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A7" w:rsidRPr="00836047" w:rsidRDefault="006C3EEC" w:rsidP="00FD7E7C">
      <w:pPr>
        <w:rPr>
          <w:rFonts w:cs="Microsoft Sans Serif"/>
          <w:szCs w:val="18"/>
        </w:rPr>
      </w:pPr>
      <w:r>
        <w:rPr>
          <w:rFonts w:ascii="Microsoft Sans Serif" w:hAnsi="Microsoft Sans Serif" w:cs="Microsoft Sans Serif"/>
          <w:noProof/>
          <w:szCs w:val="18"/>
          <w:lang w:val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-1447799</wp:posOffset>
            </wp:positionH>
            <wp:positionV relativeFrom="margin">
              <wp:posOffset>272415</wp:posOffset>
            </wp:positionV>
            <wp:extent cx="8496300" cy="85756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h Thi Ngoc Luu\Downloads\bar-61846_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211"/>
                    <a:stretch/>
                  </pic:blipFill>
                  <pic:spPr bwMode="auto">
                    <a:xfrm>
                      <a:off x="0" y="0"/>
                      <a:ext cx="8499659" cy="85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3146" w:rsidRPr="00EF3146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75pt;margin-top:18pt;width:850.4pt;height:0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q2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" strokecolor="#91b11b" strokeweight="4pt"/>
        </w:pict>
      </w:r>
      <w:r w:rsidR="00EF3146" w:rsidRPr="00EF3146">
        <w:rPr>
          <w:noProof/>
          <w:lang w:val="ru-RU" w:eastAsia="ru-RU"/>
        </w:rPr>
        <w:pict>
          <v:shape id="_x0000_s1051" type="#_x0000_t32" style="position:absolute;margin-left:-75pt;margin-top:21.75pt;width:850.4pt;height:0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" strokecolor="#005c40" strokeweight="4pt"/>
        </w:pict>
      </w:r>
      <w:r w:rsidR="00EF3146" w:rsidRPr="00EF3146">
        <w:rPr>
          <w:noProof/>
          <w:lang w:val="ru-RU" w:eastAsia="ru-RU"/>
        </w:rPr>
        <w:pict>
          <v:shape id="AutoShape 13" o:spid="_x0000_s1050" type="#_x0000_t32" style="position:absolute;margin-left:-219pt;margin-top:-88.2pt;width:850.4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" strokecolor="#91b11b" strokeweight="4pt"/>
        </w:pict>
      </w:r>
      <w:r w:rsidR="00EF3146" w:rsidRPr="00EF3146">
        <w:rPr>
          <w:noProof/>
          <w:lang w:val="ru-RU" w:eastAsia="ru-RU"/>
        </w:rPr>
        <w:pict>
          <v:shape id="AutoShape 14" o:spid="_x0000_s1049" type="#_x0000_t32" style="position:absolute;margin-left:-219pt;margin-top:-85.5pt;width:850.4pt;height:0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" strokecolor="#005c40" strokeweight="4pt"/>
        </w:pict>
      </w:r>
    </w:p>
    <w:p w:rsidR="00CB0CCA" w:rsidRPr="00836047" w:rsidRDefault="00EF3146" w:rsidP="00FD7E7C">
      <w:pPr>
        <w:rPr>
          <w:rFonts w:cs="Microsoft Sans Serif"/>
          <w:szCs w:val="18"/>
        </w:rPr>
      </w:pPr>
      <w:bookmarkStart w:id="0" w:name="_GoBack"/>
      <w:bookmarkEnd w:id="0"/>
      <w:r w:rsidRPr="00EF3146">
        <w:rPr>
          <w:rFonts w:cs="Microsoft Sans Serif"/>
          <w:noProof/>
          <w:szCs w:val="1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419" o:spid="_x0000_s1048" type="#_x0000_t202" style="position:absolute;margin-left:-80.4pt;margin-top:155.6pt;width:613.25pt;height:16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" stroked="f">
            <v:fill opacity="49087f"/>
            <v:textbox>
              <w:txbxContent>
                <w:p w:rsidR="008F48B4" w:rsidRPr="00D313A7" w:rsidRDefault="008F48B4" w:rsidP="00AF6602">
                  <w:pPr>
                    <w:spacing w:before="120" w:after="120"/>
                    <w:jc w:val="center"/>
                    <w:rPr>
                      <w:b/>
                      <w:sz w:val="64"/>
                      <w:szCs w:val="64"/>
                      <w:lang w:val="ru-RU"/>
                    </w:rPr>
                  </w:pPr>
                  <w:r>
                    <w:rPr>
                      <w:b/>
                      <w:sz w:val="64"/>
                      <w:szCs w:val="64"/>
                      <w:lang w:val="ru-RU"/>
                    </w:rPr>
                    <w:t>Образец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процедур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по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цепочке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поставок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</w:rPr>
                    <w:t>FSC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™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и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 w:rsidRPr="00BA3BB7">
                    <w:rPr>
                      <w:b/>
                      <w:sz w:val="64"/>
                      <w:szCs w:val="64"/>
                    </w:rPr>
                    <w:t>PEFC</w:t>
                  </w:r>
                  <w:r w:rsidRPr="00D313A7">
                    <w:rPr>
                      <w:b/>
                      <w:sz w:val="64"/>
                      <w:szCs w:val="64"/>
                      <w:lang w:val="ru-RU"/>
                    </w:rPr>
                    <w:t xml:space="preserve"> </w:t>
                  </w:r>
                  <w:r>
                    <w:rPr>
                      <w:b/>
                      <w:sz w:val="64"/>
                      <w:szCs w:val="64"/>
                      <w:lang w:val="ru-RU"/>
                    </w:rPr>
                    <w:t>для трейдеров</w:t>
                  </w:r>
                </w:p>
                <w:p w:rsidR="008F48B4" w:rsidRPr="00D313A7" w:rsidRDefault="008F48B4" w:rsidP="002D0FD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EF3146">
        <w:rPr>
          <w:rFonts w:cs="Microsoft Sans Serif"/>
          <w:noProof/>
          <w:szCs w:val="18"/>
          <w:lang w:val="ru-RU" w:eastAsia="ru-RU"/>
        </w:rPr>
        <w:pict>
          <v:group id="Group 12" o:spid="_x0000_s1027" style="position:absolute;margin-left:-78.75pt;margin-top:671.1pt;width:20373.25pt;height:47.55pt;z-index:251678720;mso-height-relative:margin" coordorigin=",63" coordsize="2587402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">
            <v:shape id="Text Box 16" o:spid="_x0000_s1028" type="#_x0000_t202" style="position:absolute;left:44877;top:2971;width:25127;height:3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<v:textbox>
                <w:txbxContent>
                  <w:p w:rsidR="008F48B4" w:rsidRPr="002D0FD4" w:rsidRDefault="008F48B4" w:rsidP="002D0FD4">
                    <w:pPr>
                      <w:jc w:val="right"/>
                      <w:rPr>
                        <w:b/>
                        <w:color w:val="FFFFFF"/>
                        <w:sz w:val="24"/>
                        <w:szCs w:val="24"/>
                        <w:lang w:val="da-DK"/>
                      </w:rPr>
                    </w:pPr>
                    <w:r>
                      <w:rPr>
                        <w:b/>
                        <w:color w:val="FFFFFF"/>
                        <w:sz w:val="24"/>
                        <w:szCs w:val="24"/>
                        <w:lang w:val="da-DK"/>
                      </w:rPr>
                      <w:t>March 2021</w:t>
                    </w:r>
                  </w:p>
                </w:txbxContent>
              </v:textbox>
            </v:shape>
            <v:shape id="Text Box 18" o:spid="_x0000_s1029" type="#_x0000_t202" style="position:absolute;left:5724;top:2971;width:25127;height:31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<v:textbox>
                <w:txbxContent>
                  <w:p w:rsidR="008F48B4" w:rsidRPr="008E190C" w:rsidRDefault="008F48B4" w:rsidP="002D0FD4">
                    <w:pPr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 w:rsidRPr="00ED0849">
                      <w:rPr>
                        <w:b/>
                        <w:color w:val="FFFFFF"/>
                        <w:sz w:val="24"/>
                        <w:szCs w:val="24"/>
                      </w:rPr>
                      <w:t>Preferred by Nature</w:t>
                    </w: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Guide</w:t>
                    </w:r>
                  </w:p>
                  <w:p w:rsidR="008F48B4" w:rsidRPr="008E190C" w:rsidRDefault="008F48B4" w:rsidP="002D0FD4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  <v:shape id="Straight Arrow Connector 11" o:spid="_x0000_s1030" type="#_x0000_t32" style="position:absolute;top:63;width:2587402;height:27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" strokecolor="white" strokeweight="4.5pt"/>
          </v:group>
        </w:pict>
      </w:r>
      <w:r w:rsidRPr="00EF3146">
        <w:rPr>
          <w:rFonts w:cs="Microsoft Sans Serif"/>
          <w:noProof/>
          <w:szCs w:val="18"/>
          <w:lang w:val="ru-RU" w:eastAsia="ru-RU"/>
        </w:rPr>
        <w:pict>
          <v:rect id="Rectangle 15" o:spid="_x0000_s1031" style="position:absolute;margin-left:-87.05pt;margin-top:669.15pt;width:619.5pt;height:77.2pt;z-index:2516776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" fillcolor="#005c40" strokecolor="#005c40">
            <v:textbox>
              <w:txbxContent>
                <w:p w:rsidR="008F48B4" w:rsidRDefault="008F48B4" w:rsidP="001641D2">
                  <w:pPr>
                    <w:jc w:val="center"/>
                  </w:pPr>
                </w:p>
              </w:txbxContent>
            </v:textbox>
          </v:rect>
        </w:pict>
      </w:r>
      <w:r w:rsidR="00244778" w:rsidRPr="00836047">
        <w:rPr>
          <w:rFonts w:cs="Microsoft Sans Serif"/>
          <w:szCs w:val="18"/>
        </w:rPr>
        <w:br w:type="page"/>
      </w:r>
    </w:p>
    <w:p w:rsidR="00CB0CCA" w:rsidRPr="00836047" w:rsidRDefault="00CB0CCA" w:rsidP="00FD7E7C">
      <w:pPr>
        <w:tabs>
          <w:tab w:val="left" w:pos="1843"/>
        </w:tabs>
        <w:spacing w:before="120" w:after="120"/>
        <w:rPr>
          <w:szCs w:val="18"/>
        </w:rPr>
      </w:pPr>
    </w:p>
    <w:p w:rsidR="004F5F0F" w:rsidRPr="002523FE" w:rsidRDefault="002523FE" w:rsidP="004F5F0F">
      <w:pPr>
        <w:spacing w:after="240" w:line="23" w:lineRule="atLeast"/>
        <w:rPr>
          <w:rFonts w:cs="Arial"/>
          <w:b/>
          <w:color w:val="005C40"/>
          <w:sz w:val="32"/>
          <w:szCs w:val="32"/>
          <w:lang w:val="ru-RU"/>
        </w:rPr>
      </w:pPr>
      <w:r>
        <w:rPr>
          <w:rFonts w:cs="Arial"/>
          <w:b/>
          <w:color w:val="005C40"/>
          <w:sz w:val="32"/>
          <w:szCs w:val="32"/>
          <w:lang w:val="ru-RU"/>
        </w:rPr>
        <w:t>Как пользоваться данным документом</w:t>
      </w:r>
    </w:p>
    <w:p w:rsidR="002523FE" w:rsidRDefault="002523FE" w:rsidP="002523FE">
      <w:pPr>
        <w:spacing w:after="240" w:line="23" w:lineRule="atLeast"/>
        <w:rPr>
          <w:rFonts w:cs="Arial"/>
          <w:szCs w:val="18"/>
          <w:lang w:val="ru-RU"/>
        </w:rPr>
      </w:pPr>
      <w:r w:rsidRPr="00621723">
        <w:rPr>
          <w:rFonts w:cs="Arial"/>
          <w:szCs w:val="18"/>
          <w:lang w:val="ru-RU"/>
        </w:rPr>
        <w:t xml:space="preserve">Вы можете использовать этот документ </w:t>
      </w:r>
      <w:r>
        <w:rPr>
          <w:rFonts w:cs="Arial"/>
          <w:szCs w:val="18"/>
          <w:lang w:val="ru-RU"/>
        </w:rPr>
        <w:t>в качестве образца для разработки и структурирования процедур цепочки поставок</w:t>
      </w:r>
      <w:r w:rsidRPr="002523FE">
        <w:rPr>
          <w:rFonts w:cs="Arial"/>
          <w:szCs w:val="18"/>
          <w:lang w:val="ru-RU"/>
        </w:rPr>
        <w:t xml:space="preserve"> (</w:t>
      </w:r>
      <w:r>
        <w:rPr>
          <w:rFonts w:cs="Arial"/>
          <w:szCs w:val="18"/>
          <w:lang w:val="en-US"/>
        </w:rPr>
        <w:t>CoC</w:t>
      </w:r>
      <w:r w:rsidRPr="002523FE">
        <w:rPr>
          <w:rFonts w:cs="Arial"/>
          <w:szCs w:val="18"/>
          <w:lang w:val="ru-RU"/>
        </w:rPr>
        <w:t>)</w:t>
      </w:r>
      <w:r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и </w:t>
      </w:r>
      <w:r>
        <w:rPr>
          <w:rFonts w:cs="Arial"/>
          <w:szCs w:val="18"/>
          <w:lang w:val="en-US"/>
        </w:rPr>
        <w:t>PEFC</w:t>
      </w:r>
      <w:r w:rsidRPr="002523FE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 xml:space="preserve">для вашей компании.  </w:t>
      </w:r>
      <w:r w:rsidRPr="00621723">
        <w:rPr>
          <w:rFonts w:cs="Arial"/>
          <w:szCs w:val="18"/>
          <w:lang w:val="ru-RU"/>
        </w:rPr>
        <w:t xml:space="preserve">Пожалуйста, </w:t>
      </w:r>
      <w:r>
        <w:rPr>
          <w:rFonts w:cs="Arial"/>
          <w:szCs w:val="18"/>
          <w:lang w:val="ru-RU"/>
        </w:rPr>
        <w:t>обратите внимание, что</w:t>
      </w:r>
      <w:r w:rsidRPr="00621723">
        <w:rPr>
          <w:rFonts w:cs="Arial"/>
          <w:szCs w:val="18"/>
          <w:lang w:val="ru-RU"/>
        </w:rPr>
        <w:t xml:space="preserve"> это общий, вымышленный пример</w:t>
      </w:r>
      <w:r>
        <w:rPr>
          <w:rFonts w:cs="Arial"/>
          <w:szCs w:val="18"/>
          <w:lang w:val="ru-RU"/>
        </w:rPr>
        <w:t>,</w:t>
      </w:r>
      <w:r w:rsidRPr="00621723">
        <w:rPr>
          <w:rFonts w:cs="Arial"/>
          <w:szCs w:val="18"/>
          <w:lang w:val="ru-RU"/>
        </w:rPr>
        <w:t xml:space="preserve"> и что вам необходимо разработать свои собственные процедуры, специально адаптированные к вашей компании и </w:t>
      </w:r>
      <w:r>
        <w:rPr>
          <w:rFonts w:cs="Arial"/>
          <w:szCs w:val="18"/>
          <w:lang w:val="ru-RU"/>
        </w:rPr>
        <w:t>области действия</w:t>
      </w:r>
      <w:r w:rsidRPr="00621723">
        <w:rPr>
          <w:rFonts w:cs="Arial"/>
          <w:szCs w:val="18"/>
          <w:lang w:val="ru-RU"/>
        </w:rPr>
        <w:t xml:space="preserve"> вашей сертификации.</w:t>
      </w:r>
      <w:r>
        <w:rPr>
          <w:rFonts w:cs="Arial"/>
          <w:szCs w:val="18"/>
          <w:lang w:val="ru-RU"/>
        </w:rPr>
        <w:t xml:space="preserve"> </w:t>
      </w:r>
    </w:p>
    <w:p w:rsidR="002523FE" w:rsidRDefault="002523FE" w:rsidP="002523FE">
      <w:pPr>
        <w:spacing w:after="240" w:line="23" w:lineRule="atLeast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Пожалуйста, обратите внимание, по всему тексту документа используются следующие элементы:</w:t>
      </w:r>
    </w:p>
    <w:p w:rsidR="002523FE" w:rsidRPr="00FC1DCA" w:rsidRDefault="002523FE" w:rsidP="002523FE">
      <w:pPr>
        <w:pStyle w:val="ListParagraph"/>
        <w:numPr>
          <w:ilvl w:val="0"/>
          <w:numId w:val="22"/>
        </w:numPr>
        <w:spacing w:after="240"/>
        <w:rPr>
          <w:rFonts w:cs="Arial"/>
          <w:sz w:val="18"/>
          <w:szCs w:val="18"/>
          <w:lang w:val="ru-RU"/>
        </w:rPr>
      </w:pP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круглых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скобках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даны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ссылки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на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конкретные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пункты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применимых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стандартах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</w:rPr>
        <w:t>FSC</w:t>
      </w:r>
      <w:r w:rsidRPr="002523F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 xml:space="preserve">и </w:t>
      </w:r>
      <w:r>
        <w:rPr>
          <w:rFonts w:cs="Arial"/>
          <w:sz w:val="18"/>
          <w:szCs w:val="18"/>
        </w:rPr>
        <w:t>PEFC</w:t>
      </w:r>
      <w:r w:rsidRPr="00EA0E3E">
        <w:rPr>
          <w:rFonts w:cs="Arial"/>
          <w:sz w:val="18"/>
          <w:szCs w:val="18"/>
          <w:lang w:val="ru-RU"/>
        </w:rPr>
        <w:t>.</w:t>
      </w:r>
      <w:r>
        <w:rPr>
          <w:rFonts w:cs="Arial"/>
          <w:sz w:val="18"/>
          <w:szCs w:val="18"/>
          <w:lang w:val="ru-RU"/>
        </w:rPr>
        <w:t xml:space="preserve"> Это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поможет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вам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перейти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непосредственно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к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соответствующей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части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стандартов по цепочке поставок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и</w:t>
      </w:r>
      <w:r w:rsidRPr="00EA0E3E">
        <w:rPr>
          <w:rFonts w:cs="Arial"/>
          <w:sz w:val="18"/>
          <w:szCs w:val="18"/>
          <w:lang w:val="ru-RU"/>
        </w:rPr>
        <w:t xml:space="preserve"> </w:t>
      </w:r>
      <w:r>
        <w:rPr>
          <w:rFonts w:cs="Arial"/>
          <w:sz w:val="18"/>
          <w:szCs w:val="18"/>
          <w:lang w:val="ru-RU"/>
        </w:rPr>
        <w:t>узнать</w:t>
      </w:r>
      <w:r w:rsidRPr="00EA0E3E">
        <w:rPr>
          <w:rFonts w:cs="Arial"/>
          <w:sz w:val="18"/>
          <w:szCs w:val="18"/>
          <w:lang w:val="ru-RU"/>
        </w:rPr>
        <w:t xml:space="preserve">, </w:t>
      </w:r>
      <w:r>
        <w:rPr>
          <w:rFonts w:cs="Arial"/>
          <w:sz w:val="18"/>
          <w:szCs w:val="18"/>
          <w:lang w:val="ru-RU"/>
        </w:rPr>
        <w:t xml:space="preserve">почему определенные разделы или элементы были включены в процедуры.  </w:t>
      </w:r>
    </w:p>
    <w:p w:rsidR="002523FE" w:rsidRPr="007B4263" w:rsidRDefault="00EF3146" w:rsidP="002523FE">
      <w:pPr>
        <w:pStyle w:val="ListParagraph"/>
        <w:numPr>
          <w:ilvl w:val="0"/>
          <w:numId w:val="22"/>
        </w:numPr>
        <w:spacing w:after="120"/>
        <w:rPr>
          <w:rFonts w:cs="Arial"/>
          <w:sz w:val="18"/>
          <w:szCs w:val="18"/>
          <w:lang w:val="ru-RU"/>
        </w:rPr>
      </w:pPr>
      <w:r w:rsidRPr="00EF3146">
        <w:rPr>
          <w:noProof/>
          <w:szCs w:val="18"/>
          <w:lang w:val="en-GB" w:eastAsia="en-GB"/>
        </w:rPr>
        <w:pict>
          <v:shape id="Text Box 17" o:spid="_x0000_s1053" type="#_x0000_t202" style="position:absolute;left:0;text-align:left;margin-left:-44pt;margin-top:44pt;width:547.2pt;height:334.05pt;z-index:2517299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" fillcolor="#91b11b" stroked="f">
            <v:fill opacity="32896f"/>
            <v:textbox style="mso-next-textbox:#Text Box 17" inset="21.6pt,21.6pt,21.6pt,21.6pt">
              <w:txbxContent>
                <w:p w:rsidR="008F48B4" w:rsidRPr="00E523F1" w:rsidRDefault="008F48B4" w:rsidP="00716FD6">
                  <w:pPr>
                    <w:spacing w:after="120"/>
                    <w:ind w:left="1980" w:right="-1297" w:hanging="198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b/>
                      <w:sz w:val="16"/>
                      <w:szCs w:val="16"/>
                      <w:lang w:val="ru-RU"/>
                    </w:rPr>
                    <w:t>ВАЖНО</w:t>
                  </w:r>
                </w:p>
                <w:p w:rsidR="008F48B4" w:rsidRPr="00E523F1" w:rsidRDefault="0037167D" w:rsidP="003E5ECB">
                  <w:pPr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Preferred</w:t>
                  </w:r>
                  <w:r w:rsidRPr="0037167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by</w:t>
                  </w:r>
                  <w:r w:rsidRPr="0037167D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sz w:val="16"/>
                      <w:szCs w:val="16"/>
                      <w:lang w:val="en-US"/>
                    </w:rPr>
                    <w:t>Nture</w:t>
                  </w:r>
                  <w:r w:rsidR="008F48B4" w:rsidRPr="00E523F1">
                    <w:rPr>
                      <w:sz w:val="16"/>
                      <w:szCs w:val="16"/>
                      <w:lang w:val="ru-RU"/>
                    </w:rPr>
                    <w:t xml:space="preserve"> подготовили этот документ в качестве общего примера процедур цепочки поставок. Компания, представленная в этих процедурах, является вымышленной, и конкретные данные системы приводятся только в качестве примеров.</w:t>
                  </w:r>
                </w:p>
                <w:p w:rsidR="008F48B4" w:rsidRPr="00E523F1" w:rsidRDefault="008F48B4" w:rsidP="00337D3D">
                  <w:pPr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Эти образцы процедур были разработаны, чтобы помочь вам обеспечить соответствие стандарту </w:t>
                  </w:r>
                  <w:r w:rsidRPr="00E523F1">
                    <w:rPr>
                      <w:sz w:val="16"/>
                      <w:szCs w:val="16"/>
                      <w:lang w:val="en-US"/>
                    </w:rPr>
                    <w:t>FSC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по цепочке поставок (</w:t>
                  </w:r>
                  <w:r w:rsidRPr="00E523F1">
                    <w:rPr>
                      <w:sz w:val="16"/>
                      <w:szCs w:val="16"/>
                    </w:rPr>
                    <w:t>FSC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>-</w:t>
                  </w:r>
                  <w:r w:rsidRPr="00E523F1">
                    <w:rPr>
                      <w:sz w:val="16"/>
                      <w:szCs w:val="16"/>
                    </w:rPr>
                    <w:t>STD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-40-004 </w:t>
                  </w:r>
                  <w:r w:rsidRPr="00E523F1">
                    <w:rPr>
                      <w:sz w:val="16"/>
                      <w:szCs w:val="16"/>
                    </w:rPr>
                    <w:t>V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3-0) и стандарту </w:t>
                  </w:r>
                  <w:r w:rsidRPr="00E523F1">
                    <w:rPr>
                      <w:sz w:val="16"/>
                      <w:szCs w:val="16"/>
                      <w:lang w:val="en-US"/>
                    </w:rPr>
                    <w:t>PEFC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по цепочке поставок (</w:t>
                  </w:r>
                  <w:r w:rsidRPr="00E523F1">
                    <w:rPr>
                      <w:sz w:val="16"/>
                      <w:szCs w:val="16"/>
                    </w:rPr>
                    <w:t>PEFC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E523F1">
                    <w:rPr>
                      <w:sz w:val="16"/>
                      <w:szCs w:val="16"/>
                    </w:rPr>
                    <w:t>ST</w:t>
                  </w:r>
                  <w:r w:rsidRPr="00E523F1">
                    <w:rPr>
                      <w:sz w:val="16"/>
                      <w:szCs w:val="16"/>
                      <w:lang w:val="ru-RU"/>
                    </w:rPr>
                    <w:t xml:space="preserve"> 2002:2013, второе издание) послужить примером того, каким образом могут быть структурированы процедуры по цепочке поставок. </w:t>
                  </w:r>
                </w:p>
                <w:p w:rsidR="008F48B4" w:rsidRPr="00E523F1" w:rsidRDefault="008F48B4" w:rsidP="008F08AC">
                  <w:pPr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Это вспомогательный инструмент, который вы можете использовать добровольно в качестве основы для разработки собственных процедур конкретно для вашей компании. Он не может быть применен, как есть. Вам всегда нужно разрабатывать и адаптировать свои собственные процедуры.</w:t>
                  </w:r>
                </w:p>
                <w:p w:rsidR="008F48B4" w:rsidRPr="00E523F1" w:rsidRDefault="008F48B4" w:rsidP="008F08AC">
                  <w:pPr>
                    <w:rPr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Использование этого документа не является обязательным для получения сертификата и не подразумевает каких-либо гарантий относительно уровня соответствия ваших фактических процедур компании.</w:t>
                  </w:r>
                </w:p>
                <w:p w:rsidR="008F48B4" w:rsidRPr="00E523F1" w:rsidRDefault="008F48B4" w:rsidP="008F08AC">
                  <w:pPr>
                    <w:rPr>
                      <w:color w:val="0000FF"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sz w:val="16"/>
                      <w:szCs w:val="16"/>
                      <w:lang w:val="ru-RU"/>
                    </w:rPr>
                    <w:t>Не смотря на то, что мы приложили все усилия, чтобы охватить все требования стандартов, мы не предоставляем никаких гарантий относительно полноты этих процедур.</w:t>
                  </w:r>
                </w:p>
                <w:p w:rsidR="008F48B4" w:rsidRPr="00E523F1" w:rsidRDefault="008F48B4" w:rsidP="008F08AC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b/>
                      <w:sz w:val="16"/>
                      <w:szCs w:val="16"/>
                      <w:lang w:val="ru-RU"/>
                    </w:rPr>
                    <w:t xml:space="preserve">Пожалуйста, обратите внимание, что образцы процедур в данном документе относятся ТОЛЬКО К ПЕРЕВОДНОЙ СИСТЕМЕ (кредитная  и процентная системы не охватываются).  </w:t>
                  </w:r>
                </w:p>
                <w:p w:rsidR="008F48B4" w:rsidRPr="00E523F1" w:rsidRDefault="008F48B4" w:rsidP="00E523F1">
                  <w:pPr>
                    <w:rPr>
                      <w:i/>
                      <w:sz w:val="16"/>
                      <w:szCs w:val="16"/>
                      <w:lang w:val="ru-RU"/>
                    </w:rPr>
                  </w:pP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 xml:space="preserve">ПРИМЕЧАНИЕ: Данные образцы процедур разработаны для держателей сертификатов по всему миру. Следовательно, в данном документе используется символ товарного знака </w:t>
                  </w:r>
                  <w:r w:rsidRPr="00E523F1">
                    <w:rPr>
                      <w:i/>
                      <w:sz w:val="16"/>
                      <w:szCs w:val="16"/>
                      <w:lang w:val="en-US"/>
                    </w:rPr>
                    <w:t>FSC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en-US"/>
                    </w:rPr>
                    <w:t>TM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>. Во многих странах применим символ зарегистрированного товарного знака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ru-RU"/>
                    </w:rPr>
                    <w:t>®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>. Возможно, вам потребуется заменить символ</w:t>
                  </w:r>
                  <w:r w:rsidRPr="00E523F1">
                    <w:rPr>
                      <w:i/>
                      <w:sz w:val="16"/>
                      <w:szCs w:val="16"/>
                      <w:vertAlign w:val="superscript"/>
                      <w:lang w:val="en-US"/>
                    </w:rPr>
                    <w:t>TM</w:t>
                  </w:r>
                  <w:r w:rsidRPr="00E523F1">
                    <w:rPr>
                      <w:i/>
                      <w:sz w:val="16"/>
                      <w:szCs w:val="16"/>
                      <w:lang w:val="ru-RU"/>
                    </w:rPr>
                    <w:t xml:space="preserve">, используемый в данном документе, при разработке процедур для вашей компании. </w:t>
                  </w:r>
                </w:p>
                <w:p w:rsidR="008F48B4" w:rsidRPr="00365F44" w:rsidRDefault="008F48B4" w:rsidP="00716FD6">
                  <w:pPr>
                    <w:rPr>
                      <w:szCs w:val="16"/>
                      <w:lang w:val="ru-RU"/>
                    </w:rPr>
                  </w:pPr>
                </w:p>
              </w:txbxContent>
            </v:textbox>
            <w10:wrap type="square" anchorx="margin"/>
          </v:shape>
        </w:pict>
      </w:r>
      <w:r w:rsidR="002523FE" w:rsidRPr="00894FED">
        <w:rPr>
          <w:rFonts w:cs="Arial"/>
          <w:sz w:val="18"/>
          <w:szCs w:val="18"/>
          <w:lang w:val="ru-RU"/>
        </w:rPr>
        <w:t xml:space="preserve">Текст, выделенный зеленым цветом, не является частью примерных процедур, но содержит пояснительные примечания, информацию и ссылки, которые могут помочь вам понять стандарты и требования </w:t>
      </w:r>
      <w:r w:rsidR="002523FE">
        <w:rPr>
          <w:rFonts w:cs="Arial"/>
          <w:sz w:val="18"/>
          <w:szCs w:val="18"/>
          <w:lang w:val="en-GB"/>
        </w:rPr>
        <w:t>FSC</w:t>
      </w:r>
      <w:r w:rsidR="002523FE" w:rsidRPr="002523FE">
        <w:rPr>
          <w:rFonts w:cs="Arial"/>
          <w:sz w:val="18"/>
          <w:szCs w:val="18"/>
          <w:lang w:val="ru-RU"/>
        </w:rPr>
        <w:t>/</w:t>
      </w:r>
      <w:r w:rsidR="002523FE">
        <w:rPr>
          <w:rFonts w:cs="Arial"/>
          <w:sz w:val="18"/>
          <w:szCs w:val="18"/>
        </w:rPr>
        <w:t>PEFC</w:t>
      </w:r>
      <w:r w:rsidR="002523FE" w:rsidRPr="00894FED">
        <w:rPr>
          <w:rFonts w:cs="Arial"/>
          <w:sz w:val="18"/>
          <w:szCs w:val="18"/>
          <w:lang w:val="ru-RU"/>
        </w:rPr>
        <w:t>.</w:t>
      </w:r>
      <w:r w:rsidR="002523FE">
        <w:rPr>
          <w:rFonts w:cs="Arial"/>
          <w:sz w:val="18"/>
          <w:szCs w:val="18"/>
          <w:lang w:val="ru-RU"/>
        </w:rPr>
        <w:t xml:space="preserve"> </w:t>
      </w:r>
    </w:p>
    <w:p w:rsidR="004C56A9" w:rsidRPr="003E5ECB" w:rsidRDefault="004C56A9" w:rsidP="00FD7E7C">
      <w:pPr>
        <w:spacing w:after="120"/>
        <w:rPr>
          <w:rFonts w:cs="Microsoft Sans Serif"/>
          <w:szCs w:val="18"/>
          <w:lang w:val="ru-RU"/>
        </w:rPr>
      </w:pP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28"/>
        <w:gridCol w:w="7560"/>
      </w:tblGrid>
      <w:tr w:rsidR="00295C54" w:rsidRPr="00045B94" w:rsidTr="00EA4A9F">
        <w:trPr>
          <w:trHeight w:val="1610"/>
        </w:trPr>
        <w:tc>
          <w:tcPr>
            <w:tcW w:w="2628" w:type="dxa"/>
          </w:tcPr>
          <w:p w:rsidR="00295C54" w:rsidRPr="00836047" w:rsidRDefault="00295C54" w:rsidP="00FD7E7C">
            <w:pPr>
              <w:spacing w:line="276" w:lineRule="auto"/>
              <w:rPr>
                <w:rFonts w:cs="Arial"/>
                <w:sz w:val="16"/>
                <w:szCs w:val="16"/>
                <w:lang w:val="en-GB"/>
              </w:rPr>
            </w:pPr>
            <w:r w:rsidRPr="00836047">
              <w:rPr>
                <w:noProof/>
              </w:rPr>
              <w:drawing>
                <wp:inline distT="0" distB="0" distL="0" distR="0">
                  <wp:extent cx="1477980" cy="352666"/>
                  <wp:effectExtent l="19050" t="0" r="7920" b="0"/>
                  <wp:docPr id="2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:rsidR="00045B94" w:rsidRPr="00BB63ED" w:rsidRDefault="00045B94" w:rsidP="00045B94">
            <w:pPr>
              <w:jc w:val="both"/>
              <w:rPr>
                <w:iCs/>
                <w:sz w:val="16"/>
                <w:szCs w:val="16"/>
                <w:lang w:val="ru-RU"/>
              </w:rPr>
            </w:pPr>
            <w:r w:rsidRPr="00BB63ED"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r w:rsidRPr="00BB63ED">
              <w:rPr>
                <w:iCs/>
                <w:sz w:val="16"/>
                <w:szCs w:val="16"/>
              </w:rPr>
              <w:t>Preferred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by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Nature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приняла политику «открытого доступа» (“</w:t>
            </w:r>
            <w:r w:rsidRPr="00BB63ED">
              <w:rPr>
                <w:iCs/>
                <w:sz w:val="16"/>
                <w:szCs w:val="16"/>
              </w:rPr>
              <w:t>Open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Source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” </w:t>
            </w:r>
            <w:r w:rsidRPr="00BB63ED">
              <w:rPr>
                <w:iCs/>
                <w:sz w:val="16"/>
                <w:szCs w:val="16"/>
              </w:rPr>
              <w:t>policy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), чтобы поделиться нашими разработками для продвижения устойчивости. Данный материал опубликован в соответствии с лицензией для бесплатного распространения ресурсов </w:t>
            </w:r>
            <w:r w:rsidRPr="00BB63ED">
              <w:rPr>
                <w:iCs/>
                <w:sz w:val="16"/>
                <w:szCs w:val="16"/>
              </w:rPr>
              <w:t>t</w:t>
            </w:r>
            <w:r w:rsidRPr="00BB63ED">
              <w:rPr>
                <w:rStyle w:val="Hyperlink"/>
                <w:sz w:val="16"/>
                <w:szCs w:val="16"/>
              </w:rPr>
              <w:t>he</w:t>
            </w:r>
            <w:r w:rsidRPr="00BB63ED">
              <w:rPr>
                <w:rStyle w:val="Hyperlink"/>
                <w:sz w:val="16"/>
                <w:szCs w:val="16"/>
                <w:lang w:val="ru-RU"/>
              </w:rPr>
              <w:t xml:space="preserve"> </w:t>
            </w:r>
            <w:hyperlink r:id="rId10" w:history="1">
              <w:r w:rsidRPr="00BB63ED">
                <w:rPr>
                  <w:rStyle w:val="Hyperlink"/>
                  <w:iCs/>
                  <w:sz w:val="16"/>
                  <w:szCs w:val="16"/>
                </w:rPr>
                <w:t>Creative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Commons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Attribution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Share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>-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Alike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3.0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license</w:t>
              </w:r>
            </w:hyperlink>
            <w:r w:rsidRPr="00BB63ED">
              <w:rPr>
                <w:iCs/>
                <w:sz w:val="16"/>
                <w:szCs w:val="16"/>
                <w:lang w:val="ru-RU"/>
              </w:rPr>
              <w:t xml:space="preserve">. Настоящим мы даем разрешение любому лицу, получившему копию данного документа, бесплатно работать с данным документом без ограничений, включая неограниченное право на использование, копирование, видоизменение, объединение, публикацию и/или распространение копий данного документа при соблюдении следующих условий: </w:t>
            </w:r>
          </w:p>
          <w:p w:rsidR="00045B94" w:rsidRPr="00BB63ED" w:rsidRDefault="00045B94" w:rsidP="00045B94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jc w:val="both"/>
              <w:rPr>
                <w:rFonts w:eastAsiaTheme="minorHAnsi" w:cstheme="minorBidi"/>
                <w:sz w:val="16"/>
                <w:szCs w:val="16"/>
                <w:lang w:val="en-GB"/>
              </w:rPr>
            </w:pP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lastRenderedPageBreak/>
              <w:t>Вышеуказанное уведомление об авторском праве и данное разрешение должны быть включены во все экземпляры или значительные части документа. Мы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будем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рады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получить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копию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видоизмененной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версии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. </w:t>
            </w:r>
          </w:p>
          <w:p w:rsidR="00295C54" w:rsidRPr="00045B94" w:rsidRDefault="00045B94" w:rsidP="00045B94">
            <w:pPr>
              <w:pStyle w:val="ListParagraph"/>
              <w:numPr>
                <w:ilvl w:val="0"/>
                <w:numId w:val="17"/>
              </w:numPr>
              <w:spacing w:before="120" w:after="120"/>
              <w:ind w:left="354"/>
              <w:rPr>
                <w:rFonts w:eastAsiaTheme="minorHAnsi" w:cstheme="minorBidi"/>
                <w:sz w:val="16"/>
                <w:szCs w:val="16"/>
                <w:lang w:val="ru-RU"/>
              </w:rPr>
            </w:pP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Вы должны указать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Preferred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by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rFonts w:eastAsiaTheme="minorHAnsi" w:cstheme="minorBidi"/>
                <w:sz w:val="16"/>
                <w:szCs w:val="16"/>
              </w:rPr>
              <w:t>Nature</w:t>
            </w:r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в качестве обладателя авторских прав, а также включить видимую ссылку на наш сайт </w:t>
            </w:r>
            <w:hyperlink r:id="rId11" w:history="1">
              <w:r w:rsidRPr="00F70804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www</w:t>
              </w:r>
              <w:r w:rsidRPr="00F70804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F70804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preferredbynature</w:t>
              </w:r>
              <w:r w:rsidRPr="00F70804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F70804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org</w:t>
              </w:r>
            </w:hyperlink>
            <w:r w:rsidRPr="00BB63ED">
              <w:rPr>
                <w:rFonts w:eastAsiaTheme="minorHAnsi" w:cstheme="minorBidi"/>
                <w:sz w:val="16"/>
                <w:szCs w:val="16"/>
                <w:lang w:val="ru-RU"/>
              </w:rPr>
              <w:t>.</w:t>
            </w:r>
            <w:r w:rsidRPr="00045B94">
              <w:rPr>
                <w:rFonts w:eastAsiaTheme="minorHAnsi" w:cstheme="minorBidi"/>
                <w:sz w:val="16"/>
                <w:szCs w:val="16"/>
                <w:lang w:val="ru-RU"/>
              </w:rPr>
              <w:t xml:space="preserve"> </w:t>
            </w:r>
            <w:r w:rsidR="00295C54" w:rsidRPr="00045B94">
              <w:rPr>
                <w:rFonts w:cs="Times New Roman"/>
                <w:iCs/>
                <w:sz w:val="16"/>
                <w:szCs w:val="16"/>
                <w:lang w:val="ru-RU"/>
              </w:rPr>
              <w:t xml:space="preserve">  </w:t>
            </w:r>
          </w:p>
        </w:tc>
      </w:tr>
    </w:tbl>
    <w:p w:rsidR="002D0FD4" w:rsidRPr="00657081" w:rsidRDefault="002D0FD4" w:rsidP="00FD7E7C">
      <w:pPr>
        <w:pStyle w:val="TOCHeading"/>
        <w:rPr>
          <w:rFonts w:ascii="MS Reference Sans Serif" w:hAnsi="MS Reference Sans Serif"/>
          <w:color w:val="005C40"/>
          <w:sz w:val="32"/>
          <w:szCs w:val="32"/>
          <w:lang w:val="ru-RU"/>
        </w:rPr>
      </w:pPr>
      <w:r w:rsidRPr="00045B94">
        <w:rPr>
          <w:rFonts w:cs="Microsoft Sans Serif"/>
          <w:szCs w:val="18"/>
          <w:lang w:val="ru-RU"/>
        </w:rPr>
        <w:lastRenderedPageBreak/>
        <w:br w:type="page"/>
      </w:r>
      <w:r w:rsidR="00657081">
        <w:rPr>
          <w:rFonts w:ascii="MS Reference Sans Serif" w:hAnsi="MS Reference Sans Serif"/>
          <w:color w:val="005C40"/>
          <w:sz w:val="32"/>
          <w:szCs w:val="32"/>
          <w:lang w:val="ru-RU"/>
        </w:rPr>
        <w:lastRenderedPageBreak/>
        <w:t>Содержание</w:t>
      </w:r>
    </w:p>
    <w:sdt>
      <w:sdtPr>
        <w:rPr>
          <w:rFonts w:eastAsiaTheme="minorHAnsi" w:cstheme="minorBidi"/>
          <w:b w:val="0"/>
          <w:bCs w:val="0"/>
          <w:kern w:val="0"/>
          <w:sz w:val="18"/>
          <w:szCs w:val="22"/>
          <w:lang w:val="en-GB"/>
        </w:rPr>
        <w:id w:val="228118579"/>
        <w:docPartObj>
          <w:docPartGallery w:val="Table of Contents"/>
          <w:docPartUnique/>
        </w:docPartObj>
      </w:sdtPr>
      <w:sdtContent>
        <w:p w:rsidR="00372DDA" w:rsidRPr="00836047" w:rsidRDefault="00372DDA" w:rsidP="00FD7E7C">
          <w:pPr>
            <w:pStyle w:val="Heading1"/>
            <w:keepLines/>
            <w:spacing w:before="120" w:after="120"/>
            <w:jc w:val="both"/>
            <w:rPr>
              <w:lang w:val="en-GB"/>
            </w:rPr>
          </w:pPr>
        </w:p>
        <w:p w:rsidR="0037167D" w:rsidRDefault="00EF3146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 w:rsidRPr="00EF3146">
            <w:fldChar w:fldCharType="begin"/>
          </w:r>
          <w:r w:rsidR="00372DDA" w:rsidRPr="00836047">
            <w:instrText xml:space="preserve"> TOC \o "1-3" \h \z \u </w:instrText>
          </w:r>
          <w:r w:rsidRPr="00EF3146">
            <w:fldChar w:fldCharType="separate"/>
          </w:r>
          <w:hyperlink w:anchor="_Toc76723683" w:history="1">
            <w:r w:rsidR="0037167D" w:rsidRPr="00152CD4">
              <w:rPr>
                <w:rStyle w:val="Hyperlink"/>
                <w:b/>
                <w:noProof/>
              </w:rPr>
              <w:t>1.</w:t>
            </w:r>
            <w:r w:rsidR="0037167D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37167D" w:rsidRPr="00152CD4">
              <w:rPr>
                <w:rStyle w:val="Hyperlink"/>
                <w:b/>
                <w:noProof/>
                <w:lang w:val="ru-RU"/>
              </w:rPr>
              <w:t>Введение</w:t>
            </w:r>
            <w:r w:rsidR="0037167D" w:rsidRPr="00152CD4">
              <w:rPr>
                <w:rStyle w:val="Hyperlink"/>
                <w:b/>
                <w:noProof/>
              </w:rPr>
              <w:t xml:space="preserve"> </w:t>
            </w:r>
            <w:r w:rsidR="0037167D" w:rsidRPr="00152CD4">
              <w:rPr>
                <w:rStyle w:val="Hyperlink"/>
                <w:b/>
                <w:noProof/>
                <w:lang w:val="ru-RU"/>
              </w:rPr>
              <w:t>в</w:t>
            </w:r>
            <w:r w:rsidR="0037167D" w:rsidRPr="00152CD4">
              <w:rPr>
                <w:rStyle w:val="Hyperlink"/>
                <w:b/>
                <w:noProof/>
              </w:rPr>
              <w:t xml:space="preserve"> </w:t>
            </w:r>
            <w:r w:rsidR="0037167D" w:rsidRPr="00152CD4">
              <w:rPr>
                <w:rStyle w:val="Hyperlink"/>
                <w:b/>
                <w:noProof/>
                <w:lang w:val="ru-RU"/>
              </w:rPr>
              <w:t>руководство</w:t>
            </w:r>
            <w:r w:rsidR="0037167D" w:rsidRPr="00152CD4">
              <w:rPr>
                <w:rStyle w:val="Hyperlink"/>
                <w:b/>
                <w:noProof/>
              </w:rPr>
              <w:t xml:space="preserve"> </w:t>
            </w:r>
            <w:r w:rsidR="0037167D" w:rsidRPr="00152CD4">
              <w:rPr>
                <w:rStyle w:val="Hyperlink"/>
                <w:b/>
                <w:noProof/>
                <w:lang w:val="ru-RU"/>
              </w:rPr>
              <w:t>по</w:t>
            </w:r>
            <w:r w:rsidR="0037167D" w:rsidRPr="00152CD4">
              <w:rPr>
                <w:rStyle w:val="Hyperlink"/>
                <w:b/>
                <w:noProof/>
              </w:rPr>
              <w:t xml:space="preserve"> </w:t>
            </w:r>
            <w:r w:rsidR="0037167D" w:rsidRPr="00152CD4">
              <w:rPr>
                <w:rStyle w:val="Hyperlink"/>
                <w:b/>
                <w:noProof/>
                <w:lang w:val="ru-RU"/>
              </w:rPr>
              <w:t>процедурам</w:t>
            </w:r>
            <w:r w:rsidR="0037167D">
              <w:rPr>
                <w:noProof/>
                <w:webHidden/>
              </w:rPr>
              <w:tab/>
            </w:r>
            <w:r w:rsidR="0037167D">
              <w:rPr>
                <w:noProof/>
                <w:webHidden/>
              </w:rPr>
              <w:fldChar w:fldCharType="begin"/>
            </w:r>
            <w:r w:rsidR="0037167D">
              <w:rPr>
                <w:noProof/>
                <w:webHidden/>
              </w:rPr>
              <w:instrText xml:space="preserve"> PAGEREF _Toc76723683 \h </w:instrText>
            </w:r>
            <w:r w:rsidR="0037167D">
              <w:rPr>
                <w:noProof/>
                <w:webHidden/>
              </w:rPr>
            </w:r>
            <w:r w:rsidR="0037167D">
              <w:rPr>
                <w:noProof/>
                <w:webHidden/>
              </w:rPr>
              <w:fldChar w:fldCharType="separate"/>
            </w:r>
            <w:r w:rsidR="0037167D">
              <w:rPr>
                <w:noProof/>
                <w:webHidden/>
              </w:rPr>
              <w:t>5</w:t>
            </w:r>
            <w:r w:rsidR="0037167D"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4" w:history="1">
            <w:r w:rsidRPr="00152CD4">
              <w:rPr>
                <w:rStyle w:val="Hyperlink"/>
                <w:b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Основные сведения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5" w:history="1">
            <w:r w:rsidRPr="00152CD4">
              <w:rPr>
                <w:rStyle w:val="Hyperlink"/>
                <w:b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Обязанности</w:t>
            </w:r>
            <w:r w:rsidRPr="00152CD4">
              <w:rPr>
                <w:rStyle w:val="Hyperlink"/>
                <w:b/>
                <w:noProof/>
              </w:rPr>
              <w:t xml:space="preserve"> (FSC 1.1) (PEFC 8.2)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6" w:history="1">
            <w:r w:rsidRPr="00152CD4">
              <w:rPr>
                <w:rStyle w:val="Hyperlink"/>
                <w:b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Обучение</w:t>
            </w:r>
            <w:r w:rsidRPr="00152CD4">
              <w:rPr>
                <w:rStyle w:val="Hyperlink"/>
                <w:b/>
                <w:noProof/>
              </w:rPr>
              <w:t xml:space="preserve"> (FSC 1.1) (PEFC 8.5.1)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7" w:history="1">
            <w:r w:rsidRPr="00152CD4">
              <w:rPr>
                <w:rStyle w:val="Hyperlink"/>
                <w:b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Записи</w:t>
            </w:r>
            <w:r w:rsidRPr="00152CD4">
              <w:rPr>
                <w:rStyle w:val="Hyperlink"/>
                <w:b/>
                <w:noProof/>
              </w:rPr>
              <w:t xml:space="preserve"> (FSC 1.1) (PEFC 8.4)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8" w:history="1">
            <w:r w:rsidRPr="00152CD4">
              <w:rPr>
                <w:rStyle w:val="Hyperlink"/>
                <w:b/>
                <w:noProof/>
                <w:lang w:val="ru-RU"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Охрана труда и техника безопасности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1.4)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89" w:history="1">
            <w:r w:rsidRPr="00152CD4">
              <w:rPr>
                <w:rStyle w:val="Hyperlink"/>
                <w:b/>
                <w:noProof/>
                <w:lang w:val="ru-RU"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Процедура рассмотрения жалоб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1.5)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8.7)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0" w:history="1">
            <w:r w:rsidRPr="00152CD4">
              <w:rPr>
                <w:rStyle w:val="Hyperlink"/>
                <w:b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Несоответствующая продукция</w:t>
            </w:r>
            <w:r w:rsidRPr="00152CD4">
              <w:rPr>
                <w:rStyle w:val="Hyperlink"/>
                <w:b/>
                <w:noProof/>
              </w:rPr>
              <w:t xml:space="preserve"> (FSC 1.6)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1" w:history="1">
            <w:r w:rsidRPr="00152CD4">
              <w:rPr>
                <w:rStyle w:val="Hyperlink"/>
                <w:b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Проверка сделок</w:t>
            </w:r>
            <w:r w:rsidRPr="00152CD4">
              <w:rPr>
                <w:rStyle w:val="Hyperlink"/>
                <w:b/>
                <w:noProof/>
              </w:rPr>
              <w:t xml:space="preserve"> (FSC 1.7)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2" w:history="1">
            <w:r w:rsidRPr="00152CD4">
              <w:rPr>
                <w:rStyle w:val="Hyperlink"/>
                <w:b/>
                <w:noProof/>
                <w:lang w:val="ru-RU"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Закупка продукции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2)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4.2)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3" w:history="1">
            <w:r w:rsidRPr="00152CD4">
              <w:rPr>
                <w:rStyle w:val="Hyperlink"/>
                <w:b/>
                <w:noProof/>
                <w:lang w:val="ru-RU"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Входящие материалы и запасы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2.3, 3.1, 4.2)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4.1)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4" w:history="1">
            <w:r w:rsidRPr="00152CD4">
              <w:rPr>
                <w:rStyle w:val="Hyperlink"/>
                <w:b/>
                <w:noProof/>
                <w:lang w:val="ru-RU"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Обращение с материалом и применение переводной системы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разделы 3 и 8)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6.2)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5" w:history="1">
            <w:r w:rsidRPr="00152CD4">
              <w:rPr>
                <w:rStyle w:val="Hyperlink"/>
                <w:b/>
                <w:noProof/>
                <w:lang w:val="ru-RU"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Контроль объемов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4)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8.4.1)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6" w:history="1">
            <w:r w:rsidRPr="00152CD4">
              <w:rPr>
                <w:rStyle w:val="Hyperlink"/>
                <w:b/>
                <w:noProof/>
                <w:lang w:val="ru-RU"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Продажи и доставка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5)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7.1)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7" w:history="1">
            <w:r w:rsidRPr="00152CD4">
              <w:rPr>
                <w:rStyle w:val="Hyperlink"/>
                <w:b/>
                <w:noProof/>
                <w:lang w:val="ru-RU"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Доступ к информации, предусмотренный законодательством в области легальности древесины (</w:t>
            </w:r>
            <w:r w:rsidRPr="00152CD4">
              <w:rPr>
                <w:rStyle w:val="Hyperlink"/>
                <w:b/>
                <w:noProof/>
              </w:rPr>
              <w:t>FSC 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раздел 6.1 </w:t>
            </w:r>
            <w:r w:rsidRPr="00152CD4">
              <w:rPr>
                <w:rStyle w:val="Hyperlink"/>
                <w:b/>
                <w:noProof/>
              </w:rPr>
              <w:t>b</w:t>
            </w:r>
            <w:r w:rsidRPr="00152CD4">
              <w:rPr>
                <w:rStyle w:val="Hyperlink"/>
                <w:b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8" w:history="1">
            <w:r w:rsidRPr="00152CD4">
              <w:rPr>
                <w:rStyle w:val="Hyperlink"/>
                <w:b/>
                <w:noProof/>
                <w:lang w:val="ru-RU"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Торговое и таможенное законодательство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6.1 </w:t>
            </w:r>
            <w:r w:rsidRPr="00152CD4">
              <w:rPr>
                <w:rStyle w:val="Hyperlink"/>
                <w:b/>
                <w:noProof/>
              </w:rPr>
              <w:t>a</w:t>
            </w:r>
            <w:r w:rsidRPr="00152CD4">
              <w:rPr>
                <w:rStyle w:val="Hyperlink"/>
                <w:b/>
                <w:noProof/>
                <w:lang w:val="ru-RU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699" w:history="1">
            <w:r w:rsidRPr="00152CD4">
              <w:rPr>
                <w:rStyle w:val="Hyperlink"/>
                <w:b/>
                <w:noProof/>
                <w:lang w:val="ru-RU"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>Группы продукции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7)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6.3.2)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0" w:history="1">
            <w:r w:rsidRPr="00152CD4">
              <w:rPr>
                <w:rStyle w:val="Hyperlink"/>
                <w:b/>
                <w:noProof/>
                <w:lang w:val="ru-RU"/>
              </w:rPr>
              <w:t>18.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Использование товарных знаков 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11)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1" w:history="1">
            <w:r w:rsidRPr="00152CD4">
              <w:rPr>
                <w:rStyle w:val="Hyperlink"/>
                <w:b/>
                <w:noProof/>
                <w:lang w:val="ru-RU"/>
              </w:rPr>
              <w:t>19.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Использование товарных знаков 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7.2)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2" w:history="1">
            <w:r w:rsidRPr="00152CD4">
              <w:rPr>
                <w:rStyle w:val="Hyperlink"/>
                <w:b/>
                <w:noProof/>
                <w:lang w:val="ru-RU"/>
              </w:rPr>
              <w:t>20.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Ежегодный внешний </w:t>
            </w:r>
            <w:r w:rsidRPr="00152CD4">
              <w:rPr>
                <w:rStyle w:val="Hyperlink"/>
                <w:b/>
                <w:noProof/>
              </w:rPr>
              <w:t>FSC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и 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аудит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3" w:history="1">
            <w:r w:rsidRPr="00152CD4">
              <w:rPr>
                <w:rStyle w:val="Hyperlink"/>
                <w:b/>
                <w:noProof/>
              </w:rPr>
              <w:t>21.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Внутренний аудит </w:t>
            </w:r>
            <w:r w:rsidRPr="00152CD4">
              <w:rPr>
                <w:rStyle w:val="Hyperlink"/>
                <w:b/>
                <w:noProof/>
              </w:rPr>
              <w:t>PEFC (PEFC 8.6)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4" w:history="1">
            <w:r w:rsidRPr="00152CD4">
              <w:rPr>
                <w:rStyle w:val="Hyperlink"/>
                <w:b/>
                <w:noProof/>
                <w:lang w:val="ru-RU"/>
              </w:rPr>
              <w:t>22.</w:t>
            </w:r>
            <w:r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Система должной добросовестности 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(</w:t>
            </w:r>
            <w:r w:rsidRPr="00152CD4">
              <w:rPr>
                <w:rStyle w:val="Hyperlink"/>
                <w:b/>
                <w:noProof/>
              </w:rPr>
              <w:t>PEFC</w:t>
            </w:r>
            <w:r w:rsidRPr="00152CD4">
              <w:rPr>
                <w:rStyle w:val="Hyperlink"/>
                <w:b/>
                <w:noProof/>
                <w:lang w:val="ru-RU"/>
              </w:rPr>
              <w:t xml:space="preserve"> раздел 5)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5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1: Политика компании в отношении ассоциирования с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6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2: Документация по обучению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7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3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поставщиков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8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3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поставщиков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09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4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групп продукции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10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4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групп продукции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11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Приложение 5: Соглашение об аутсорсинге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FSC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 и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12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6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a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субподрядчиков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FSC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13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 6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b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 xml:space="preserve">: Перечень субподрядчиков 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167D" w:rsidRDefault="0037167D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76723714" w:history="1"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Приложение</w:t>
            </w:r>
            <w:r w:rsidRPr="00152CD4">
              <w:rPr>
                <w:rStyle w:val="Hyperlink"/>
                <w:rFonts w:eastAsiaTheme="majorEastAsia" w:cstheme="majorBidi"/>
                <w:noProof/>
              </w:rPr>
              <w:t xml:space="preserve"> 7: </w:t>
            </w:r>
            <w:r w:rsidRPr="00152CD4">
              <w:rPr>
                <w:rStyle w:val="Hyperlink"/>
                <w:rFonts w:eastAsiaTheme="majorEastAsia" w:cstheme="majorBidi"/>
                <w:noProof/>
                <w:lang w:val="ru-RU"/>
              </w:rPr>
              <w:t>Отчет о внутреннем аудите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_Toc76723714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72DDA" w:rsidRPr="00836047" w:rsidRDefault="00EF3146" w:rsidP="00FD7E7C">
          <w:r w:rsidRPr="00836047">
            <w:rPr>
              <w:b/>
              <w:bCs/>
            </w:rPr>
            <w:fldChar w:fldCharType="end"/>
          </w:r>
        </w:p>
      </w:sdtContent>
    </w:sdt>
    <w:p w:rsidR="001309D9" w:rsidRPr="00836047" w:rsidRDefault="001309D9" w:rsidP="00FD7E7C">
      <w:pPr>
        <w:spacing w:before="120" w:after="120"/>
        <w:jc w:val="center"/>
        <w:rPr>
          <w:b/>
          <w:color w:val="005C40"/>
          <w:sz w:val="32"/>
        </w:rPr>
      </w:pPr>
    </w:p>
    <w:p w:rsidR="00574B40" w:rsidRPr="008A0368" w:rsidRDefault="008A0368" w:rsidP="00FD7E7C">
      <w:pPr>
        <w:spacing w:before="120" w:after="120"/>
        <w:jc w:val="center"/>
        <w:rPr>
          <w:b/>
          <w:color w:val="005C40"/>
          <w:sz w:val="32"/>
          <w:lang w:val="ru-RU"/>
        </w:rPr>
      </w:pPr>
      <w:r>
        <w:rPr>
          <w:b/>
          <w:color w:val="005C40"/>
          <w:sz w:val="32"/>
          <w:lang w:val="ru-RU"/>
        </w:rPr>
        <w:t>Процедуры</w:t>
      </w:r>
      <w:r w:rsidRPr="008A0368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по</w:t>
      </w:r>
      <w:r w:rsidRPr="008A0368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цепочке</w:t>
      </w:r>
      <w:r w:rsidRPr="008A0368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поставок</w:t>
      </w:r>
      <w:r w:rsidRPr="008A0368">
        <w:rPr>
          <w:b/>
          <w:color w:val="005C40"/>
          <w:sz w:val="32"/>
          <w:lang w:val="ru-RU"/>
        </w:rPr>
        <w:t xml:space="preserve"> </w:t>
      </w:r>
      <w:r w:rsidR="009A341A" w:rsidRPr="00836047">
        <w:rPr>
          <w:b/>
          <w:color w:val="005C40"/>
          <w:sz w:val="32"/>
        </w:rPr>
        <w:t>FSC</w:t>
      </w:r>
      <w:r w:rsidR="004C6F4B" w:rsidRPr="008A0368">
        <w:rPr>
          <w:b/>
          <w:color w:val="005C40"/>
          <w:sz w:val="32"/>
          <w:vertAlign w:val="superscript"/>
          <w:lang w:val="ru-RU"/>
        </w:rPr>
        <w:t>™</w:t>
      </w:r>
      <w:r>
        <w:rPr>
          <w:b/>
          <w:color w:val="005C40"/>
          <w:sz w:val="32"/>
          <w:lang w:val="ru-RU"/>
        </w:rPr>
        <w:t>и</w:t>
      </w:r>
      <w:r w:rsidR="0019658E" w:rsidRPr="008A0368">
        <w:rPr>
          <w:b/>
          <w:color w:val="005C40"/>
          <w:sz w:val="32"/>
          <w:lang w:val="ru-RU"/>
        </w:rPr>
        <w:t xml:space="preserve"> </w:t>
      </w:r>
      <w:r w:rsidR="0019658E" w:rsidRPr="00836047">
        <w:rPr>
          <w:b/>
          <w:color w:val="005C40"/>
          <w:sz w:val="32"/>
        </w:rPr>
        <w:t>PEFC</w:t>
      </w:r>
      <w:r w:rsidRPr="008A0368">
        <w:rPr>
          <w:b/>
          <w:color w:val="005C40"/>
          <w:sz w:val="32"/>
          <w:lang w:val="ru-RU"/>
        </w:rPr>
        <w:t xml:space="preserve"> </w:t>
      </w:r>
      <w:r>
        <w:rPr>
          <w:b/>
          <w:color w:val="005C40"/>
          <w:sz w:val="32"/>
          <w:lang w:val="ru-RU"/>
        </w:rPr>
        <w:t>для ООО «Компания»</w:t>
      </w:r>
    </w:p>
    <w:p w:rsidR="002D0FD4" w:rsidRPr="008A0368" w:rsidRDefault="002D0FD4" w:rsidP="00FD7E7C">
      <w:pPr>
        <w:rPr>
          <w:rFonts w:cs="Microsoft Sans Serif"/>
          <w:b/>
          <w:sz w:val="20"/>
          <w:szCs w:val="20"/>
          <w:lang w:val="ru-RU"/>
        </w:rPr>
      </w:pPr>
    </w:p>
    <w:p w:rsidR="002C32B0" w:rsidRPr="00836047" w:rsidRDefault="00DD1B75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1" w:name="_Toc491683369"/>
      <w:bookmarkStart w:id="2" w:name="_Toc76723683"/>
      <w:r>
        <w:rPr>
          <w:b/>
          <w:color w:val="005C40"/>
          <w:sz w:val="24"/>
          <w:lang w:val="ru-RU"/>
        </w:rPr>
        <w:t>Введение</w:t>
      </w:r>
      <w:r w:rsidRPr="00DD1B75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в</w:t>
      </w:r>
      <w:r w:rsidRPr="00DD1B75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руководство</w:t>
      </w:r>
      <w:r w:rsidRPr="00DD1B75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по</w:t>
      </w:r>
      <w:r w:rsidRPr="00DD1B75">
        <w:rPr>
          <w:b/>
          <w:color w:val="005C40"/>
          <w:sz w:val="24"/>
        </w:rPr>
        <w:t xml:space="preserve"> </w:t>
      </w:r>
      <w:r>
        <w:rPr>
          <w:b/>
          <w:color w:val="005C40"/>
          <w:sz w:val="24"/>
          <w:lang w:val="ru-RU"/>
        </w:rPr>
        <w:t>процедурам</w:t>
      </w:r>
      <w:bookmarkEnd w:id="1"/>
      <w:bookmarkEnd w:id="2"/>
    </w:p>
    <w:p w:rsidR="002C32B0" w:rsidRPr="00C96F57" w:rsidRDefault="00C96F57" w:rsidP="00FD7E7C">
      <w:pPr>
        <w:rPr>
          <w:lang w:val="ru-RU"/>
        </w:rPr>
      </w:pPr>
      <w:r w:rsidRPr="00C96F57">
        <w:rPr>
          <w:lang w:val="ru-RU"/>
        </w:rPr>
        <w:t xml:space="preserve">С целью обеспечения соблюдения всех применимых требований </w:t>
      </w:r>
      <w:r w:rsidRPr="00C96F57">
        <w:t>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C96F57">
        <w:rPr>
          <w:lang w:val="ru-RU"/>
        </w:rPr>
        <w:t xml:space="preserve"> ООО «Компания» разработала данное руководство по цепочке поставок (</w:t>
      </w:r>
      <w:r w:rsidRPr="00C96F57">
        <w:t>CoC</w:t>
      </w:r>
      <w:r w:rsidRPr="00C96F57">
        <w:rPr>
          <w:lang w:val="ru-RU"/>
        </w:rPr>
        <w:t xml:space="preserve">). Данное руководство основано на стандарте </w:t>
      </w:r>
      <w:r w:rsidRPr="00C96F57">
        <w:t>FSC</w:t>
      </w:r>
      <w:r>
        <w:rPr>
          <w:lang w:val="ru-RU"/>
        </w:rPr>
        <w:t xml:space="preserve"> </w:t>
      </w:r>
      <w:r w:rsidRPr="00C96F57">
        <w:rPr>
          <w:lang w:val="ru-RU"/>
        </w:rPr>
        <w:t xml:space="preserve">по цепочке поставок </w:t>
      </w:r>
      <w:r w:rsidRPr="00C96F57">
        <w:t>FSC</w:t>
      </w:r>
      <w:r w:rsidRPr="00C96F57">
        <w:rPr>
          <w:lang w:val="ru-RU"/>
        </w:rPr>
        <w:t>-</w:t>
      </w:r>
      <w:r w:rsidRPr="00C96F57">
        <w:t>STD</w:t>
      </w:r>
      <w:r w:rsidRPr="00C96F57">
        <w:rPr>
          <w:lang w:val="ru-RU"/>
        </w:rPr>
        <w:t xml:space="preserve">-40-004, версия 3-0, </w:t>
      </w:r>
      <w:r>
        <w:rPr>
          <w:lang w:val="ru-RU"/>
        </w:rPr>
        <w:t xml:space="preserve">и стандарте </w:t>
      </w:r>
      <w:r>
        <w:rPr>
          <w:lang w:val="en-US"/>
        </w:rPr>
        <w:t>PEFC</w:t>
      </w:r>
      <w:r w:rsidRPr="00C96F57">
        <w:rPr>
          <w:lang w:val="ru-RU"/>
        </w:rPr>
        <w:t xml:space="preserve"> </w:t>
      </w:r>
      <w:r>
        <w:rPr>
          <w:lang w:val="ru-RU"/>
        </w:rPr>
        <w:t xml:space="preserve">по цепочке поставок </w:t>
      </w:r>
      <w:r w:rsidRPr="00836047">
        <w:rPr>
          <w:szCs w:val="18"/>
        </w:rPr>
        <w:t>PEFC</w:t>
      </w:r>
      <w:r w:rsidRPr="00C96F57">
        <w:rPr>
          <w:szCs w:val="18"/>
          <w:lang w:val="ru-RU"/>
        </w:rPr>
        <w:t xml:space="preserve"> </w:t>
      </w:r>
      <w:r w:rsidRPr="00836047">
        <w:rPr>
          <w:szCs w:val="18"/>
        </w:rPr>
        <w:t>ST</w:t>
      </w:r>
      <w:r w:rsidRPr="00C96F57">
        <w:rPr>
          <w:szCs w:val="18"/>
          <w:lang w:val="ru-RU"/>
        </w:rPr>
        <w:t xml:space="preserve"> 2002:2013, </w:t>
      </w:r>
      <w:r>
        <w:rPr>
          <w:szCs w:val="18"/>
          <w:lang w:val="ru-RU"/>
        </w:rPr>
        <w:t xml:space="preserve">второе издание, </w:t>
      </w:r>
      <w:r w:rsidRPr="00C96F57">
        <w:rPr>
          <w:lang w:val="ru-RU"/>
        </w:rPr>
        <w:t>и</w:t>
      </w:r>
      <w:r>
        <w:rPr>
          <w:lang w:val="ru-RU"/>
        </w:rPr>
        <w:t xml:space="preserve"> </w:t>
      </w:r>
      <w:r w:rsidRPr="00C96F57">
        <w:rPr>
          <w:lang w:val="ru-RU"/>
        </w:rPr>
        <w:t>включает все применимые требования данн</w:t>
      </w:r>
      <w:r>
        <w:rPr>
          <w:lang w:val="ru-RU"/>
        </w:rPr>
        <w:t>ых стандартов</w:t>
      </w:r>
      <w:r w:rsidRPr="00C96F57">
        <w:rPr>
          <w:lang w:val="ru-RU"/>
        </w:rPr>
        <w:t>. Руководитель отдела продаж является ответственным за ведение и надлежащее</w:t>
      </w:r>
      <w:r>
        <w:rPr>
          <w:lang w:val="ru-RU"/>
        </w:rPr>
        <w:t xml:space="preserve"> применение данного руководства </w:t>
      </w:r>
      <w:r w:rsidR="00456B94" w:rsidRPr="00C96F57">
        <w:rPr>
          <w:szCs w:val="18"/>
          <w:lang w:val="ru-RU"/>
        </w:rPr>
        <w:t>(</w:t>
      </w:r>
      <w:r w:rsidR="0044017E" w:rsidRPr="00836047">
        <w:rPr>
          <w:szCs w:val="18"/>
        </w:rPr>
        <w:t>FSC</w:t>
      </w:r>
      <w:r w:rsidR="00EC48EC" w:rsidRPr="00836047">
        <w:rPr>
          <w:szCs w:val="18"/>
        </w:rPr>
        <w:t> </w:t>
      </w:r>
      <w:r w:rsidR="00456B94" w:rsidRPr="00C96F57">
        <w:rPr>
          <w:szCs w:val="18"/>
          <w:lang w:val="ru-RU"/>
        </w:rPr>
        <w:t xml:space="preserve">1.1 </w:t>
      </w:r>
      <w:r w:rsidR="00456B94" w:rsidRPr="00836047">
        <w:rPr>
          <w:szCs w:val="18"/>
        </w:rPr>
        <w:t>a</w:t>
      </w:r>
      <w:r w:rsidR="009A341A" w:rsidRPr="00C96F57">
        <w:rPr>
          <w:szCs w:val="18"/>
          <w:lang w:val="ru-RU"/>
        </w:rPr>
        <w:t>)</w:t>
      </w:r>
      <w:r w:rsidR="00C757A1" w:rsidRPr="00C96F57">
        <w:rPr>
          <w:szCs w:val="18"/>
          <w:lang w:val="ru-RU"/>
        </w:rPr>
        <w:t xml:space="preserve"> (</w:t>
      </w:r>
      <w:r w:rsidR="0044017E" w:rsidRPr="00836047">
        <w:rPr>
          <w:szCs w:val="18"/>
        </w:rPr>
        <w:t>PEFC</w:t>
      </w:r>
      <w:r w:rsidR="0044017E" w:rsidRPr="00C96F57">
        <w:rPr>
          <w:szCs w:val="18"/>
          <w:lang w:val="ru-RU"/>
        </w:rPr>
        <w:t xml:space="preserve"> </w:t>
      </w:r>
      <w:r w:rsidR="00C757A1" w:rsidRPr="00C96F57">
        <w:rPr>
          <w:szCs w:val="18"/>
          <w:lang w:val="ru-RU"/>
        </w:rPr>
        <w:t>8.3.1)</w:t>
      </w:r>
      <w:r w:rsidR="00456B94" w:rsidRPr="00836047">
        <w:rPr>
          <w:rStyle w:val="FootnoteReference"/>
          <w:szCs w:val="18"/>
        </w:rPr>
        <w:footnoteReference w:id="2"/>
      </w:r>
      <w:r w:rsidR="009A341A" w:rsidRPr="00C96F57">
        <w:rPr>
          <w:szCs w:val="18"/>
          <w:lang w:val="ru-RU"/>
        </w:rPr>
        <w:t>.</w:t>
      </w:r>
    </w:p>
    <w:p w:rsidR="003079B7" w:rsidRPr="003079B7" w:rsidRDefault="003079B7" w:rsidP="003079B7">
      <w:pPr>
        <w:rPr>
          <w:lang w:val="ru-RU"/>
        </w:rPr>
      </w:pPr>
      <w:r w:rsidRPr="003079B7">
        <w:rPr>
          <w:lang w:val="ru-RU"/>
        </w:rPr>
        <w:t>Данное руководство подготовлено для того, чтобы помочь нашим сотрудникам:</w:t>
      </w:r>
    </w:p>
    <w:p w:rsidR="003079B7" w:rsidRPr="003079B7" w:rsidRDefault="003079B7" w:rsidP="003079B7">
      <w:pPr>
        <w:ind w:left="720" w:hanging="360"/>
        <w:rPr>
          <w:lang w:val="ru-RU"/>
        </w:rPr>
      </w:pPr>
      <w:r w:rsidRPr="003079B7">
        <w:rPr>
          <w:lang w:val="ru-RU"/>
        </w:rPr>
        <w:t>•</w:t>
      </w:r>
      <w:r w:rsidRPr="003079B7">
        <w:rPr>
          <w:lang w:val="ru-RU"/>
        </w:rPr>
        <w:tab/>
        <w:t>контролировать</w:t>
      </w:r>
      <w:r>
        <w:rPr>
          <w:lang w:val="ru-RU"/>
        </w:rPr>
        <w:t xml:space="preserve"> </w:t>
      </w:r>
      <w:r w:rsidRPr="003079B7">
        <w:rPr>
          <w:lang w:val="ru-RU"/>
        </w:rPr>
        <w:t>поток</w:t>
      </w:r>
      <w:r>
        <w:rPr>
          <w:lang w:val="ru-RU"/>
        </w:rPr>
        <w:t xml:space="preserve"> </w:t>
      </w:r>
      <w:r w:rsidRPr="003079B7">
        <w:rPr>
          <w:lang w:val="ru-RU"/>
        </w:rPr>
        <w:t>материалов</w:t>
      </w:r>
      <w:r>
        <w:rPr>
          <w:lang w:val="ru-RU"/>
        </w:rPr>
        <w:t xml:space="preserve"> </w:t>
      </w:r>
      <w:r w:rsidRPr="003079B7">
        <w:rPr>
          <w:lang w:val="ru-RU"/>
        </w:rPr>
        <w:t>в</w:t>
      </w:r>
      <w:r>
        <w:rPr>
          <w:lang w:val="ru-RU"/>
        </w:rPr>
        <w:t xml:space="preserve"> </w:t>
      </w:r>
      <w:r w:rsidRPr="003079B7">
        <w:rPr>
          <w:lang w:val="ru-RU"/>
        </w:rPr>
        <w:t>процессе</w:t>
      </w:r>
      <w:r>
        <w:rPr>
          <w:lang w:val="ru-RU"/>
        </w:rPr>
        <w:t xml:space="preserve"> </w:t>
      </w:r>
      <w:r w:rsidRPr="003079B7">
        <w:rPr>
          <w:lang w:val="ru-RU"/>
        </w:rPr>
        <w:t xml:space="preserve">приемки, </w:t>
      </w:r>
      <w:r>
        <w:rPr>
          <w:lang w:val="ru-RU"/>
        </w:rPr>
        <w:t>переработки,</w:t>
      </w:r>
      <w:r w:rsidRPr="003079B7">
        <w:rPr>
          <w:lang w:val="ru-RU"/>
        </w:rPr>
        <w:t xml:space="preserve"> упаковки и отгрузки с целью соблюдения всех применимых требований 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3079B7">
        <w:rPr>
          <w:lang w:val="ru-RU"/>
        </w:rPr>
        <w:t>; и</w:t>
      </w:r>
    </w:p>
    <w:p w:rsidR="003079B7" w:rsidRPr="003079B7" w:rsidRDefault="003079B7" w:rsidP="003079B7">
      <w:pPr>
        <w:ind w:left="720" w:hanging="360"/>
        <w:rPr>
          <w:lang w:val="ru-RU"/>
        </w:rPr>
      </w:pPr>
      <w:r w:rsidRPr="003079B7">
        <w:rPr>
          <w:lang w:val="ru-RU"/>
        </w:rPr>
        <w:t>•</w:t>
      </w:r>
      <w:r w:rsidRPr="003079B7">
        <w:rPr>
          <w:lang w:val="ru-RU"/>
        </w:rPr>
        <w:tab/>
        <w:t xml:space="preserve">обеспечить соблюдение требований стандарта FSC по цепочке поставок FSC-STD-40-004 (Версия 3-0) </w:t>
      </w:r>
      <w:r>
        <w:rPr>
          <w:lang w:val="ru-RU"/>
        </w:rPr>
        <w:t xml:space="preserve">и стандарта </w:t>
      </w:r>
      <w:r>
        <w:rPr>
          <w:lang w:val="en-US"/>
        </w:rPr>
        <w:t>PEFC</w:t>
      </w:r>
      <w:r w:rsidRPr="00C96F57">
        <w:rPr>
          <w:lang w:val="ru-RU"/>
        </w:rPr>
        <w:t xml:space="preserve"> </w:t>
      </w:r>
      <w:r>
        <w:rPr>
          <w:lang w:val="ru-RU"/>
        </w:rPr>
        <w:t xml:space="preserve">по цепочке поставок </w:t>
      </w:r>
      <w:r w:rsidRPr="00836047">
        <w:rPr>
          <w:szCs w:val="18"/>
        </w:rPr>
        <w:t>PEFC</w:t>
      </w:r>
      <w:r w:rsidRPr="00C96F57">
        <w:rPr>
          <w:szCs w:val="18"/>
          <w:lang w:val="ru-RU"/>
        </w:rPr>
        <w:t xml:space="preserve"> </w:t>
      </w:r>
      <w:r w:rsidRPr="00836047">
        <w:rPr>
          <w:szCs w:val="18"/>
        </w:rPr>
        <w:t>ST</w:t>
      </w:r>
      <w:r w:rsidRPr="00C96F57">
        <w:rPr>
          <w:szCs w:val="18"/>
          <w:lang w:val="ru-RU"/>
        </w:rPr>
        <w:t xml:space="preserve"> 2002:2013 </w:t>
      </w:r>
      <w:r>
        <w:rPr>
          <w:szCs w:val="18"/>
          <w:lang w:val="ru-RU"/>
        </w:rPr>
        <w:t>(второе издание)</w:t>
      </w:r>
      <w:r>
        <w:rPr>
          <w:lang w:val="ru-RU"/>
        </w:rPr>
        <w:t xml:space="preserve">. </w:t>
      </w:r>
    </w:p>
    <w:p w:rsidR="001309D9" w:rsidRPr="00D52431" w:rsidRDefault="001309D9" w:rsidP="00FD7E7C">
      <w:pPr>
        <w:rPr>
          <w:szCs w:val="18"/>
          <w:lang w:val="ru-RU"/>
        </w:rPr>
      </w:pPr>
    </w:p>
    <w:p w:rsidR="002D0FD4" w:rsidRPr="00836047" w:rsidRDefault="00586018" w:rsidP="00A63A2F">
      <w:pPr>
        <w:pStyle w:val="ListParagraph"/>
        <w:numPr>
          <w:ilvl w:val="0"/>
          <w:numId w:val="18"/>
        </w:numPr>
        <w:spacing w:before="120" w:after="240"/>
        <w:ind w:left="357" w:hanging="357"/>
        <w:jc w:val="both"/>
        <w:outlineLvl w:val="0"/>
        <w:rPr>
          <w:b/>
          <w:color w:val="005C40"/>
          <w:sz w:val="24"/>
          <w:lang w:val="en-GB"/>
        </w:rPr>
      </w:pPr>
      <w:bookmarkStart w:id="3" w:name="_Toc491683370"/>
      <w:bookmarkStart w:id="4" w:name="_Toc76723684"/>
      <w:r>
        <w:rPr>
          <w:b/>
          <w:color w:val="005C40"/>
          <w:sz w:val="24"/>
          <w:lang w:val="ru-RU"/>
        </w:rPr>
        <w:t>Основные сведения о компании</w:t>
      </w:r>
      <w:bookmarkEnd w:id="3"/>
      <w:bookmarkEnd w:id="4"/>
    </w:p>
    <w:p w:rsidR="00586018" w:rsidRPr="00586018" w:rsidRDefault="00586018" w:rsidP="00586018">
      <w:pPr>
        <w:spacing w:before="120" w:after="240"/>
        <w:rPr>
          <w:szCs w:val="18"/>
          <w:lang w:val="ru-RU"/>
        </w:rPr>
      </w:pPr>
      <w:r w:rsidRPr="00586018">
        <w:rPr>
          <w:szCs w:val="18"/>
          <w:lang w:val="ru-RU"/>
        </w:rPr>
        <w:t xml:space="preserve">ООО «Компания» была основана в 2001 году и является торговой компанией среднего размера. Общий оборот компании в 2016 году составил </w:t>
      </w:r>
      <w:r>
        <w:rPr>
          <w:szCs w:val="18"/>
          <w:lang w:val="ru-RU"/>
        </w:rPr>
        <w:t>3,5 млн Е</w:t>
      </w:r>
      <w:r w:rsidRPr="00586018">
        <w:rPr>
          <w:szCs w:val="18"/>
          <w:lang w:val="ru-RU"/>
        </w:rPr>
        <w:t>вро. У</w:t>
      </w:r>
      <w:r>
        <w:rPr>
          <w:szCs w:val="18"/>
          <w:lang w:val="ru-RU"/>
        </w:rPr>
        <w:t xml:space="preserve"> </w:t>
      </w:r>
      <w:r w:rsidRPr="00586018">
        <w:rPr>
          <w:szCs w:val="18"/>
          <w:lang w:val="ru-RU"/>
        </w:rPr>
        <w:t>нас</w:t>
      </w:r>
      <w:r>
        <w:rPr>
          <w:szCs w:val="18"/>
          <w:lang w:val="ru-RU"/>
        </w:rPr>
        <w:t xml:space="preserve"> </w:t>
      </w:r>
      <w:r w:rsidRPr="00586018">
        <w:rPr>
          <w:szCs w:val="18"/>
          <w:lang w:val="ru-RU"/>
        </w:rPr>
        <w:t>работает</w:t>
      </w:r>
      <w:r>
        <w:rPr>
          <w:szCs w:val="18"/>
          <w:lang w:val="ru-RU"/>
        </w:rPr>
        <w:t xml:space="preserve"> </w:t>
      </w:r>
      <w:r w:rsidRPr="00586018">
        <w:rPr>
          <w:szCs w:val="18"/>
          <w:lang w:val="ru-RU"/>
        </w:rPr>
        <w:t>около 10 штатных</w:t>
      </w:r>
      <w:r>
        <w:rPr>
          <w:szCs w:val="18"/>
          <w:lang w:val="ru-RU"/>
        </w:rPr>
        <w:t xml:space="preserve"> </w:t>
      </w:r>
      <w:r w:rsidRPr="00586018">
        <w:rPr>
          <w:szCs w:val="18"/>
          <w:lang w:val="ru-RU"/>
        </w:rPr>
        <w:t xml:space="preserve">сотрудников.  </w:t>
      </w:r>
    </w:p>
    <w:p w:rsidR="001309D9" w:rsidRPr="00586018" w:rsidRDefault="00586018" w:rsidP="00FD7E7C">
      <w:pPr>
        <w:spacing w:before="120" w:after="240"/>
        <w:rPr>
          <w:szCs w:val="18"/>
          <w:lang w:val="ru-RU"/>
        </w:rPr>
      </w:pPr>
      <w:r w:rsidRPr="00586018">
        <w:rPr>
          <w:szCs w:val="18"/>
          <w:lang w:val="ru-RU"/>
        </w:rPr>
        <w:t xml:space="preserve">Деятельность и объекты нашей компании включают закупку, прием товара, склад, </w:t>
      </w:r>
      <w:r>
        <w:rPr>
          <w:szCs w:val="18"/>
          <w:lang w:val="ru-RU"/>
        </w:rPr>
        <w:t>размещение на рынке и сбыт</w:t>
      </w:r>
      <w:r w:rsidRPr="00586018">
        <w:rPr>
          <w:szCs w:val="18"/>
          <w:lang w:val="ru-RU"/>
        </w:rPr>
        <w:t xml:space="preserve"> сертифицированной продукции. Более подробная информация о компании доступна в</w:t>
      </w:r>
      <w:r>
        <w:rPr>
          <w:szCs w:val="18"/>
          <w:lang w:val="ru-RU"/>
        </w:rPr>
        <w:t xml:space="preserve"> нашем последнем годовом отчете на нашем веб-сайте </w:t>
      </w:r>
      <w:r>
        <w:rPr>
          <w:szCs w:val="18"/>
        </w:rPr>
        <w:t>www</w:t>
      </w:r>
      <w:r w:rsidRPr="00586018">
        <w:rPr>
          <w:szCs w:val="18"/>
          <w:lang w:val="ru-RU"/>
        </w:rPr>
        <w:t>.</w:t>
      </w:r>
      <w:r>
        <w:rPr>
          <w:szCs w:val="18"/>
        </w:rPr>
        <w:t>companyltd</w:t>
      </w:r>
      <w:r w:rsidRPr="00586018">
        <w:rPr>
          <w:szCs w:val="18"/>
          <w:lang w:val="ru-RU"/>
        </w:rPr>
        <w:t>.</w:t>
      </w:r>
      <w:r>
        <w:rPr>
          <w:szCs w:val="18"/>
        </w:rPr>
        <w:t>com</w:t>
      </w:r>
      <w:r w:rsidRPr="00586018">
        <w:rPr>
          <w:szCs w:val="18"/>
          <w:lang w:val="ru-RU"/>
        </w:rPr>
        <w:t>.</w:t>
      </w:r>
    </w:p>
    <w:p w:rsidR="002D0FD4" w:rsidRPr="00836047" w:rsidRDefault="001A305C" w:rsidP="00A63A2F">
      <w:pPr>
        <w:pStyle w:val="ListParagraph"/>
        <w:numPr>
          <w:ilvl w:val="0"/>
          <w:numId w:val="18"/>
        </w:numPr>
        <w:spacing w:before="240" w:after="240"/>
        <w:ind w:left="357" w:hanging="357"/>
        <w:jc w:val="both"/>
        <w:outlineLvl w:val="0"/>
        <w:rPr>
          <w:b/>
          <w:color w:val="005C40"/>
          <w:sz w:val="24"/>
          <w:lang w:val="en-GB"/>
        </w:rPr>
      </w:pPr>
      <w:bookmarkStart w:id="5" w:name="_Toc76723685"/>
      <w:r>
        <w:rPr>
          <w:b/>
          <w:color w:val="005C40"/>
          <w:sz w:val="24"/>
          <w:lang w:val="ru-RU"/>
        </w:rPr>
        <w:t>Обязанности</w:t>
      </w:r>
      <w:r w:rsidR="00504EC8" w:rsidRPr="00836047">
        <w:rPr>
          <w:b/>
          <w:color w:val="005C40"/>
          <w:sz w:val="24"/>
          <w:lang w:val="en-GB"/>
        </w:rPr>
        <w:t xml:space="preserve"> </w:t>
      </w:r>
      <w:r w:rsidR="0009685F" w:rsidRPr="00836047">
        <w:rPr>
          <w:b/>
          <w:color w:val="005C40"/>
          <w:sz w:val="24"/>
          <w:lang w:val="en-GB"/>
        </w:rPr>
        <w:t>(</w:t>
      </w:r>
      <w:r w:rsidR="0044017E" w:rsidRPr="00836047">
        <w:rPr>
          <w:b/>
          <w:color w:val="005C40"/>
          <w:sz w:val="24"/>
          <w:lang w:val="en-GB"/>
        </w:rPr>
        <w:t xml:space="preserve">FSC </w:t>
      </w:r>
      <w:r w:rsidR="0009685F" w:rsidRPr="00836047">
        <w:rPr>
          <w:b/>
          <w:color w:val="005C40"/>
          <w:sz w:val="24"/>
          <w:lang w:val="en-GB"/>
        </w:rPr>
        <w:t>1.1)</w:t>
      </w:r>
      <w:r w:rsidR="00434B9A" w:rsidRPr="00836047">
        <w:rPr>
          <w:b/>
          <w:color w:val="005C40"/>
          <w:sz w:val="24"/>
          <w:lang w:val="en-GB"/>
        </w:rPr>
        <w:t xml:space="preserve"> (PEFC 8.2)</w:t>
      </w:r>
      <w:bookmarkEnd w:id="5"/>
    </w:p>
    <w:p w:rsidR="00363FBA" w:rsidRPr="00363FBA" w:rsidRDefault="00363FBA" w:rsidP="00363FBA">
      <w:pPr>
        <w:rPr>
          <w:szCs w:val="18"/>
          <w:lang w:val="ru-RU"/>
        </w:rPr>
      </w:pPr>
      <w:r w:rsidRPr="00363FBA">
        <w:rPr>
          <w:szCs w:val="18"/>
          <w:lang w:val="ru-RU"/>
        </w:rPr>
        <w:t>Лицом, несущим общую ответственность и обладающим полномочиями по соблюдению всех применимых требований FSC</w:t>
      </w:r>
      <w:r>
        <w:rPr>
          <w:szCs w:val="18"/>
          <w:lang w:val="ru-RU"/>
        </w:rPr>
        <w:t xml:space="preserve"> и </w:t>
      </w:r>
      <w:r>
        <w:rPr>
          <w:szCs w:val="18"/>
          <w:lang w:val="en-US"/>
        </w:rPr>
        <w:t>PEFC</w:t>
      </w:r>
      <w:r w:rsidRPr="00363FBA">
        <w:rPr>
          <w:szCs w:val="18"/>
          <w:lang w:val="ru-RU"/>
        </w:rPr>
        <w:t>, является руководитель отдела продаж (</w:t>
      </w:r>
      <w:r w:rsidRPr="00836047">
        <w:rPr>
          <w:szCs w:val="18"/>
        </w:rPr>
        <w:t>FSC</w:t>
      </w:r>
      <w:r w:rsidRPr="00363FBA">
        <w:rPr>
          <w:szCs w:val="18"/>
          <w:lang w:val="ru-RU"/>
        </w:rPr>
        <w:t xml:space="preserve"> 1.1 </w:t>
      </w:r>
      <w:r w:rsidRPr="00836047">
        <w:rPr>
          <w:szCs w:val="18"/>
        </w:rPr>
        <w:t>a</w:t>
      </w:r>
      <w:r w:rsidRPr="00363FBA">
        <w:rPr>
          <w:szCs w:val="18"/>
          <w:lang w:val="ru-RU"/>
        </w:rPr>
        <w:t>) (</w:t>
      </w:r>
      <w:r w:rsidRPr="00836047">
        <w:rPr>
          <w:szCs w:val="18"/>
        </w:rPr>
        <w:t>PEFC</w:t>
      </w:r>
      <w:r w:rsidRPr="00363FBA">
        <w:rPr>
          <w:szCs w:val="18"/>
          <w:lang w:val="ru-RU"/>
        </w:rPr>
        <w:t xml:space="preserve"> 8.2.1.2).</w:t>
      </w:r>
      <w:r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Руководитель отдела продаж также несет ответственность за внедрение и поддержание в актуальном состоянии документированных процедур, охватывающих сертификационные требования, применимые к области действия сертификата ООО «Компания» (</w:t>
      </w:r>
      <w:r w:rsidRPr="00836047">
        <w:rPr>
          <w:szCs w:val="18"/>
        </w:rPr>
        <w:t>FSC</w:t>
      </w:r>
      <w:r w:rsidRPr="00363FBA">
        <w:rPr>
          <w:szCs w:val="18"/>
          <w:lang w:val="ru-RU"/>
        </w:rPr>
        <w:t xml:space="preserve"> 1.1. </w:t>
      </w:r>
      <w:r w:rsidRPr="00836047">
        <w:rPr>
          <w:szCs w:val="18"/>
        </w:rPr>
        <w:t>b</w:t>
      </w:r>
      <w:r w:rsidRPr="00363FBA">
        <w:rPr>
          <w:szCs w:val="18"/>
          <w:lang w:val="ru-RU"/>
        </w:rPr>
        <w:t>) (</w:t>
      </w:r>
      <w:r w:rsidRPr="00836047">
        <w:rPr>
          <w:szCs w:val="18"/>
        </w:rPr>
        <w:t>PEFC</w:t>
      </w:r>
      <w:r w:rsidRPr="00363FBA">
        <w:rPr>
          <w:szCs w:val="18"/>
          <w:lang w:val="ru-RU"/>
        </w:rPr>
        <w:t xml:space="preserve"> 8.2.1.3)</w:t>
      </w:r>
      <w:r>
        <w:rPr>
          <w:szCs w:val="18"/>
          <w:lang w:val="ru-RU"/>
        </w:rPr>
        <w:t>,</w:t>
      </w:r>
      <w:r w:rsidRPr="00363FBA">
        <w:rPr>
          <w:szCs w:val="18"/>
          <w:lang w:val="ru-RU"/>
        </w:rPr>
        <w:t xml:space="preserve"> а также за обеспечение приверженности организации ценностям FSC путем подписания самодекларации (</w:t>
      </w:r>
      <w:r>
        <w:rPr>
          <w:szCs w:val="18"/>
          <w:lang w:val="ru-RU"/>
        </w:rPr>
        <w:t xml:space="preserve">см. </w:t>
      </w:r>
      <w:r w:rsidRPr="00363FBA">
        <w:rPr>
          <w:b/>
          <w:szCs w:val="18"/>
          <w:lang w:val="ru-RU"/>
        </w:rPr>
        <w:t>Приложение 1</w:t>
      </w:r>
      <w:r w:rsidRPr="00363FBA">
        <w:rPr>
          <w:szCs w:val="18"/>
          <w:lang w:val="ru-RU"/>
        </w:rPr>
        <w:t>) (</w:t>
      </w:r>
      <w:r w:rsidRPr="00836047">
        <w:rPr>
          <w:szCs w:val="18"/>
        </w:rPr>
        <w:t>FSC</w:t>
      </w:r>
      <w:r w:rsidRPr="00363FBA">
        <w:rPr>
          <w:szCs w:val="18"/>
          <w:lang w:val="ru-RU"/>
        </w:rPr>
        <w:t xml:space="preserve"> 1.3).</w:t>
      </w:r>
    </w:p>
    <w:p w:rsidR="00363FBA" w:rsidRPr="00363FBA" w:rsidRDefault="00363FBA" w:rsidP="00363FBA">
      <w:pPr>
        <w:rPr>
          <w:szCs w:val="18"/>
          <w:lang w:val="ru-RU"/>
        </w:rPr>
      </w:pPr>
    </w:p>
    <w:p w:rsidR="00363FBA" w:rsidRPr="00363FBA" w:rsidRDefault="00363FBA" w:rsidP="00363FBA">
      <w:pPr>
        <w:rPr>
          <w:szCs w:val="18"/>
          <w:lang w:val="en-US"/>
        </w:rPr>
      </w:pPr>
      <w:r w:rsidRPr="00363FBA">
        <w:rPr>
          <w:szCs w:val="18"/>
          <w:lang w:val="ru-RU"/>
        </w:rPr>
        <w:lastRenderedPageBreak/>
        <w:t xml:space="preserve">Обязанности для каждой отдельной области указаны в каждой части процедур </w:t>
      </w:r>
      <w:r w:rsidR="0041495A" w:rsidRPr="0041495A">
        <w:rPr>
          <w:szCs w:val="18"/>
          <w:lang w:val="ru-RU"/>
        </w:rPr>
        <w:t>(</w:t>
      </w:r>
      <w:r w:rsidR="0041495A" w:rsidRPr="00836047">
        <w:rPr>
          <w:szCs w:val="18"/>
        </w:rPr>
        <w:t>FSC</w:t>
      </w:r>
      <w:r w:rsidR="0041495A" w:rsidRPr="0041495A">
        <w:rPr>
          <w:szCs w:val="18"/>
          <w:lang w:val="ru-RU"/>
        </w:rPr>
        <w:t xml:space="preserve"> 1.1 </w:t>
      </w:r>
      <w:r w:rsidR="0041495A" w:rsidRPr="00836047">
        <w:rPr>
          <w:szCs w:val="18"/>
        </w:rPr>
        <w:t>c</w:t>
      </w:r>
      <w:r w:rsidR="0041495A" w:rsidRPr="0041495A">
        <w:rPr>
          <w:szCs w:val="18"/>
          <w:lang w:val="ru-RU"/>
        </w:rPr>
        <w:t>) (</w:t>
      </w:r>
      <w:r w:rsidR="0041495A" w:rsidRPr="00836047">
        <w:rPr>
          <w:szCs w:val="18"/>
        </w:rPr>
        <w:t>PEFC</w:t>
      </w:r>
      <w:r w:rsidR="0041495A" w:rsidRPr="0041495A">
        <w:rPr>
          <w:szCs w:val="18"/>
          <w:lang w:val="ru-RU"/>
        </w:rPr>
        <w:t xml:space="preserve"> 8.2.2).</w:t>
      </w:r>
      <w:r w:rsidR="0041495A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Обязанности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также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кратко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изложены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в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таблице</w:t>
      </w:r>
      <w:r w:rsidRPr="00363FBA">
        <w:rPr>
          <w:szCs w:val="18"/>
          <w:lang w:val="en-US"/>
        </w:rPr>
        <w:t xml:space="preserve"> </w:t>
      </w:r>
      <w:r w:rsidRPr="00363FBA">
        <w:rPr>
          <w:szCs w:val="18"/>
          <w:lang w:val="ru-RU"/>
        </w:rPr>
        <w:t>ниже</w:t>
      </w:r>
      <w:r w:rsidRPr="00363FBA">
        <w:rPr>
          <w:szCs w:val="18"/>
          <w:lang w:val="en-US"/>
        </w:rPr>
        <w:t>:</w:t>
      </w:r>
    </w:p>
    <w:p w:rsidR="008333FF" w:rsidRPr="00525568" w:rsidRDefault="008333FF" w:rsidP="008333FF">
      <w:pPr>
        <w:spacing w:after="240"/>
        <w:rPr>
          <w:b/>
        </w:rPr>
      </w:pPr>
      <w:r w:rsidRPr="00525568">
        <w:rPr>
          <w:b/>
          <w:lang w:val="ru-RU"/>
        </w:rPr>
        <w:t>Таблица</w:t>
      </w:r>
      <w:r w:rsidRPr="00525568">
        <w:rPr>
          <w:b/>
        </w:rPr>
        <w:t xml:space="preserve"> 1. </w:t>
      </w:r>
      <w:r w:rsidRPr="00525568">
        <w:rPr>
          <w:b/>
          <w:lang w:val="ru-RU"/>
        </w:rPr>
        <w:t>Обязанности персонала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7"/>
        <w:gridCol w:w="2240"/>
        <w:gridCol w:w="2332"/>
        <w:gridCol w:w="2060"/>
      </w:tblGrid>
      <w:tr w:rsidR="008333FF" w:rsidRPr="00614B42" w:rsidTr="008333FF">
        <w:tc>
          <w:tcPr>
            <w:tcW w:w="2277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Область</w:t>
            </w:r>
          </w:p>
        </w:tc>
        <w:tc>
          <w:tcPr>
            <w:tcW w:w="2060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Ответственный</w:t>
            </w:r>
          </w:p>
        </w:tc>
      </w:tr>
      <w:tr w:rsidR="008333FF" w:rsidRPr="00614B42" w:rsidTr="008333FF">
        <w:tc>
          <w:tcPr>
            <w:tcW w:w="2277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Обучение и осведомленность сотрудников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8333FF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Маркировка продукции</w:t>
            </w:r>
          </w:p>
          <w:p w:rsidR="008333FF" w:rsidRPr="008333FF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Оформление товарных накладных</w:t>
            </w:r>
          </w:p>
        </w:tc>
        <w:tc>
          <w:tcPr>
            <w:tcW w:w="2060" w:type="dxa"/>
          </w:tcPr>
          <w:p w:rsidR="008333FF" w:rsidRPr="00614B42" w:rsidRDefault="00254108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</w:tr>
      <w:tr w:rsidR="008333FF" w:rsidRPr="00614B42" w:rsidTr="008333FF">
        <w:tc>
          <w:tcPr>
            <w:tcW w:w="2277" w:type="dxa"/>
          </w:tcPr>
          <w:p w:rsidR="008333FF" w:rsidRPr="006160B2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Проверка</w:t>
            </w:r>
            <w:r w:rsidRPr="006160B2">
              <w:rPr>
                <w:rFonts w:cs="Microsoft Sans Serif"/>
                <w:szCs w:val="20"/>
                <w:lang w:val="ru-RU"/>
              </w:rPr>
              <w:t xml:space="preserve"> поставщиков и </w:t>
            </w:r>
            <w:r>
              <w:rPr>
                <w:rFonts w:cs="Microsoft Sans Serif"/>
                <w:szCs w:val="20"/>
                <w:lang w:val="ru-RU"/>
              </w:rPr>
              <w:t>закупка материалов</w:t>
            </w:r>
          </w:p>
          <w:p w:rsidR="008333FF" w:rsidRPr="006160B2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>Закупка сырья</w:t>
            </w:r>
          </w:p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 w:rsidRPr="006160B2">
              <w:rPr>
                <w:rFonts w:cs="Microsoft Sans Serif"/>
                <w:szCs w:val="20"/>
                <w:lang w:val="ru-RU"/>
              </w:rPr>
              <w:t xml:space="preserve">Проверка </w:t>
            </w:r>
            <w:r>
              <w:rPr>
                <w:rFonts w:cs="Microsoft Sans Serif"/>
                <w:szCs w:val="20"/>
                <w:lang w:val="ru-RU"/>
              </w:rPr>
              <w:t>закупочной документации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Менеджер по закупкам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8333FF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Использование товарных знаков для продвижения и вне продукции</w:t>
            </w:r>
          </w:p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Подготовка договоров на продажу </w:t>
            </w:r>
          </w:p>
        </w:tc>
        <w:tc>
          <w:tcPr>
            <w:tcW w:w="2060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</w:tr>
      <w:tr w:rsidR="008333FF" w:rsidRPr="00614B42" w:rsidTr="008333FF">
        <w:tc>
          <w:tcPr>
            <w:tcW w:w="2277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Приемка и хранение материалов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8333FF" w:rsidRPr="00614B42" w:rsidRDefault="00254108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Мастер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8333FF" w:rsidRPr="00516947" w:rsidRDefault="008333FF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Ежегодный сводный отчет по объемам продукции</w:t>
            </w:r>
          </w:p>
        </w:tc>
        <w:tc>
          <w:tcPr>
            <w:tcW w:w="2060" w:type="dxa"/>
          </w:tcPr>
          <w:p w:rsidR="008333FF" w:rsidRPr="00614B42" w:rsidRDefault="008333FF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</w:tr>
      <w:tr w:rsidR="00254108" w:rsidRPr="00614B42" w:rsidTr="008333FF">
        <w:tc>
          <w:tcPr>
            <w:tcW w:w="2277" w:type="dxa"/>
          </w:tcPr>
          <w:p w:rsidR="00254108" w:rsidRPr="00516947" w:rsidRDefault="00254108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Подготовка счетов-фактур для продажи и отгрузочной документации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254108" w:rsidRPr="00516947" w:rsidRDefault="00254108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Бухгалтер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254108" w:rsidRPr="00516947" w:rsidRDefault="00254108" w:rsidP="008333FF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Аутсорсинг</w:t>
            </w:r>
          </w:p>
        </w:tc>
        <w:tc>
          <w:tcPr>
            <w:tcW w:w="2060" w:type="dxa"/>
          </w:tcPr>
          <w:p w:rsidR="00254108" w:rsidRPr="00614B42" w:rsidRDefault="00254108" w:rsidP="00107CA9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</w:tr>
      <w:tr w:rsidR="00254108" w:rsidRPr="00614B42" w:rsidTr="008333FF">
        <w:tc>
          <w:tcPr>
            <w:tcW w:w="2277" w:type="dxa"/>
          </w:tcPr>
          <w:p w:rsidR="00254108" w:rsidRPr="00516947" w:rsidRDefault="00254108" w:rsidP="00107CA9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Техника безопасности и охрана труда</w:t>
            </w:r>
          </w:p>
        </w:tc>
        <w:tc>
          <w:tcPr>
            <w:tcW w:w="2240" w:type="dxa"/>
            <w:tcBorders>
              <w:right w:val="double" w:sz="4" w:space="0" w:color="auto"/>
            </w:tcBorders>
          </w:tcPr>
          <w:p w:rsidR="00254108" w:rsidRPr="00614B42" w:rsidRDefault="00254108" w:rsidP="00107CA9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  <w:tc>
          <w:tcPr>
            <w:tcW w:w="2332" w:type="dxa"/>
            <w:tcBorders>
              <w:left w:val="double" w:sz="4" w:space="0" w:color="auto"/>
            </w:tcBorders>
          </w:tcPr>
          <w:p w:rsidR="00254108" w:rsidRPr="00600516" w:rsidRDefault="00254108" w:rsidP="00254108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Процедура рассмотрения жалоб</w:t>
            </w:r>
          </w:p>
          <w:p w:rsidR="00254108" w:rsidRPr="00600516" w:rsidRDefault="00254108" w:rsidP="00254108">
            <w:pPr>
              <w:spacing w:after="80"/>
              <w:rPr>
                <w:rFonts w:cs="Microsoft Sans Serif"/>
                <w:szCs w:val="20"/>
                <w:lang w:val="ru-RU"/>
              </w:rPr>
            </w:pPr>
            <w:r w:rsidRPr="000C2651">
              <w:rPr>
                <w:rFonts w:cs="Microsoft Sans Serif"/>
                <w:szCs w:val="20"/>
                <w:lang w:val="ru-RU"/>
              </w:rPr>
              <w:t>Несоответствующая</w:t>
            </w:r>
            <w:r>
              <w:rPr>
                <w:rFonts w:cs="Microsoft Sans Serif"/>
                <w:szCs w:val="20"/>
                <w:lang w:val="ru-RU"/>
              </w:rPr>
              <w:t xml:space="preserve"> продукция</w:t>
            </w:r>
          </w:p>
          <w:p w:rsidR="00254108" w:rsidRPr="00600516" w:rsidRDefault="00254108" w:rsidP="00254108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Проверка сделок </w:t>
            </w:r>
          </w:p>
          <w:p w:rsidR="00254108" w:rsidRPr="00516947" w:rsidRDefault="00254108" w:rsidP="00254108">
            <w:pPr>
              <w:spacing w:after="80"/>
              <w:rPr>
                <w:rFonts w:cs="Microsoft Sans Serif"/>
                <w:szCs w:val="20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Информация по легальности древесины</w:t>
            </w:r>
          </w:p>
        </w:tc>
        <w:tc>
          <w:tcPr>
            <w:tcW w:w="2060" w:type="dxa"/>
          </w:tcPr>
          <w:p w:rsidR="00254108" w:rsidRPr="00614B42" w:rsidRDefault="00254108" w:rsidP="008333FF">
            <w:pPr>
              <w:spacing w:after="80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Руководитель отдела продаж</w:t>
            </w:r>
          </w:p>
        </w:tc>
      </w:tr>
    </w:tbl>
    <w:p w:rsidR="008333FF" w:rsidRPr="00FE4AA0" w:rsidRDefault="008333FF" w:rsidP="008333FF">
      <w:pPr>
        <w:rPr>
          <w:rFonts w:cs="Microsoft Sans Serif"/>
          <w:i/>
          <w:sz w:val="20"/>
          <w:szCs w:val="20"/>
          <w:lang w:val="ru-RU"/>
        </w:rPr>
      </w:pPr>
      <w:r>
        <w:rPr>
          <w:rFonts w:cs="Microsoft Sans Serif"/>
          <w:i/>
          <w:szCs w:val="20"/>
          <w:lang w:val="ru-RU"/>
        </w:rPr>
        <w:t>Примечание</w:t>
      </w:r>
      <w:r w:rsidRPr="00FE4AA0">
        <w:rPr>
          <w:rFonts w:cs="Microsoft Sans Serif"/>
          <w:i/>
          <w:szCs w:val="20"/>
          <w:lang w:val="ru-RU"/>
        </w:rPr>
        <w:t xml:space="preserve">: </w:t>
      </w:r>
      <w:r>
        <w:rPr>
          <w:rFonts w:cs="Microsoft Sans Serif"/>
          <w:i/>
          <w:szCs w:val="20"/>
          <w:lang w:val="ru-RU"/>
        </w:rPr>
        <w:t>Лицо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несущее общую ответственность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также несет ответственность за любые другие области</w:t>
      </w:r>
      <w:r w:rsidRPr="00FE4AA0">
        <w:rPr>
          <w:rFonts w:cs="Microsoft Sans Serif"/>
          <w:i/>
          <w:szCs w:val="20"/>
          <w:lang w:val="ru-RU"/>
        </w:rPr>
        <w:t xml:space="preserve">, </w:t>
      </w:r>
      <w:r>
        <w:rPr>
          <w:rFonts w:cs="Microsoft Sans Serif"/>
          <w:i/>
          <w:szCs w:val="20"/>
          <w:lang w:val="ru-RU"/>
        </w:rPr>
        <w:t>не указанные в данной таблице</w:t>
      </w:r>
      <w:r w:rsidRPr="00FE4AA0">
        <w:rPr>
          <w:rFonts w:cs="Microsoft Sans Serif"/>
          <w:i/>
          <w:szCs w:val="20"/>
          <w:lang w:val="ru-RU"/>
        </w:rPr>
        <w:t>.</w:t>
      </w:r>
    </w:p>
    <w:p w:rsidR="0041495A" w:rsidRDefault="0041495A" w:rsidP="00FD7E7C">
      <w:pPr>
        <w:keepNext/>
        <w:rPr>
          <w:b/>
          <w:lang w:val="ru-RU"/>
        </w:rPr>
      </w:pPr>
    </w:p>
    <w:p w:rsidR="002D0FD4" w:rsidRPr="00836047" w:rsidRDefault="006339A0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6" w:name="_Toc76723686"/>
      <w:r>
        <w:rPr>
          <w:b/>
          <w:color w:val="005C40"/>
          <w:sz w:val="24"/>
          <w:lang w:val="ru-RU"/>
        </w:rPr>
        <w:t>Обучение</w:t>
      </w:r>
      <w:r w:rsidR="00F647BE" w:rsidRPr="00836047">
        <w:rPr>
          <w:b/>
          <w:color w:val="005C40"/>
          <w:sz w:val="24"/>
          <w:lang w:val="en-GB"/>
        </w:rPr>
        <w:t xml:space="preserve"> (FSC 1.1)</w:t>
      </w:r>
      <w:r w:rsidR="002E4A7C" w:rsidRPr="00836047">
        <w:rPr>
          <w:b/>
          <w:color w:val="005C40"/>
          <w:sz w:val="24"/>
          <w:lang w:val="en-GB"/>
        </w:rPr>
        <w:t xml:space="preserve"> (PEFC 8.5.1)</w:t>
      </w:r>
      <w:bookmarkEnd w:id="6"/>
    </w:p>
    <w:p w:rsidR="005342AD" w:rsidRDefault="005342AD" w:rsidP="00FD7E7C">
      <w:pPr>
        <w:rPr>
          <w:lang w:val="ru-RU"/>
        </w:rPr>
      </w:pPr>
      <w:r w:rsidRPr="005342AD">
        <w:rPr>
          <w:lang w:val="ru-RU"/>
        </w:rPr>
        <w:t>В нашей компании обучение, связанное с 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5342AD">
        <w:rPr>
          <w:lang w:val="ru-RU"/>
        </w:rPr>
        <w:t>, актуально для всех штатных сотрудников. Обучение, охватывающее всю систему цепочки поставок и основанное на данном руководстве, проводится для всех сотрудников. Первоначальное обучение проводится до проведения первоначальной оценки, а дополнительное краткое обучение проводится один раз в год, после получения результатов внешнего аудита 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5342AD">
        <w:rPr>
          <w:lang w:val="ru-RU"/>
        </w:rPr>
        <w:t xml:space="preserve">. Новые сотрудники должны быть лично ознакомлены с этим руководством, прежде чем они начнут работать с ООО «Компания». </w:t>
      </w:r>
    </w:p>
    <w:p w:rsidR="005342AD" w:rsidRPr="005342AD" w:rsidRDefault="005342AD" w:rsidP="005342AD">
      <w:pPr>
        <w:rPr>
          <w:b/>
          <w:szCs w:val="18"/>
          <w:lang w:val="en-US"/>
        </w:rPr>
      </w:pPr>
      <w:r w:rsidRPr="005342AD">
        <w:rPr>
          <w:lang w:val="ru-RU"/>
        </w:rPr>
        <w:t>Руководитель отдела продаж несет ответственность за применение</w:t>
      </w:r>
      <w:r>
        <w:rPr>
          <w:lang w:val="ru-RU"/>
        </w:rPr>
        <w:t xml:space="preserve"> </w:t>
      </w:r>
      <w:r w:rsidRPr="005342AD">
        <w:rPr>
          <w:lang w:val="ru-RU"/>
        </w:rPr>
        <w:t>процедуры по обучению</w:t>
      </w:r>
      <w:r>
        <w:rPr>
          <w:lang w:val="ru-RU"/>
        </w:rPr>
        <w:t xml:space="preserve"> </w:t>
      </w:r>
      <w:r w:rsidRPr="005342AD">
        <w:rPr>
          <w:szCs w:val="18"/>
          <w:lang w:val="en-US"/>
        </w:rPr>
        <w:t>(</w:t>
      </w:r>
      <w:r w:rsidRPr="00836047">
        <w:rPr>
          <w:szCs w:val="18"/>
        </w:rPr>
        <w:t>FSC</w:t>
      </w:r>
      <w:r w:rsidRPr="005342AD">
        <w:rPr>
          <w:szCs w:val="18"/>
          <w:lang w:val="en-US"/>
        </w:rPr>
        <w:t xml:space="preserve"> 1.1 </w:t>
      </w:r>
      <w:r w:rsidRPr="00836047">
        <w:rPr>
          <w:szCs w:val="18"/>
        </w:rPr>
        <w:t>d</w:t>
      </w:r>
      <w:r w:rsidRPr="005342AD">
        <w:rPr>
          <w:szCs w:val="18"/>
          <w:lang w:val="en-US"/>
        </w:rPr>
        <w:t>) (</w:t>
      </w:r>
      <w:r w:rsidRPr="00836047">
        <w:rPr>
          <w:szCs w:val="18"/>
        </w:rPr>
        <w:t>PEFC</w:t>
      </w:r>
      <w:r w:rsidRPr="005342AD">
        <w:rPr>
          <w:szCs w:val="18"/>
          <w:lang w:val="en-US"/>
        </w:rPr>
        <w:t xml:space="preserve"> 8.5.1).</w:t>
      </w:r>
    </w:p>
    <w:p w:rsidR="005342AD" w:rsidRPr="005342AD" w:rsidRDefault="005342AD" w:rsidP="00FD7E7C">
      <w:pPr>
        <w:rPr>
          <w:lang w:val="en-US"/>
        </w:rPr>
      </w:pPr>
    </w:p>
    <w:p w:rsidR="002D0FD4" w:rsidRPr="00E82C1A" w:rsidRDefault="005342AD" w:rsidP="00FD7E7C">
      <w:pPr>
        <w:rPr>
          <w:szCs w:val="18"/>
          <w:lang w:val="ru-RU"/>
        </w:rPr>
      </w:pPr>
      <w:r w:rsidRPr="005342AD">
        <w:rPr>
          <w:lang w:val="ru-RU"/>
        </w:rPr>
        <w:lastRenderedPageBreak/>
        <w:t>Дата проведения обучения, список участников и краткий обзор рассматриваемых тем будут документироваться для каждого курса обучения. Факт обучения новых сотрудников документируется подписью сотрудника и датой обучения на отдельном листе инструктажа персонала</w:t>
      </w:r>
      <w:r>
        <w:rPr>
          <w:lang w:val="ru-RU"/>
        </w:rPr>
        <w:t xml:space="preserve"> </w:t>
      </w:r>
      <w:r w:rsidR="00F647BE" w:rsidRPr="00E82C1A">
        <w:rPr>
          <w:szCs w:val="18"/>
          <w:lang w:val="ru-RU"/>
        </w:rPr>
        <w:t>(</w:t>
      </w:r>
      <w:r w:rsidR="00F647BE" w:rsidRPr="00836047">
        <w:rPr>
          <w:szCs w:val="18"/>
        </w:rPr>
        <w:t>FSC</w:t>
      </w:r>
      <w:r w:rsidR="008C1153" w:rsidRPr="00836047">
        <w:rPr>
          <w:szCs w:val="18"/>
        </w:rPr>
        <w:t> </w:t>
      </w:r>
      <w:r w:rsidR="00F647BE" w:rsidRPr="00E82C1A">
        <w:rPr>
          <w:szCs w:val="18"/>
          <w:lang w:val="ru-RU"/>
        </w:rPr>
        <w:t>1.1</w:t>
      </w:r>
      <w:r w:rsidR="008C1153" w:rsidRPr="00836047">
        <w:rPr>
          <w:szCs w:val="18"/>
        </w:rPr>
        <w:t> </w:t>
      </w:r>
      <w:r w:rsidR="00F647BE" w:rsidRPr="00836047">
        <w:rPr>
          <w:szCs w:val="18"/>
        </w:rPr>
        <w:t>e</w:t>
      </w:r>
      <w:r w:rsidR="000762CE" w:rsidRPr="00E82C1A">
        <w:rPr>
          <w:szCs w:val="18"/>
          <w:lang w:val="ru-RU"/>
        </w:rPr>
        <w:t>)</w:t>
      </w:r>
      <w:r w:rsidR="00A127C1" w:rsidRPr="00E82C1A">
        <w:rPr>
          <w:szCs w:val="18"/>
          <w:lang w:val="ru-RU"/>
        </w:rPr>
        <w:t xml:space="preserve"> (</w:t>
      </w:r>
      <w:r w:rsidR="00F647BE" w:rsidRPr="00836047">
        <w:rPr>
          <w:szCs w:val="18"/>
        </w:rPr>
        <w:t>PEFC</w:t>
      </w:r>
      <w:r w:rsidR="00F647BE" w:rsidRPr="00E82C1A">
        <w:rPr>
          <w:szCs w:val="18"/>
          <w:lang w:val="ru-RU"/>
        </w:rPr>
        <w:t xml:space="preserve"> </w:t>
      </w:r>
      <w:r w:rsidR="00A127C1" w:rsidRPr="00E82C1A">
        <w:rPr>
          <w:szCs w:val="18"/>
          <w:lang w:val="ru-RU"/>
        </w:rPr>
        <w:t>8.4.1)</w:t>
      </w:r>
      <w:r w:rsidR="000827C3" w:rsidRPr="00E82C1A">
        <w:rPr>
          <w:szCs w:val="18"/>
          <w:lang w:val="ru-RU"/>
        </w:rPr>
        <w:t>.</w:t>
      </w:r>
    </w:p>
    <w:p w:rsidR="00F647BE" w:rsidRPr="00E82C1A" w:rsidRDefault="00F647BE" w:rsidP="00FD7E7C">
      <w:pPr>
        <w:spacing w:before="120" w:after="240"/>
        <w:rPr>
          <w:lang w:val="ru-RU"/>
        </w:rPr>
      </w:pPr>
    </w:p>
    <w:p w:rsidR="002D0FD4" w:rsidRPr="00836047" w:rsidRDefault="00E82C1A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7" w:name="_Toc76723687"/>
      <w:r>
        <w:rPr>
          <w:b/>
          <w:color w:val="005C40"/>
          <w:sz w:val="24"/>
          <w:lang w:val="ru-RU"/>
        </w:rPr>
        <w:t>Записи</w:t>
      </w:r>
      <w:r w:rsidR="00F647BE" w:rsidRPr="00836047">
        <w:rPr>
          <w:b/>
          <w:color w:val="005C40"/>
          <w:sz w:val="24"/>
          <w:lang w:val="en-GB"/>
        </w:rPr>
        <w:t xml:space="preserve"> (FSC 1.1)</w:t>
      </w:r>
      <w:r w:rsidR="002E4A7C" w:rsidRPr="00836047">
        <w:rPr>
          <w:b/>
          <w:color w:val="005C40"/>
          <w:sz w:val="24"/>
          <w:lang w:val="en-GB"/>
        </w:rPr>
        <w:t xml:space="preserve"> (PEFC 8.4)</w:t>
      </w:r>
      <w:bookmarkEnd w:id="7"/>
    </w:p>
    <w:p w:rsidR="002D0FD4" w:rsidRPr="00D52431" w:rsidRDefault="00F05821" w:rsidP="00FD7E7C">
      <w:pPr>
        <w:rPr>
          <w:b/>
          <w:szCs w:val="18"/>
          <w:lang w:val="ru-RU"/>
        </w:rPr>
      </w:pPr>
      <w:r w:rsidRPr="00F05821">
        <w:rPr>
          <w:lang w:val="ru-RU"/>
        </w:rPr>
        <w:t>Чтобы мы могли эффективно контролировать систему цепочки поставок, мы ведем записи, которые включают все этапы и элементы нашей системы цепочки поставок. Записи могут быть доступны в цифровом виде или в бумажном виде в ООО «Компания». Минимальное время хранения для всех записей составляет пять (5) лет</w:t>
      </w:r>
      <w:r>
        <w:rPr>
          <w:lang w:val="ru-RU"/>
        </w:rPr>
        <w:t xml:space="preserve"> </w:t>
      </w:r>
      <w:r w:rsidRPr="00F05821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F05821">
        <w:rPr>
          <w:szCs w:val="18"/>
          <w:lang w:val="ru-RU"/>
        </w:rPr>
        <w:t xml:space="preserve"> 1.1 </w:t>
      </w:r>
      <w:r w:rsidRPr="00836047">
        <w:rPr>
          <w:szCs w:val="18"/>
        </w:rPr>
        <w:t>e</w:t>
      </w:r>
      <w:r w:rsidRPr="00F05821">
        <w:rPr>
          <w:szCs w:val="18"/>
          <w:lang w:val="ru-RU"/>
        </w:rPr>
        <w:t>) (</w:t>
      </w:r>
      <w:r w:rsidRPr="00836047">
        <w:rPr>
          <w:szCs w:val="18"/>
        </w:rPr>
        <w:t>PEFC</w:t>
      </w:r>
      <w:r w:rsidRPr="00F05821">
        <w:rPr>
          <w:szCs w:val="18"/>
          <w:lang w:val="ru-RU"/>
        </w:rPr>
        <w:t xml:space="preserve"> 8.4.1).</w:t>
      </w:r>
      <w:r w:rsidRPr="00F05821">
        <w:rPr>
          <w:lang w:val="ru-RU"/>
        </w:rPr>
        <w:t xml:space="preserve">  </w:t>
      </w:r>
    </w:p>
    <w:p w:rsidR="002C32B0" w:rsidRPr="00D52431" w:rsidRDefault="006F3FC7" w:rsidP="006F3FC7">
      <w:pPr>
        <w:ind w:left="1080" w:hanging="1080"/>
        <w:rPr>
          <w:b/>
          <w:lang w:val="ru-RU"/>
        </w:rPr>
      </w:pPr>
      <w:r>
        <w:rPr>
          <w:b/>
          <w:lang w:val="ru-RU"/>
        </w:rPr>
        <w:t>Таблица</w:t>
      </w:r>
      <w:r w:rsidR="00E81E94" w:rsidRPr="00D52431">
        <w:rPr>
          <w:b/>
          <w:lang w:val="ru-RU"/>
        </w:rPr>
        <w:t xml:space="preserve"> 2. </w:t>
      </w:r>
      <w:r>
        <w:rPr>
          <w:b/>
          <w:lang w:val="ru-RU"/>
        </w:rPr>
        <w:t>Краткие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сведения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записях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ООО</w:t>
      </w:r>
      <w:r w:rsidRPr="006F3FC7">
        <w:rPr>
          <w:b/>
          <w:lang w:val="ru-RU"/>
        </w:rPr>
        <w:t xml:space="preserve"> «</w:t>
      </w:r>
      <w:r>
        <w:rPr>
          <w:b/>
          <w:lang w:val="ru-RU"/>
        </w:rPr>
        <w:t>Компания</w:t>
      </w:r>
      <w:r w:rsidRPr="006F3FC7">
        <w:rPr>
          <w:b/>
          <w:lang w:val="ru-RU"/>
        </w:rPr>
        <w:t xml:space="preserve">», </w:t>
      </w:r>
      <w:r>
        <w:rPr>
          <w:b/>
          <w:lang w:val="ru-RU"/>
        </w:rPr>
        <w:t>относящихся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к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действия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нашего</w:t>
      </w:r>
      <w:r w:rsidRPr="006F3FC7">
        <w:rPr>
          <w:b/>
          <w:lang w:val="ru-RU"/>
        </w:rPr>
        <w:t xml:space="preserve"> </w:t>
      </w:r>
      <w:r>
        <w:rPr>
          <w:b/>
        </w:rPr>
        <w:t>FSC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6F3FC7">
        <w:rPr>
          <w:b/>
          <w:lang w:val="ru-RU"/>
        </w:rPr>
        <w:t xml:space="preserve"> </w:t>
      </w:r>
      <w:r>
        <w:rPr>
          <w:b/>
          <w:lang w:val="en-US"/>
        </w:rPr>
        <w:t>PEFC</w:t>
      </w:r>
      <w:r w:rsidRPr="006F3FC7">
        <w:rPr>
          <w:b/>
          <w:lang w:val="ru-RU"/>
        </w:rPr>
        <w:t xml:space="preserve"> </w:t>
      </w:r>
      <w:r>
        <w:rPr>
          <w:b/>
          <w:lang w:val="ru-RU"/>
        </w:rPr>
        <w:t>сертификата</w:t>
      </w:r>
      <w:r w:rsidRPr="006F3FC7">
        <w:rPr>
          <w:b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4"/>
        <w:gridCol w:w="5694"/>
      </w:tblGrid>
      <w:tr w:rsidR="00652DE2" w:rsidRPr="00836047" w:rsidTr="00A56C2B">
        <w:trPr>
          <w:jc w:val="center"/>
        </w:trPr>
        <w:tc>
          <w:tcPr>
            <w:tcW w:w="3214" w:type="dxa"/>
          </w:tcPr>
          <w:p w:rsidR="00652DE2" w:rsidRPr="00614B42" w:rsidRDefault="00652DE2" w:rsidP="00107CA9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Название записи</w:t>
            </w:r>
          </w:p>
        </w:tc>
        <w:tc>
          <w:tcPr>
            <w:tcW w:w="5694" w:type="dxa"/>
          </w:tcPr>
          <w:p w:rsidR="00652DE2" w:rsidRPr="00614B42" w:rsidRDefault="00652DE2" w:rsidP="00107CA9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b/>
                <w:szCs w:val="18"/>
                <w:lang w:val="ru-RU"/>
              </w:rPr>
              <w:t>Местонахождение</w:t>
            </w:r>
          </w:p>
        </w:tc>
      </w:tr>
      <w:tr w:rsidR="00652DE2" w:rsidRPr="00D52431" w:rsidTr="00A56C2B">
        <w:trPr>
          <w:jc w:val="center"/>
        </w:trPr>
        <w:tc>
          <w:tcPr>
            <w:tcW w:w="3214" w:type="dxa"/>
          </w:tcPr>
          <w:p w:rsidR="00652DE2" w:rsidRPr="00836047" w:rsidRDefault="00652DE2" w:rsidP="00175CD0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Заказ на закупку материала</w:t>
            </w:r>
            <w:r w:rsidRPr="00836047">
              <w:rPr>
                <w:rFonts w:cs="Microsoft Sans Serif"/>
                <w:szCs w:val="18"/>
              </w:rPr>
              <w:t xml:space="preserve"> </w:t>
            </w:r>
          </w:p>
        </w:tc>
        <w:tc>
          <w:tcPr>
            <w:tcW w:w="5694" w:type="dxa"/>
          </w:tcPr>
          <w:p w:rsidR="00652DE2" w:rsidRPr="002E2AC9" w:rsidRDefault="00652DE2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Электронные письма хранятся на сервере в папке «Производство»</w:t>
            </w:r>
          </w:p>
        </w:tc>
      </w:tr>
      <w:tr w:rsidR="00652DE2" w:rsidRPr="00D52431" w:rsidTr="00A56C2B">
        <w:trPr>
          <w:jc w:val="center"/>
        </w:trPr>
        <w:tc>
          <w:tcPr>
            <w:tcW w:w="3214" w:type="dxa"/>
          </w:tcPr>
          <w:p w:rsidR="00652DE2" w:rsidRPr="00652DE2" w:rsidRDefault="00652DE2" w:rsidP="00652DE2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Накладная на закупленный материал, счет-фактура на закупленный материал </w:t>
            </w:r>
            <w:r w:rsidRPr="00652DE2">
              <w:rPr>
                <w:rFonts w:cs="Microsoft Sans Serif"/>
                <w:szCs w:val="18"/>
                <w:lang w:val="ru-RU"/>
              </w:rPr>
              <w:t>(</w:t>
            </w:r>
            <w:r w:rsidRPr="00836047">
              <w:rPr>
                <w:rFonts w:cs="Microsoft Sans Serif"/>
                <w:szCs w:val="18"/>
              </w:rPr>
              <w:t>FSC</w:t>
            </w:r>
            <w:r w:rsidRPr="00652DE2">
              <w:rPr>
                <w:rFonts w:cs="Microsoft Sans Serif"/>
                <w:szCs w:val="18"/>
                <w:lang w:val="ru-RU"/>
              </w:rPr>
              <w:t xml:space="preserve"> 2.3)</w:t>
            </w:r>
          </w:p>
        </w:tc>
        <w:tc>
          <w:tcPr>
            <w:tcW w:w="5694" w:type="dxa"/>
          </w:tcPr>
          <w:p w:rsidR="00652DE2" w:rsidRPr="00E76F98" w:rsidRDefault="00652DE2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в цифровом виде в бухгалтерской программе</w:t>
            </w:r>
          </w:p>
        </w:tc>
      </w:tr>
      <w:tr w:rsidR="002D0FD4" w:rsidRPr="00836047" w:rsidTr="00A56C2B">
        <w:trPr>
          <w:jc w:val="center"/>
        </w:trPr>
        <w:tc>
          <w:tcPr>
            <w:tcW w:w="3214" w:type="dxa"/>
          </w:tcPr>
          <w:p w:rsidR="002D0FD4" w:rsidRPr="00836047" w:rsidRDefault="00D500B6" w:rsidP="00D500B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Перечень поставщиков</w:t>
            </w:r>
            <w:r w:rsidR="00175CD0" w:rsidRPr="00836047">
              <w:rPr>
                <w:rFonts w:cs="Microsoft Sans Serif"/>
                <w:szCs w:val="18"/>
              </w:rPr>
              <w:t xml:space="preserve"> </w:t>
            </w:r>
            <w:r w:rsidR="002339D1" w:rsidRPr="00836047">
              <w:rPr>
                <w:rFonts w:cs="Microsoft Sans Serif"/>
                <w:szCs w:val="18"/>
              </w:rPr>
              <w:t>(FSC 2.1)</w:t>
            </w:r>
          </w:p>
        </w:tc>
        <w:tc>
          <w:tcPr>
            <w:tcW w:w="5694" w:type="dxa"/>
          </w:tcPr>
          <w:p w:rsidR="002D0FD4" w:rsidRPr="00836047" w:rsidRDefault="00D500B6" w:rsidP="00D500B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D500B6" w:rsidRPr="00836047" w:rsidTr="00A56C2B">
        <w:trPr>
          <w:jc w:val="center"/>
        </w:trPr>
        <w:tc>
          <w:tcPr>
            <w:tcW w:w="3214" w:type="dxa"/>
          </w:tcPr>
          <w:p w:rsidR="00D500B6" w:rsidRPr="00836047" w:rsidRDefault="00D500B6" w:rsidP="00D500B6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Информация об объемах</w:t>
            </w:r>
            <w:r w:rsidRPr="00836047">
              <w:rPr>
                <w:rFonts w:cs="Microsoft Sans Serif"/>
                <w:szCs w:val="18"/>
              </w:rPr>
              <w:t xml:space="preserve"> (FSC 4.2)</w:t>
            </w:r>
          </w:p>
        </w:tc>
        <w:tc>
          <w:tcPr>
            <w:tcW w:w="5694" w:type="dxa"/>
          </w:tcPr>
          <w:p w:rsidR="00D500B6" w:rsidRPr="00836047" w:rsidRDefault="00D500B6" w:rsidP="00107CA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Берётся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en-US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</w:p>
        </w:tc>
      </w:tr>
      <w:tr w:rsidR="00175CD0" w:rsidRPr="00D52431" w:rsidTr="00A56C2B">
        <w:trPr>
          <w:jc w:val="center"/>
        </w:trPr>
        <w:tc>
          <w:tcPr>
            <w:tcW w:w="3214" w:type="dxa"/>
          </w:tcPr>
          <w:p w:rsidR="00175CD0" w:rsidRPr="00D500B6" w:rsidRDefault="00D500B6" w:rsidP="00D500B6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Ежегодный сводный отчет по объемам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</w:t>
            </w:r>
            <w:r w:rsidR="00175CD0" w:rsidRPr="00D500B6">
              <w:rPr>
                <w:rFonts w:cs="Microsoft Sans Serif"/>
                <w:szCs w:val="18"/>
                <w:lang w:val="ru-RU"/>
              </w:rPr>
              <w:t>(</w:t>
            </w:r>
            <w:r w:rsidR="00175CD0" w:rsidRPr="00836047">
              <w:rPr>
                <w:rFonts w:cs="Microsoft Sans Serif"/>
                <w:szCs w:val="18"/>
              </w:rPr>
              <w:t>FSC</w:t>
            </w:r>
            <w:r w:rsidR="00175CD0" w:rsidRPr="00D500B6">
              <w:rPr>
                <w:rFonts w:cs="Microsoft Sans Serif"/>
                <w:szCs w:val="18"/>
                <w:lang w:val="ru-RU"/>
              </w:rPr>
              <w:t xml:space="preserve"> 4.4)</w:t>
            </w:r>
          </w:p>
        </w:tc>
        <w:tc>
          <w:tcPr>
            <w:tcW w:w="5694" w:type="dxa"/>
          </w:tcPr>
          <w:p w:rsidR="00175CD0" w:rsidRPr="00D500B6" w:rsidRDefault="00D500B6" w:rsidP="00D500B6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Извлекается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из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программы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таблицу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Excel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сохраняется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»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раз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год</w:t>
            </w:r>
            <w:r w:rsidRPr="00D500B6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3E703D" w:rsidRPr="00D52431" w:rsidTr="00A56C2B">
        <w:trPr>
          <w:jc w:val="center"/>
        </w:trPr>
        <w:tc>
          <w:tcPr>
            <w:tcW w:w="3214" w:type="dxa"/>
          </w:tcPr>
          <w:p w:rsidR="003E703D" w:rsidRPr="00614B42" w:rsidRDefault="003E703D" w:rsidP="00107CA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Запасы материалов</w:t>
            </w:r>
            <w:r w:rsidRPr="002F1425">
              <w:rPr>
                <w:rFonts w:cs="Microsoft Sans Serif"/>
                <w:szCs w:val="18"/>
              </w:rPr>
              <w:t xml:space="preserve"> (</w:t>
            </w:r>
            <w:r>
              <w:rPr>
                <w:rFonts w:cs="Microsoft Sans Serif"/>
                <w:szCs w:val="18"/>
              </w:rPr>
              <w:t xml:space="preserve">FSC </w:t>
            </w:r>
            <w:r w:rsidRPr="002F1425">
              <w:rPr>
                <w:rFonts w:cs="Microsoft Sans Serif"/>
                <w:szCs w:val="18"/>
              </w:rPr>
              <w:t>4.2)</w:t>
            </w:r>
          </w:p>
        </w:tc>
        <w:tc>
          <w:tcPr>
            <w:tcW w:w="5694" w:type="dxa"/>
          </w:tcPr>
          <w:p w:rsidR="003E703D" w:rsidRPr="00796819" w:rsidRDefault="003E703D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Файлы </w:t>
            </w:r>
            <w:r w:rsidRPr="002F1425">
              <w:rPr>
                <w:rFonts w:cs="Microsoft Sans Serif"/>
                <w:szCs w:val="18"/>
              </w:rPr>
              <w:t>Excel</w:t>
            </w:r>
            <w:r>
              <w:rPr>
                <w:rFonts w:cs="Microsoft Sans Serif"/>
                <w:szCs w:val="18"/>
                <w:lang w:val="ru-RU"/>
              </w:rPr>
              <w:t xml:space="preserve"> хранятся на сервере в папке «Запасы» </w:t>
            </w:r>
          </w:p>
        </w:tc>
      </w:tr>
      <w:tr w:rsidR="00295BE3" w:rsidRPr="00D52431" w:rsidTr="00A56C2B">
        <w:trPr>
          <w:jc w:val="center"/>
        </w:trPr>
        <w:tc>
          <w:tcPr>
            <w:tcW w:w="3214" w:type="dxa"/>
          </w:tcPr>
          <w:p w:rsidR="00295BE3" w:rsidRPr="00796819" w:rsidRDefault="00295BE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Счет-фактура на проданную продукцию</w:t>
            </w:r>
            <w:r w:rsidRPr="000D0901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295BE3">
              <w:rPr>
                <w:rFonts w:cs="Microsoft Sans Serif"/>
                <w:szCs w:val="18"/>
                <w:lang w:val="ru-RU"/>
              </w:rPr>
              <w:t xml:space="preserve"> </w:t>
            </w:r>
            <w:r w:rsidRPr="000D0901">
              <w:rPr>
                <w:rFonts w:cs="Microsoft Sans Serif"/>
                <w:szCs w:val="18"/>
                <w:lang w:val="ru-RU"/>
              </w:rPr>
              <w:t>5.1)</w:t>
            </w:r>
          </w:p>
        </w:tc>
        <w:tc>
          <w:tcPr>
            <w:tcW w:w="5694" w:type="dxa"/>
          </w:tcPr>
          <w:p w:rsidR="00295BE3" w:rsidRPr="00796819" w:rsidRDefault="00295BE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B82F43" w:rsidRPr="00D52431" w:rsidTr="00A56C2B">
        <w:trPr>
          <w:jc w:val="center"/>
        </w:trPr>
        <w:tc>
          <w:tcPr>
            <w:tcW w:w="3214" w:type="dxa"/>
          </w:tcPr>
          <w:p w:rsidR="00B82F43" w:rsidRPr="00B82F43" w:rsidRDefault="00B82F4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Накладные на проданную продукцию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</w:rPr>
              <w:t>FSC</w:t>
            </w:r>
            <w:r w:rsidRPr="00B82F43">
              <w:rPr>
                <w:rFonts w:cs="Microsoft Sans Serif"/>
                <w:szCs w:val="18"/>
                <w:lang w:val="ru-RU"/>
              </w:rPr>
              <w:t xml:space="preserve"> 5.1)</w:t>
            </w:r>
          </w:p>
        </w:tc>
        <w:tc>
          <w:tcPr>
            <w:tcW w:w="5694" w:type="dxa"/>
          </w:tcPr>
          <w:p w:rsidR="00B82F43" w:rsidRPr="00796819" w:rsidRDefault="00B82F4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бухгалтерской программе</w:t>
            </w:r>
          </w:p>
        </w:tc>
      </w:tr>
      <w:tr w:rsidR="00FA62CA" w:rsidRPr="00D52431" w:rsidTr="00A56C2B">
        <w:trPr>
          <w:trHeight w:val="584"/>
          <w:jc w:val="center"/>
        </w:trPr>
        <w:tc>
          <w:tcPr>
            <w:tcW w:w="3214" w:type="dxa"/>
          </w:tcPr>
          <w:p w:rsidR="00FA62CA" w:rsidRPr="00991212" w:rsidRDefault="00FA62CA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этикеток, используемых на продукции</w:t>
            </w:r>
            <w:r w:rsidRPr="00FD34D9">
              <w:rPr>
                <w:rFonts w:cs="Microsoft Sans Serif"/>
                <w:szCs w:val="18"/>
                <w:lang w:val="ru-RU"/>
              </w:rPr>
              <w:t xml:space="preserve"> (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 w:rsidRPr="00FD34D9">
              <w:rPr>
                <w:rFonts w:cs="Microsoft Sans Serif"/>
                <w:szCs w:val="18"/>
                <w:lang w:val="ru-RU"/>
              </w:rPr>
              <w:t>11.1)</w:t>
            </w:r>
          </w:p>
        </w:tc>
        <w:tc>
          <w:tcPr>
            <w:tcW w:w="5694" w:type="dxa"/>
          </w:tcPr>
          <w:p w:rsidR="00FA62CA" w:rsidRPr="00991212" w:rsidRDefault="00FA62CA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этикеток хранятся на сервере в папке «Производство»</w:t>
            </w:r>
          </w:p>
        </w:tc>
      </w:tr>
      <w:tr w:rsidR="00FA62CA" w:rsidRPr="00D52431" w:rsidTr="00A56C2B">
        <w:trPr>
          <w:trHeight w:val="584"/>
          <w:jc w:val="center"/>
        </w:trPr>
        <w:tc>
          <w:tcPr>
            <w:tcW w:w="3214" w:type="dxa"/>
          </w:tcPr>
          <w:p w:rsidR="00FA62CA" w:rsidRPr="00991212" w:rsidRDefault="00FA62CA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  <w:r w:rsidRPr="007A6309">
              <w:rPr>
                <w:rFonts w:cs="Microsoft Sans Serif"/>
                <w:szCs w:val="20"/>
                <w:lang w:val="ru-RU"/>
              </w:rPr>
              <w:t xml:space="preserve"> (</w:t>
            </w:r>
            <w:r>
              <w:rPr>
                <w:rFonts w:cs="Microsoft Sans Serif"/>
                <w:szCs w:val="20"/>
                <w:lang w:val="en-US"/>
              </w:rPr>
              <w:t>FSC</w:t>
            </w:r>
            <w:r w:rsidRPr="00FA62CA">
              <w:rPr>
                <w:rFonts w:cs="Microsoft Sans Serif"/>
                <w:szCs w:val="20"/>
                <w:lang w:val="ru-RU"/>
              </w:rPr>
              <w:t xml:space="preserve"> </w:t>
            </w:r>
            <w:r w:rsidRPr="007A6309">
              <w:rPr>
                <w:rFonts w:cs="Microsoft Sans Serif"/>
                <w:szCs w:val="20"/>
                <w:lang w:val="ru-RU"/>
              </w:rPr>
              <w:t>1.4)</w:t>
            </w:r>
          </w:p>
        </w:tc>
        <w:tc>
          <w:tcPr>
            <w:tcW w:w="5694" w:type="dxa"/>
          </w:tcPr>
          <w:p w:rsidR="00FA62CA" w:rsidRPr="00991212" w:rsidRDefault="00FA62CA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копия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документов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документы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также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размещены на доске объявлений. </w:t>
            </w:r>
          </w:p>
        </w:tc>
      </w:tr>
      <w:tr w:rsidR="00FA62CA" w:rsidRPr="00D52431" w:rsidTr="00A56C2B">
        <w:trPr>
          <w:trHeight w:val="403"/>
          <w:jc w:val="center"/>
        </w:trPr>
        <w:tc>
          <w:tcPr>
            <w:tcW w:w="8908" w:type="dxa"/>
            <w:gridSpan w:val="2"/>
            <w:vAlign w:val="bottom"/>
          </w:tcPr>
          <w:p w:rsidR="00FA62CA" w:rsidRPr="00FA62CA" w:rsidRDefault="00FA62CA" w:rsidP="00107CA9">
            <w:pPr>
              <w:spacing w:before="60" w:after="60"/>
              <w:rPr>
                <w:rFonts w:cs="Microsoft Sans Serif"/>
                <w:b/>
                <w:i/>
                <w:szCs w:val="18"/>
                <w:lang w:val="ru-RU"/>
              </w:rPr>
            </w:pP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Специальная </w:t>
            </w:r>
            <w:r>
              <w:rPr>
                <w:rFonts w:cs="Microsoft Sans Serif"/>
                <w:b/>
                <w:i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i/>
                <w:szCs w:val="18"/>
                <w:lang w:val="ru-RU"/>
              </w:rPr>
              <w:t xml:space="preserve">и </w:t>
            </w:r>
            <w:r>
              <w:rPr>
                <w:rFonts w:cs="Microsoft Sans Serif"/>
                <w:b/>
                <w:i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b/>
                <w:i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i/>
                <w:szCs w:val="18"/>
                <w:lang w:val="ru-RU"/>
              </w:rPr>
              <w:t>документация</w:t>
            </w:r>
          </w:p>
        </w:tc>
      </w:tr>
      <w:tr w:rsidR="0091151E" w:rsidRPr="00D52431" w:rsidTr="00A56C2B">
        <w:trPr>
          <w:jc w:val="center"/>
        </w:trPr>
        <w:tc>
          <w:tcPr>
            <w:tcW w:w="3214" w:type="dxa"/>
          </w:tcPr>
          <w:p w:rsidR="0091151E" w:rsidRPr="00836047" w:rsidRDefault="00FA62CA" w:rsidP="00FA62CA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Данный документ</w:t>
            </w:r>
          </w:p>
        </w:tc>
        <w:tc>
          <w:tcPr>
            <w:tcW w:w="5694" w:type="dxa"/>
          </w:tcPr>
          <w:p w:rsidR="0091151E" w:rsidRPr="00FA62CA" w:rsidRDefault="00FA62CA" w:rsidP="00FA62CA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цифровом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виде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>»</w:t>
            </w:r>
          </w:p>
        </w:tc>
      </w:tr>
      <w:tr w:rsidR="00FA62CA" w:rsidRPr="00D52431" w:rsidTr="00A56C2B">
        <w:trPr>
          <w:jc w:val="center"/>
        </w:trPr>
        <w:tc>
          <w:tcPr>
            <w:tcW w:w="3214" w:type="dxa"/>
          </w:tcPr>
          <w:p w:rsidR="00FA62CA" w:rsidRPr="00614B42" w:rsidRDefault="00FA62CA" w:rsidP="00107CA9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продукции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4" w:type="dxa"/>
          </w:tcPr>
          <w:p w:rsidR="00FA62CA" w:rsidRPr="00D52431" w:rsidRDefault="00FA62CA" w:rsidP="00FA62CA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>Приложение 4а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FA62CA" w:rsidRPr="00D52431" w:rsidTr="00A56C2B">
        <w:trPr>
          <w:jc w:val="center"/>
        </w:trPr>
        <w:tc>
          <w:tcPr>
            <w:tcW w:w="3214" w:type="dxa"/>
          </w:tcPr>
          <w:p w:rsidR="00FA62CA" w:rsidRPr="00FA62CA" w:rsidRDefault="00FA62CA" w:rsidP="00FA62CA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Перечень групп продукции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</w:p>
        </w:tc>
        <w:tc>
          <w:tcPr>
            <w:tcW w:w="5694" w:type="dxa"/>
          </w:tcPr>
          <w:p w:rsidR="00FA62CA" w:rsidRPr="00FA62CA" w:rsidRDefault="00FA62CA" w:rsidP="00107CA9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>Приложение 4</w:t>
            </w:r>
            <w:r>
              <w:rPr>
                <w:rFonts w:cs="Microsoft Sans Serif"/>
                <w:b/>
                <w:szCs w:val="18"/>
                <w:lang w:val="en-US"/>
              </w:rPr>
              <w:t>b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91151E" w:rsidRPr="00D52431" w:rsidTr="00A56C2B">
        <w:trPr>
          <w:jc w:val="center"/>
        </w:trPr>
        <w:tc>
          <w:tcPr>
            <w:tcW w:w="3214" w:type="dxa"/>
          </w:tcPr>
          <w:p w:rsidR="0091151E" w:rsidRPr="00FA62CA" w:rsidRDefault="00FA62CA" w:rsidP="00FA62CA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lastRenderedPageBreak/>
              <w:t xml:space="preserve">Записи о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обучении</w:t>
            </w:r>
          </w:p>
        </w:tc>
        <w:tc>
          <w:tcPr>
            <w:tcW w:w="5694" w:type="dxa"/>
          </w:tcPr>
          <w:p w:rsidR="0091151E" w:rsidRPr="00FA62CA" w:rsidRDefault="00FA62CA" w:rsidP="00FA62CA">
            <w:pPr>
              <w:spacing w:before="60" w:after="60"/>
              <w:rPr>
                <w:rFonts w:cs="Microsoft Sans Serif"/>
                <w:b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Приложение к данному документу. </w:t>
            </w:r>
            <w:r w:rsidRPr="00FA62CA">
              <w:rPr>
                <w:rFonts w:cs="Microsoft Sans Serif"/>
                <w:b/>
                <w:szCs w:val="18"/>
                <w:lang w:val="ru-RU"/>
              </w:rPr>
              <w:t xml:space="preserve">Приложение </w:t>
            </w:r>
            <w:r>
              <w:rPr>
                <w:rFonts w:cs="Microsoft Sans Serif"/>
                <w:b/>
                <w:szCs w:val="18"/>
                <w:lang w:val="ru-RU"/>
              </w:rPr>
              <w:t>2</w:t>
            </w:r>
          </w:p>
        </w:tc>
      </w:tr>
      <w:tr w:rsidR="0091151E" w:rsidRPr="00D52431" w:rsidTr="00A56C2B">
        <w:trPr>
          <w:jc w:val="center"/>
        </w:trPr>
        <w:tc>
          <w:tcPr>
            <w:tcW w:w="3214" w:type="dxa"/>
          </w:tcPr>
          <w:p w:rsidR="0091151E" w:rsidRPr="00D52431" w:rsidRDefault="00737F83" w:rsidP="00737F83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Ведомость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инструктажей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для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персонала</w:t>
            </w:r>
            <w:r w:rsidRPr="00D52431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4" w:type="dxa"/>
          </w:tcPr>
          <w:p w:rsidR="0091151E" w:rsidRPr="00737F83" w:rsidRDefault="00737F83" w:rsidP="00737F83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версия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руководителя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отдела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продаж</w:t>
            </w:r>
          </w:p>
        </w:tc>
      </w:tr>
      <w:tr w:rsidR="00737F83" w:rsidRPr="00D52431" w:rsidTr="00A56C2B">
        <w:trPr>
          <w:jc w:val="center"/>
        </w:trPr>
        <w:tc>
          <w:tcPr>
            <w:tcW w:w="3214" w:type="dxa"/>
          </w:tcPr>
          <w:p w:rsidR="00737F83" w:rsidRPr="00794CFB" w:rsidRDefault="00737F8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Одобрения использования товарных знаков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</w:p>
        </w:tc>
        <w:tc>
          <w:tcPr>
            <w:tcW w:w="5694" w:type="dxa"/>
          </w:tcPr>
          <w:p w:rsidR="00737F83" w:rsidRPr="00794CFB" w:rsidRDefault="00737F83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 xml:space="preserve">Электронные письма хранятся на сервере в папке </w:t>
            </w:r>
            <w:r w:rsidRPr="00FA62CA">
              <w:rPr>
                <w:rFonts w:cs="Microsoft Sans Serif"/>
                <w:szCs w:val="18"/>
                <w:lang w:val="ru-RU"/>
              </w:rPr>
              <w:t>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и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 w:rsidRPr="00FA62CA">
              <w:rPr>
                <w:rFonts w:cs="Microsoft Sans Serif"/>
                <w:szCs w:val="18"/>
                <w:lang w:val="ru-RU"/>
              </w:rPr>
              <w:t>»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</w:tr>
      <w:tr w:rsidR="0091151E" w:rsidRPr="00836047" w:rsidTr="00A56C2B">
        <w:trPr>
          <w:jc w:val="center"/>
        </w:trPr>
        <w:tc>
          <w:tcPr>
            <w:tcW w:w="3214" w:type="dxa"/>
          </w:tcPr>
          <w:p w:rsidR="0091151E" w:rsidRPr="00836047" w:rsidRDefault="00737F83" w:rsidP="00737F83">
            <w:pPr>
              <w:spacing w:before="60" w:after="60"/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Договор на аутсорсинг</w:t>
            </w:r>
          </w:p>
        </w:tc>
        <w:tc>
          <w:tcPr>
            <w:tcW w:w="5694" w:type="dxa"/>
          </w:tcPr>
          <w:p w:rsidR="0091151E" w:rsidRPr="00836047" w:rsidRDefault="00737F83" w:rsidP="00737F83">
            <w:pPr>
              <w:spacing w:before="60" w:after="60"/>
              <w:rPr>
                <w:rFonts w:cs="Microsoft Sans Serif"/>
                <w:b/>
                <w:szCs w:val="18"/>
              </w:rPr>
            </w:pP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на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сервере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папке</w:t>
            </w:r>
            <w:r w:rsidRPr="00737F83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ru-RU"/>
              </w:rPr>
              <w:t>Договоры</w:t>
            </w:r>
            <w:r w:rsidRPr="00737F83">
              <w:rPr>
                <w:rFonts w:cs="Microsoft Sans Serif"/>
                <w:szCs w:val="18"/>
                <w:lang w:val="ru-RU"/>
              </w:rPr>
              <w:t>».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b/>
                <w:szCs w:val="18"/>
                <w:lang w:val="ru-RU"/>
              </w:rPr>
              <w:t xml:space="preserve">Приложение 5 </w:t>
            </w:r>
          </w:p>
        </w:tc>
      </w:tr>
      <w:tr w:rsidR="00B83BE7" w:rsidRPr="00836047" w:rsidTr="00A56C2B">
        <w:trPr>
          <w:jc w:val="center"/>
        </w:trPr>
        <w:tc>
          <w:tcPr>
            <w:tcW w:w="3214" w:type="dxa"/>
          </w:tcPr>
          <w:p w:rsidR="00B83BE7" w:rsidRPr="00B83BE7" w:rsidRDefault="00B83BE7" w:rsidP="00B83BE7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Политика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компании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об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ассоциации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с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 w:rsidRPr="00B83BE7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4" w:type="dxa"/>
          </w:tcPr>
          <w:p w:rsidR="00B83BE7" w:rsidRPr="00B83BE7" w:rsidRDefault="00B83BE7" w:rsidP="00107CA9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Хранится на сервере в папке</w:t>
            </w:r>
            <w:r w:rsidRPr="00165139">
              <w:rPr>
                <w:rFonts w:cs="Microsoft Sans Serif"/>
                <w:szCs w:val="18"/>
                <w:lang w:val="ru-RU"/>
              </w:rPr>
              <w:t xml:space="preserve"> «</w:t>
            </w:r>
            <w:r>
              <w:rPr>
                <w:rFonts w:cs="Microsoft Sans Serif"/>
                <w:szCs w:val="18"/>
                <w:lang w:val="en-US"/>
              </w:rPr>
              <w:t>FSC</w:t>
            </w:r>
            <w:r>
              <w:rPr>
                <w:rFonts w:cs="Microsoft Sans Serif"/>
                <w:szCs w:val="18"/>
                <w:lang w:val="ru-RU"/>
              </w:rPr>
              <w:t xml:space="preserve"> и </w:t>
            </w:r>
            <w:r>
              <w:rPr>
                <w:rFonts w:cs="Microsoft Sans Serif"/>
                <w:szCs w:val="18"/>
                <w:lang w:val="en-US"/>
              </w:rPr>
              <w:t>PEFC</w:t>
            </w:r>
            <w:r>
              <w:rPr>
                <w:rFonts w:cs="Microsoft Sans Serif"/>
                <w:szCs w:val="18"/>
                <w:lang w:val="ru-RU"/>
              </w:rPr>
              <w:t xml:space="preserve">»; доступна также на сайте нашей компании. </w:t>
            </w:r>
            <w:r>
              <w:rPr>
                <w:rFonts w:cs="Microsoft Sans Serif"/>
                <w:b/>
                <w:szCs w:val="18"/>
                <w:lang w:val="ru-RU"/>
              </w:rPr>
              <w:t>Приложение 1</w:t>
            </w:r>
          </w:p>
        </w:tc>
      </w:tr>
    </w:tbl>
    <w:p w:rsidR="006F3FC7" w:rsidRPr="006F3FC7" w:rsidRDefault="006F3FC7" w:rsidP="00FD7E7C">
      <w:pPr>
        <w:spacing w:before="120" w:after="240"/>
        <w:rPr>
          <w:lang w:val="ru-RU"/>
        </w:rPr>
      </w:pPr>
    </w:p>
    <w:p w:rsidR="00A966DE" w:rsidRPr="0065634E" w:rsidRDefault="0065634E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8" w:name="_Toc76723688"/>
      <w:r>
        <w:rPr>
          <w:b/>
          <w:color w:val="005C40"/>
          <w:sz w:val="24"/>
          <w:lang w:val="ru-RU"/>
        </w:rPr>
        <w:t>Охрана</w:t>
      </w:r>
      <w:r w:rsidRPr="0065634E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труда</w:t>
      </w:r>
      <w:r w:rsidRPr="0065634E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65634E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техника</w:t>
      </w:r>
      <w:r w:rsidRPr="0065634E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безопасности</w:t>
      </w:r>
      <w:r w:rsidR="00A966DE" w:rsidRPr="0065634E">
        <w:rPr>
          <w:b/>
          <w:color w:val="005C40"/>
          <w:sz w:val="24"/>
          <w:lang w:val="ru-RU"/>
        </w:rPr>
        <w:t xml:space="preserve"> (</w:t>
      </w:r>
      <w:r w:rsidR="00A966DE" w:rsidRPr="00836047">
        <w:rPr>
          <w:b/>
          <w:color w:val="005C40"/>
          <w:sz w:val="24"/>
          <w:lang w:val="en-GB"/>
        </w:rPr>
        <w:t>FSC</w:t>
      </w:r>
      <w:r w:rsidR="00A966DE" w:rsidRPr="0065634E">
        <w:rPr>
          <w:b/>
          <w:color w:val="005C40"/>
          <w:sz w:val="24"/>
          <w:lang w:val="ru-RU"/>
        </w:rPr>
        <w:t xml:space="preserve"> 1.4)</w:t>
      </w:r>
      <w:r w:rsidR="002E4A7C" w:rsidRPr="0065634E">
        <w:rPr>
          <w:b/>
          <w:color w:val="005C40"/>
          <w:sz w:val="24"/>
          <w:lang w:val="ru-RU"/>
        </w:rPr>
        <w:t xml:space="preserve"> (</w:t>
      </w:r>
      <w:r w:rsidR="002E4A7C" w:rsidRPr="00836047">
        <w:rPr>
          <w:b/>
          <w:color w:val="005C40"/>
          <w:sz w:val="24"/>
          <w:lang w:val="en-GB"/>
        </w:rPr>
        <w:t>PEFC</w:t>
      </w:r>
      <w:r w:rsidR="002E4A7C" w:rsidRPr="0065634E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2E4A7C" w:rsidRPr="0065634E">
        <w:rPr>
          <w:b/>
          <w:color w:val="005C40"/>
          <w:sz w:val="24"/>
          <w:lang w:val="ru-RU"/>
        </w:rPr>
        <w:t xml:space="preserve"> 9)</w:t>
      </w:r>
      <w:bookmarkEnd w:id="8"/>
    </w:p>
    <w:p w:rsidR="001D2678" w:rsidRPr="001D2678" w:rsidRDefault="001D2678" w:rsidP="001D2678">
      <w:pPr>
        <w:spacing w:before="120" w:after="240"/>
        <w:rPr>
          <w:lang w:val="ru-RU"/>
        </w:rPr>
      </w:pPr>
      <w:r w:rsidRPr="001D2678">
        <w:rPr>
          <w:lang w:val="ru-RU"/>
        </w:rPr>
        <w:t>Руководитель отдела продаж</w:t>
      </w:r>
      <w:r>
        <w:rPr>
          <w:lang w:val="ru-RU"/>
        </w:rPr>
        <w:t xml:space="preserve"> </w:t>
      </w:r>
      <w:r w:rsidRPr="001D2678">
        <w:rPr>
          <w:lang w:val="ru-RU"/>
        </w:rPr>
        <w:t>несет</w:t>
      </w:r>
      <w:r>
        <w:rPr>
          <w:lang w:val="ru-RU"/>
        </w:rPr>
        <w:t xml:space="preserve"> </w:t>
      </w:r>
      <w:r w:rsidRPr="001D2678">
        <w:rPr>
          <w:lang w:val="ru-RU"/>
        </w:rPr>
        <w:t>ответственность</w:t>
      </w:r>
      <w:r>
        <w:rPr>
          <w:lang w:val="ru-RU"/>
        </w:rPr>
        <w:t xml:space="preserve"> </w:t>
      </w:r>
      <w:r w:rsidRPr="001D2678">
        <w:rPr>
          <w:lang w:val="ru-RU"/>
        </w:rPr>
        <w:t>за</w:t>
      </w:r>
      <w:r>
        <w:rPr>
          <w:lang w:val="ru-RU"/>
        </w:rPr>
        <w:t xml:space="preserve"> </w:t>
      </w:r>
      <w:r w:rsidRPr="001D2678">
        <w:rPr>
          <w:lang w:val="ru-RU"/>
        </w:rPr>
        <w:t>охрану</w:t>
      </w:r>
      <w:r>
        <w:rPr>
          <w:lang w:val="ru-RU"/>
        </w:rPr>
        <w:t xml:space="preserve"> </w:t>
      </w:r>
      <w:r w:rsidRPr="001D2678">
        <w:rPr>
          <w:lang w:val="ru-RU"/>
        </w:rPr>
        <w:t>труда</w:t>
      </w:r>
      <w:r>
        <w:rPr>
          <w:lang w:val="ru-RU"/>
        </w:rPr>
        <w:t xml:space="preserve"> </w:t>
      </w:r>
      <w:r w:rsidRPr="001D2678">
        <w:rPr>
          <w:lang w:val="ru-RU"/>
        </w:rPr>
        <w:t>и</w:t>
      </w:r>
      <w:r>
        <w:rPr>
          <w:lang w:val="ru-RU"/>
        </w:rPr>
        <w:t xml:space="preserve"> </w:t>
      </w:r>
      <w:r w:rsidRPr="001D2678">
        <w:rPr>
          <w:lang w:val="ru-RU"/>
        </w:rPr>
        <w:t>технику</w:t>
      </w:r>
      <w:r>
        <w:rPr>
          <w:lang w:val="ru-RU"/>
        </w:rPr>
        <w:t xml:space="preserve"> </w:t>
      </w:r>
      <w:r w:rsidRPr="001D2678">
        <w:rPr>
          <w:lang w:val="ru-RU"/>
        </w:rPr>
        <w:t>безопасности</w:t>
      </w:r>
      <w:r>
        <w:rPr>
          <w:lang w:val="ru-RU"/>
        </w:rPr>
        <w:t xml:space="preserve"> </w:t>
      </w:r>
      <w:r w:rsidRPr="001D2678">
        <w:rPr>
          <w:lang w:val="ru-RU"/>
        </w:rPr>
        <w:t>в ООО «Компа</w:t>
      </w:r>
      <w:r>
        <w:rPr>
          <w:lang w:val="ru-RU"/>
        </w:rPr>
        <w:t>ния».</w:t>
      </w:r>
    </w:p>
    <w:p w:rsidR="001D2678" w:rsidRPr="001D2678" w:rsidRDefault="001D2678" w:rsidP="001D2678">
      <w:pPr>
        <w:spacing w:before="120" w:after="240"/>
        <w:rPr>
          <w:lang w:val="ru-RU"/>
        </w:rPr>
      </w:pPr>
      <w:r w:rsidRPr="001D2678">
        <w:rPr>
          <w:lang w:val="ru-RU"/>
        </w:rPr>
        <w:t>ООО «Компания» разработала</w:t>
      </w:r>
      <w:r>
        <w:rPr>
          <w:lang w:val="ru-RU"/>
        </w:rPr>
        <w:t xml:space="preserve"> </w:t>
      </w:r>
      <w:r w:rsidRPr="001D2678">
        <w:rPr>
          <w:lang w:val="ru-RU"/>
        </w:rPr>
        <w:t>процедуры, обеспечивающие</w:t>
      </w:r>
      <w:r>
        <w:rPr>
          <w:lang w:val="ru-RU"/>
        </w:rPr>
        <w:t xml:space="preserve"> </w:t>
      </w:r>
      <w:r w:rsidRPr="001D2678">
        <w:rPr>
          <w:lang w:val="ru-RU"/>
        </w:rPr>
        <w:t>соблюдение требований охраны труда и техники безопасности. Бумажная</w:t>
      </w:r>
      <w:r>
        <w:rPr>
          <w:lang w:val="ru-RU"/>
        </w:rPr>
        <w:t xml:space="preserve"> </w:t>
      </w:r>
      <w:r w:rsidRPr="001D2678">
        <w:rPr>
          <w:lang w:val="ru-RU"/>
        </w:rPr>
        <w:t>копия</w:t>
      </w:r>
      <w:r>
        <w:rPr>
          <w:lang w:val="ru-RU"/>
        </w:rPr>
        <w:t xml:space="preserve"> </w:t>
      </w:r>
      <w:r w:rsidRPr="001D2678">
        <w:rPr>
          <w:lang w:val="ru-RU"/>
        </w:rPr>
        <w:t>хранится</w:t>
      </w:r>
      <w:r>
        <w:rPr>
          <w:lang w:val="ru-RU"/>
        </w:rPr>
        <w:t xml:space="preserve"> </w:t>
      </w:r>
      <w:r w:rsidRPr="001D2678">
        <w:rPr>
          <w:lang w:val="ru-RU"/>
        </w:rPr>
        <w:t>в</w:t>
      </w:r>
      <w:r>
        <w:rPr>
          <w:lang w:val="ru-RU"/>
        </w:rPr>
        <w:t xml:space="preserve"> </w:t>
      </w:r>
      <w:r w:rsidRPr="001D2678">
        <w:rPr>
          <w:lang w:val="ru-RU"/>
        </w:rPr>
        <w:t>офисе</w:t>
      </w:r>
      <w:r>
        <w:rPr>
          <w:lang w:val="ru-RU"/>
        </w:rPr>
        <w:t xml:space="preserve"> </w:t>
      </w:r>
      <w:r w:rsidRPr="001D2678">
        <w:rPr>
          <w:lang w:val="ru-RU"/>
        </w:rPr>
        <w:t xml:space="preserve">руководителя отдела продаж, а также размещена на доске объявлений. </w:t>
      </w:r>
    </w:p>
    <w:p w:rsidR="008B0192" w:rsidRDefault="001D2678" w:rsidP="008B0192">
      <w:pPr>
        <w:spacing w:before="120" w:after="240"/>
        <w:rPr>
          <w:lang w:val="ru-RU"/>
        </w:rPr>
      </w:pPr>
      <w:r w:rsidRPr="001D2678">
        <w:rPr>
          <w:lang w:val="ru-RU"/>
        </w:rPr>
        <w:t>ООО «Компания»</w:t>
      </w:r>
      <w:r>
        <w:rPr>
          <w:lang w:val="ru-RU"/>
        </w:rPr>
        <w:t xml:space="preserve"> имеет </w:t>
      </w:r>
      <w:r w:rsidRPr="001D2678">
        <w:rPr>
          <w:lang w:val="ru-RU"/>
        </w:rPr>
        <w:t>план обучения, охватывающий вопросы охраны труда и техники безопасности. Все новые работники проходят обучение в соответствии политикой компании по охране труда и техники безопасности в рамках вводного обучения, а также по мере необходимости проводится дополнительное обучение. Записи</w:t>
      </w:r>
      <w:r>
        <w:rPr>
          <w:lang w:val="ru-RU"/>
        </w:rPr>
        <w:t xml:space="preserve"> </w:t>
      </w:r>
      <w:r w:rsidRPr="001D2678">
        <w:rPr>
          <w:lang w:val="ru-RU"/>
        </w:rPr>
        <w:t>об</w:t>
      </w:r>
      <w:r>
        <w:rPr>
          <w:lang w:val="ru-RU"/>
        </w:rPr>
        <w:t xml:space="preserve"> </w:t>
      </w:r>
      <w:r w:rsidRPr="001D2678">
        <w:rPr>
          <w:lang w:val="ru-RU"/>
        </w:rPr>
        <w:t>обучении</w:t>
      </w:r>
      <w:r>
        <w:rPr>
          <w:lang w:val="ru-RU"/>
        </w:rPr>
        <w:t xml:space="preserve"> </w:t>
      </w:r>
      <w:r w:rsidRPr="001D2678">
        <w:rPr>
          <w:lang w:val="ru-RU"/>
        </w:rPr>
        <w:t>хранятся</w:t>
      </w:r>
      <w:r>
        <w:rPr>
          <w:lang w:val="ru-RU"/>
        </w:rPr>
        <w:t xml:space="preserve"> </w:t>
      </w:r>
      <w:r w:rsidRPr="001D2678">
        <w:rPr>
          <w:lang w:val="ru-RU"/>
        </w:rPr>
        <w:t>не</w:t>
      </w:r>
      <w:r>
        <w:rPr>
          <w:lang w:val="ru-RU"/>
        </w:rPr>
        <w:t xml:space="preserve"> </w:t>
      </w:r>
      <w:r w:rsidRPr="001D2678">
        <w:rPr>
          <w:lang w:val="ru-RU"/>
        </w:rPr>
        <w:t>менее</w:t>
      </w:r>
      <w:r>
        <w:rPr>
          <w:lang w:val="ru-RU"/>
        </w:rPr>
        <w:t xml:space="preserve"> </w:t>
      </w:r>
      <w:r w:rsidRPr="001D2678">
        <w:rPr>
          <w:lang w:val="ru-RU"/>
        </w:rPr>
        <w:t xml:space="preserve">пяти (5) лет.  </w:t>
      </w:r>
    </w:p>
    <w:p w:rsidR="001D2678" w:rsidRPr="001D2678" w:rsidRDefault="001D2678" w:rsidP="008B0192">
      <w:pPr>
        <w:spacing w:before="120" w:after="240"/>
        <w:rPr>
          <w:lang w:val="ru-RU"/>
        </w:rPr>
      </w:pPr>
    </w:p>
    <w:p w:rsidR="00A966DE" w:rsidRPr="00875B30" w:rsidRDefault="00875B30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9" w:name="_Toc76723689"/>
      <w:r>
        <w:rPr>
          <w:b/>
          <w:color w:val="005C40"/>
          <w:sz w:val="24"/>
          <w:lang w:val="ru-RU"/>
        </w:rPr>
        <w:t>Процедура</w:t>
      </w:r>
      <w:r w:rsidRPr="00875B30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рассмотрения</w:t>
      </w:r>
      <w:r w:rsidRPr="00875B30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жалоб</w:t>
      </w:r>
      <w:r w:rsidR="00A966DE" w:rsidRPr="00875B30">
        <w:rPr>
          <w:b/>
          <w:color w:val="005C40"/>
          <w:sz w:val="24"/>
          <w:lang w:val="ru-RU"/>
        </w:rPr>
        <w:t xml:space="preserve"> (</w:t>
      </w:r>
      <w:r w:rsidR="00A966DE" w:rsidRPr="00836047">
        <w:rPr>
          <w:b/>
          <w:color w:val="005C40"/>
          <w:sz w:val="24"/>
          <w:lang w:val="en-GB"/>
        </w:rPr>
        <w:t>FSC</w:t>
      </w:r>
      <w:r w:rsidR="00A966DE" w:rsidRPr="00875B30">
        <w:rPr>
          <w:b/>
          <w:color w:val="005C40"/>
          <w:sz w:val="24"/>
          <w:lang w:val="ru-RU"/>
        </w:rPr>
        <w:t xml:space="preserve"> 1.5)</w:t>
      </w:r>
      <w:r w:rsidR="00580125" w:rsidRPr="00875B30">
        <w:rPr>
          <w:b/>
          <w:color w:val="005C40"/>
          <w:sz w:val="24"/>
          <w:lang w:val="ru-RU"/>
        </w:rPr>
        <w:t xml:space="preserve"> (</w:t>
      </w:r>
      <w:r w:rsidR="00580125" w:rsidRPr="00836047">
        <w:rPr>
          <w:b/>
          <w:color w:val="005C40"/>
          <w:sz w:val="24"/>
          <w:lang w:val="en-GB"/>
        </w:rPr>
        <w:t>PEFC</w:t>
      </w:r>
      <w:r w:rsidR="00580125" w:rsidRPr="00875B30">
        <w:rPr>
          <w:b/>
          <w:color w:val="005C40"/>
          <w:sz w:val="24"/>
          <w:lang w:val="ru-RU"/>
        </w:rPr>
        <w:t xml:space="preserve"> 8.7)</w:t>
      </w:r>
      <w:bookmarkEnd w:id="9"/>
    </w:p>
    <w:p w:rsidR="00875B30" w:rsidRDefault="00875B30" w:rsidP="00875B30">
      <w:pPr>
        <w:spacing w:after="240"/>
        <w:rPr>
          <w:lang w:val="ru-RU"/>
        </w:rPr>
      </w:pPr>
      <w:r>
        <w:rPr>
          <w:lang w:val="ru-RU"/>
        </w:rPr>
        <w:t>ООО</w:t>
      </w:r>
      <w:r w:rsidRPr="00615E85">
        <w:rPr>
          <w:lang w:val="ru-RU"/>
        </w:rPr>
        <w:t xml:space="preserve"> «</w:t>
      </w:r>
      <w:r>
        <w:rPr>
          <w:lang w:val="ru-RU"/>
        </w:rPr>
        <w:t>Компания</w:t>
      </w:r>
      <w:r w:rsidRPr="00615E85">
        <w:rPr>
          <w:lang w:val="ru-RU"/>
        </w:rPr>
        <w:t xml:space="preserve">» </w:t>
      </w:r>
      <w:r w:rsidRPr="00250607">
        <w:rPr>
          <w:lang w:val="ru-RU"/>
        </w:rPr>
        <w:t>должна</w:t>
      </w:r>
      <w:r>
        <w:rPr>
          <w:lang w:val="ru-RU"/>
        </w:rPr>
        <w:t xml:space="preserve"> </w:t>
      </w:r>
      <w:r w:rsidRPr="00250607">
        <w:rPr>
          <w:lang w:val="ru-RU"/>
        </w:rPr>
        <w:t>обеспечить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что</w:t>
      </w:r>
      <w:r>
        <w:rPr>
          <w:lang w:val="ru-RU"/>
        </w:rPr>
        <w:t xml:space="preserve"> </w:t>
      </w:r>
      <w:r w:rsidRPr="00250607">
        <w:rPr>
          <w:lang w:val="ru-RU"/>
        </w:rPr>
        <w:t>полученные</w:t>
      </w:r>
      <w:r>
        <w:rPr>
          <w:lang w:val="ru-RU"/>
        </w:rPr>
        <w:t xml:space="preserve"> </w:t>
      </w:r>
      <w:r w:rsidRPr="00250607">
        <w:rPr>
          <w:lang w:val="ru-RU"/>
        </w:rPr>
        <w:t>жалобы</w:t>
      </w:r>
      <w:r>
        <w:rPr>
          <w:lang w:val="ru-RU"/>
        </w:rPr>
        <w:t xml:space="preserve"> </w:t>
      </w:r>
      <w:r w:rsidRPr="00250607">
        <w:rPr>
          <w:lang w:val="ru-RU"/>
        </w:rPr>
        <w:t>о</w:t>
      </w:r>
      <w:r>
        <w:rPr>
          <w:lang w:val="ru-RU"/>
        </w:rPr>
        <w:t xml:space="preserve"> </w:t>
      </w:r>
      <w:r w:rsidRPr="00250607">
        <w:rPr>
          <w:lang w:val="ru-RU"/>
        </w:rPr>
        <w:t>выполнении</w:t>
      </w:r>
      <w:r>
        <w:rPr>
          <w:lang w:val="ru-RU"/>
        </w:rPr>
        <w:t xml:space="preserve"> </w:t>
      </w:r>
      <w:r w:rsidRPr="00250607">
        <w:rPr>
          <w:lang w:val="ru-RU"/>
        </w:rPr>
        <w:t>организацией</w:t>
      </w:r>
      <w:r>
        <w:rPr>
          <w:lang w:val="ru-RU"/>
        </w:rPr>
        <w:t xml:space="preserve"> </w:t>
      </w:r>
      <w:r w:rsidRPr="00250607">
        <w:rPr>
          <w:lang w:val="ru-RU"/>
        </w:rPr>
        <w:t>требований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применимых</w:t>
      </w:r>
      <w:r>
        <w:rPr>
          <w:lang w:val="ru-RU"/>
        </w:rPr>
        <w:t xml:space="preserve"> </w:t>
      </w:r>
      <w:r w:rsidRPr="00250607">
        <w:rPr>
          <w:lang w:val="ru-RU"/>
        </w:rPr>
        <w:t>к</w:t>
      </w:r>
      <w:r>
        <w:rPr>
          <w:lang w:val="ru-RU"/>
        </w:rPr>
        <w:t xml:space="preserve"> </w:t>
      </w:r>
      <w:r w:rsidRPr="00250607">
        <w:rPr>
          <w:lang w:val="ru-RU"/>
        </w:rPr>
        <w:t>области</w:t>
      </w:r>
      <w:r>
        <w:rPr>
          <w:lang w:val="ru-RU"/>
        </w:rPr>
        <w:t xml:space="preserve"> </w:t>
      </w:r>
      <w:r w:rsidRPr="00250607">
        <w:rPr>
          <w:lang w:val="ru-RU"/>
        </w:rPr>
        <w:t>действия</w:t>
      </w:r>
      <w:r>
        <w:rPr>
          <w:lang w:val="ru-RU"/>
        </w:rPr>
        <w:t xml:space="preserve"> нашего </w:t>
      </w:r>
      <w:r w:rsidRPr="00250607">
        <w:rPr>
          <w:lang w:val="ru-RU"/>
        </w:rPr>
        <w:t>сертификата</w:t>
      </w:r>
      <w:r>
        <w:rPr>
          <w:lang w:val="ru-RU"/>
        </w:rPr>
        <w:t xml:space="preserve"> </w:t>
      </w:r>
      <w:r w:rsidRPr="00250607">
        <w:rPr>
          <w:lang w:val="ru-RU"/>
        </w:rPr>
        <w:t>цепочки</w:t>
      </w:r>
      <w:r>
        <w:rPr>
          <w:lang w:val="ru-RU"/>
        </w:rPr>
        <w:t xml:space="preserve"> </w:t>
      </w:r>
      <w:r w:rsidRPr="00250607">
        <w:rPr>
          <w:lang w:val="ru-RU"/>
        </w:rPr>
        <w:t>поставок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рассматриваются</w:t>
      </w:r>
      <w:r>
        <w:rPr>
          <w:lang w:val="ru-RU"/>
        </w:rPr>
        <w:t xml:space="preserve"> </w:t>
      </w:r>
      <w:r w:rsidRPr="00250607">
        <w:rPr>
          <w:lang w:val="ru-RU"/>
        </w:rPr>
        <w:t>надлежащим</w:t>
      </w:r>
      <w:r>
        <w:rPr>
          <w:lang w:val="ru-RU"/>
        </w:rPr>
        <w:t xml:space="preserve"> </w:t>
      </w:r>
      <w:r w:rsidRPr="00250607">
        <w:rPr>
          <w:lang w:val="ru-RU"/>
        </w:rPr>
        <w:t>образом</w:t>
      </w:r>
      <w:r w:rsidRPr="00615E85">
        <w:rPr>
          <w:lang w:val="ru-RU"/>
        </w:rPr>
        <w:t xml:space="preserve">, </w:t>
      </w:r>
      <w:r w:rsidRPr="00250607">
        <w:rPr>
          <w:lang w:val="ru-RU"/>
        </w:rPr>
        <w:t>включая</w:t>
      </w:r>
      <w:r>
        <w:rPr>
          <w:lang w:val="ru-RU"/>
        </w:rPr>
        <w:t xml:space="preserve"> </w:t>
      </w:r>
      <w:r w:rsidRPr="00250607">
        <w:rPr>
          <w:lang w:val="ru-RU"/>
        </w:rPr>
        <w:t>следующее</w:t>
      </w:r>
      <w:r w:rsidRPr="00615E85">
        <w:rPr>
          <w:lang w:val="ru-RU"/>
        </w:rPr>
        <w:t xml:space="preserve">:   </w:t>
      </w:r>
    </w:p>
    <w:p w:rsidR="00875B30" w:rsidRPr="00875B30" w:rsidRDefault="00875B30" w:rsidP="00875B30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направляется подтверждение получения жалобы ее заявителю в течение двух (2) недель с момента получения жалобы;</w:t>
      </w:r>
    </w:p>
    <w:p w:rsidR="00875B30" w:rsidRPr="00875B30" w:rsidRDefault="00875B30" w:rsidP="00875B30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жалоба изучается, и уточняется предлагаемый порядок действий по факту жалобы в течение трех (3) месяцев.</w:t>
      </w:r>
      <w:r w:rsidR="007434BF">
        <w:rPr>
          <w:sz w:val="18"/>
          <w:szCs w:val="18"/>
          <w:lang w:val="ru-RU"/>
        </w:rPr>
        <w:t xml:space="preserve"> </w:t>
      </w:r>
      <w:r w:rsidRPr="00875B30">
        <w:rPr>
          <w:sz w:val="18"/>
          <w:szCs w:val="18"/>
          <w:lang w:val="ru-RU"/>
        </w:rPr>
        <w:t>Если для проведения расследования требуется больше времени, необходимо направить соответствующее уведомление заявителю жалобы и органу по сертификации ООО «Компания»;</w:t>
      </w:r>
    </w:p>
    <w:p w:rsidR="00875B30" w:rsidRPr="00875B30" w:rsidRDefault="00875B30" w:rsidP="00875B30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 xml:space="preserve">предпринимаются соответствующие действия в ответ на жалобу и в отношении любых недостатков, обнаруженных в процессах, влияющих на выполнение требований сертификации; </w:t>
      </w:r>
    </w:p>
    <w:p w:rsidR="00875B30" w:rsidRPr="00875B30" w:rsidRDefault="00875B30" w:rsidP="00875B30">
      <w:pPr>
        <w:pStyle w:val="ListParagraph"/>
        <w:numPr>
          <w:ilvl w:val="0"/>
          <w:numId w:val="24"/>
        </w:numPr>
        <w:spacing w:before="120" w:after="240"/>
        <w:rPr>
          <w:sz w:val="18"/>
          <w:szCs w:val="18"/>
          <w:lang w:val="ru-RU"/>
        </w:rPr>
      </w:pPr>
      <w:r w:rsidRPr="00875B30">
        <w:rPr>
          <w:sz w:val="18"/>
          <w:szCs w:val="18"/>
          <w:lang w:val="ru-RU"/>
        </w:rPr>
        <w:t>направляется уведомление заявителю жалобы и нашему органу по сертификации</w:t>
      </w:r>
      <w:r w:rsidR="007434BF">
        <w:rPr>
          <w:sz w:val="18"/>
          <w:szCs w:val="18"/>
          <w:lang w:val="ru-RU"/>
        </w:rPr>
        <w:t xml:space="preserve"> </w:t>
      </w:r>
      <w:r w:rsidRPr="00875B30">
        <w:rPr>
          <w:sz w:val="18"/>
          <w:szCs w:val="18"/>
          <w:lang w:val="ru-RU"/>
        </w:rPr>
        <w:t xml:space="preserve">после того, как жалоба была успешно решена и закрыта. </w:t>
      </w:r>
    </w:p>
    <w:p w:rsidR="006A0CEB" w:rsidRPr="00D52431" w:rsidRDefault="006A0CEB">
      <w:pPr>
        <w:rPr>
          <w:lang w:val="ru-RU"/>
        </w:rPr>
      </w:pPr>
    </w:p>
    <w:p w:rsidR="00A966DE" w:rsidRPr="00836047" w:rsidRDefault="000378C0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10" w:name="_Toc76723690"/>
      <w:r>
        <w:rPr>
          <w:b/>
          <w:color w:val="005C40"/>
          <w:sz w:val="24"/>
          <w:lang w:val="ru-RU"/>
        </w:rPr>
        <w:t>Несоответствующая продукция</w:t>
      </w:r>
      <w:r w:rsidR="00A966DE" w:rsidRPr="00836047">
        <w:rPr>
          <w:b/>
          <w:color w:val="005C40"/>
          <w:sz w:val="24"/>
          <w:lang w:val="en-GB"/>
        </w:rPr>
        <w:t xml:space="preserve"> (FSC 1.6)</w:t>
      </w:r>
      <w:bookmarkEnd w:id="10"/>
    </w:p>
    <w:p w:rsidR="000378C0" w:rsidRPr="000378C0" w:rsidRDefault="000378C0" w:rsidP="000378C0">
      <w:pPr>
        <w:spacing w:after="240"/>
        <w:rPr>
          <w:szCs w:val="18"/>
          <w:lang w:val="ru-RU"/>
        </w:rPr>
      </w:pPr>
      <w:r w:rsidRPr="000378C0">
        <w:rPr>
          <w:b/>
          <w:i/>
          <w:szCs w:val="18"/>
          <w:lang w:val="ru-RU"/>
        </w:rPr>
        <w:lastRenderedPageBreak/>
        <w:t>Цель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данной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процедуры: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Обеспечить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правильное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обращение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несоответствующей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продукцией.</w:t>
      </w:r>
    </w:p>
    <w:p w:rsidR="000378C0" w:rsidRPr="000378C0" w:rsidRDefault="000378C0" w:rsidP="000378C0">
      <w:pPr>
        <w:spacing w:after="240"/>
        <w:rPr>
          <w:szCs w:val="18"/>
          <w:lang w:val="ru-RU"/>
        </w:rPr>
      </w:pPr>
      <w:r w:rsidRPr="000378C0">
        <w:rPr>
          <w:b/>
          <w:i/>
          <w:szCs w:val="18"/>
          <w:lang w:val="ru-RU"/>
        </w:rPr>
        <w:t>Определение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несоответствующей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продукции:</w:t>
      </w:r>
      <w:r w:rsidRPr="000378C0">
        <w:rPr>
          <w:szCs w:val="18"/>
          <w:lang w:val="ru-RU"/>
        </w:rPr>
        <w:t xml:space="preserve"> Продукт или материал, маркированные товарными знаками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или зарегистрированные или проданные с заявлением</w:t>
      </w:r>
      <w:r>
        <w:rPr>
          <w:szCs w:val="18"/>
          <w:lang w:val="ru-RU"/>
        </w:rPr>
        <w:t xml:space="preserve">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, в отношении которых организация не может продемонстрировать, что они соответствуют требованиям приемлемости </w:t>
      </w:r>
      <w:r w:rsidRPr="000378C0">
        <w:rPr>
          <w:szCs w:val="18"/>
        </w:rPr>
        <w:t>FSC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 xml:space="preserve">для использования заявлений и/ или этикеток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на продукции.</w:t>
      </w:r>
    </w:p>
    <w:p w:rsidR="000378C0" w:rsidRPr="000378C0" w:rsidRDefault="000378C0" w:rsidP="000378C0">
      <w:pPr>
        <w:spacing w:after="240"/>
        <w:rPr>
          <w:b/>
          <w:i/>
          <w:szCs w:val="18"/>
          <w:lang w:val="ru-RU"/>
        </w:rPr>
      </w:pPr>
      <w:r w:rsidRPr="000378C0">
        <w:rPr>
          <w:b/>
          <w:i/>
          <w:szCs w:val="18"/>
          <w:lang w:val="ru-RU"/>
        </w:rPr>
        <w:t>План</w:t>
      </w:r>
      <w:r>
        <w:rPr>
          <w:b/>
          <w:i/>
          <w:szCs w:val="18"/>
          <w:lang w:val="ru-RU"/>
        </w:rPr>
        <w:t xml:space="preserve"> </w:t>
      </w:r>
      <w:r w:rsidRPr="000378C0">
        <w:rPr>
          <w:b/>
          <w:i/>
          <w:szCs w:val="18"/>
          <w:lang w:val="ru-RU"/>
        </w:rPr>
        <w:t>действий</w:t>
      </w:r>
    </w:p>
    <w:p w:rsidR="000378C0" w:rsidRPr="000378C0" w:rsidRDefault="000378C0" w:rsidP="000378C0">
      <w:pPr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В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случае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выявления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несоответствующей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складе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или на производственных объектах мы предпримем следующие действия:</w:t>
      </w:r>
    </w:p>
    <w:p w:rsidR="000378C0" w:rsidRPr="000378C0" w:rsidRDefault="000378C0" w:rsidP="000378C0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удалим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все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заявления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</w:rPr>
        <w:t>FSC</w:t>
      </w:r>
      <w:r w:rsidRPr="000378C0">
        <w:rPr>
          <w:sz w:val="18"/>
          <w:szCs w:val="18"/>
          <w:lang w:val="ru-RU"/>
        </w:rPr>
        <w:t>, размещенные на продукции.</w:t>
      </w:r>
    </w:p>
    <w:p w:rsidR="000378C0" w:rsidRPr="000378C0" w:rsidRDefault="000378C0" w:rsidP="000378C0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en-GB"/>
        </w:rPr>
      </w:pPr>
      <w:r w:rsidRPr="000378C0">
        <w:rPr>
          <w:sz w:val="18"/>
          <w:szCs w:val="18"/>
          <w:lang w:val="ru-RU"/>
        </w:rPr>
        <w:t>Зарегистрируем продукцию как несертифицированную</w:t>
      </w:r>
      <w:r w:rsidRPr="000378C0">
        <w:rPr>
          <w:sz w:val="18"/>
          <w:szCs w:val="18"/>
          <w:lang w:val="en-GB"/>
        </w:rPr>
        <w:t>.</w:t>
      </w:r>
    </w:p>
    <w:p w:rsidR="000378C0" w:rsidRPr="000378C0" w:rsidRDefault="000378C0" w:rsidP="000378C0">
      <w:pPr>
        <w:pStyle w:val="ListParagraph"/>
        <w:numPr>
          <w:ilvl w:val="0"/>
          <w:numId w:val="27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остановим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все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продажи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несоответствующей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продукции, содержащей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заявления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</w:rPr>
        <w:t>FSC</w:t>
      </w:r>
      <w:r w:rsidRPr="000378C0">
        <w:rPr>
          <w:sz w:val="18"/>
          <w:szCs w:val="18"/>
          <w:lang w:val="ru-RU"/>
        </w:rPr>
        <w:t xml:space="preserve">. </w:t>
      </w:r>
    </w:p>
    <w:p w:rsidR="000378C0" w:rsidRPr="000378C0" w:rsidRDefault="000378C0" w:rsidP="000378C0">
      <w:pPr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В случае если несоответствующая продукция была продана с заявлением</w:t>
      </w:r>
      <w:r>
        <w:rPr>
          <w:szCs w:val="18"/>
          <w:lang w:val="ru-RU"/>
        </w:rPr>
        <w:t xml:space="preserve"> </w:t>
      </w:r>
      <w:r w:rsidRPr="000378C0">
        <w:rPr>
          <w:szCs w:val="18"/>
        </w:rPr>
        <w:t>FSC</w:t>
      </w:r>
      <w:r w:rsidRPr="000378C0">
        <w:rPr>
          <w:szCs w:val="18"/>
          <w:lang w:val="ru-RU"/>
        </w:rPr>
        <w:t xml:space="preserve"> (т. е. несоответствующая продукция была</w:t>
      </w:r>
      <w:r>
        <w:rPr>
          <w:szCs w:val="18"/>
          <w:lang w:val="ru-RU"/>
        </w:rPr>
        <w:t xml:space="preserve"> </w:t>
      </w:r>
      <w:r w:rsidRPr="000378C0">
        <w:rPr>
          <w:szCs w:val="18"/>
          <w:lang w:val="ru-RU"/>
        </w:rPr>
        <w:t>выявлена после продажи и доставки), мы предпримем следующие действия:</w:t>
      </w:r>
    </w:p>
    <w:p w:rsidR="000378C0" w:rsidRPr="000378C0" w:rsidRDefault="000378C0" w:rsidP="000378C0">
      <w:pPr>
        <w:pStyle w:val="ListParagraph"/>
        <w:numPr>
          <w:ilvl w:val="0"/>
          <w:numId w:val="26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В течение пяти (5) рабочих дней с момента выявления несоответствующей продукции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 xml:space="preserve">уведомим наш орган по сертификации и всех непосредственно затронутых клиентов в письменной форме и сохраним записи об этом уведомлении; </w:t>
      </w:r>
    </w:p>
    <w:p w:rsidR="000378C0" w:rsidRPr="000378C0" w:rsidRDefault="000378C0" w:rsidP="000378C0">
      <w:pPr>
        <w:pStyle w:val="ListParagraph"/>
        <w:numPr>
          <w:ilvl w:val="0"/>
          <w:numId w:val="26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Уведомим наш орган по сертификации о данном действии.</w:t>
      </w:r>
    </w:p>
    <w:p w:rsidR="000378C0" w:rsidRPr="000378C0" w:rsidRDefault="000378C0" w:rsidP="000378C0">
      <w:pPr>
        <w:keepNext/>
        <w:spacing w:after="240"/>
        <w:rPr>
          <w:szCs w:val="18"/>
          <w:lang w:val="ru-RU"/>
        </w:rPr>
      </w:pPr>
      <w:r w:rsidRPr="000378C0">
        <w:rPr>
          <w:szCs w:val="18"/>
          <w:lang w:val="ru-RU"/>
        </w:rPr>
        <w:t>Как только будут предприняты первоочередные действия, описанные выше, мы предпримем следующие действия:</w:t>
      </w:r>
    </w:p>
    <w:p w:rsidR="000378C0" w:rsidRPr="000378C0" w:rsidRDefault="000378C0" w:rsidP="000378C0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Проанализируем причины появления несоответствующей продукции.</w:t>
      </w:r>
    </w:p>
    <w:p w:rsidR="000378C0" w:rsidRPr="000378C0" w:rsidRDefault="000378C0" w:rsidP="000378C0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bookmarkStart w:id="11" w:name="_Hlk501356591"/>
      <w:r w:rsidRPr="000378C0">
        <w:rPr>
          <w:sz w:val="18"/>
          <w:szCs w:val="18"/>
          <w:lang w:val="ru-RU"/>
        </w:rPr>
        <w:t xml:space="preserve">Предпримем соответствующие меры по предотвращению её повторного </w:t>
      </w:r>
      <w:bookmarkEnd w:id="11"/>
      <w:r w:rsidRPr="000378C0">
        <w:rPr>
          <w:sz w:val="18"/>
          <w:szCs w:val="18"/>
          <w:lang w:val="ru-RU"/>
        </w:rPr>
        <w:t>появления.</w:t>
      </w:r>
    </w:p>
    <w:p w:rsidR="000378C0" w:rsidRDefault="000378C0" w:rsidP="000378C0">
      <w:pPr>
        <w:pStyle w:val="ListParagraph"/>
        <w:numPr>
          <w:ilvl w:val="0"/>
          <w:numId w:val="25"/>
        </w:numPr>
        <w:spacing w:before="120" w:after="240"/>
        <w:rPr>
          <w:sz w:val="18"/>
          <w:szCs w:val="18"/>
          <w:lang w:val="ru-RU"/>
        </w:rPr>
      </w:pPr>
      <w:r w:rsidRPr="000378C0">
        <w:rPr>
          <w:sz w:val="18"/>
          <w:szCs w:val="18"/>
          <w:lang w:val="ru-RU"/>
        </w:rPr>
        <w:t>Свяжемся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с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нашим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органом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по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сертификации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>для</w:t>
      </w:r>
      <w:r>
        <w:rPr>
          <w:sz w:val="18"/>
          <w:szCs w:val="18"/>
          <w:lang w:val="ru-RU"/>
        </w:rPr>
        <w:t xml:space="preserve"> </w:t>
      </w:r>
      <w:r w:rsidRPr="000378C0">
        <w:rPr>
          <w:sz w:val="18"/>
          <w:szCs w:val="18"/>
          <w:lang w:val="ru-RU"/>
        </w:rPr>
        <w:t xml:space="preserve">того, чтобы наш орган по сертификации подтвердил правильность действий, предпринятых для исправления несоответствия. </w:t>
      </w:r>
    </w:p>
    <w:p w:rsidR="000378C0" w:rsidRPr="000378C0" w:rsidRDefault="000378C0" w:rsidP="000378C0">
      <w:pPr>
        <w:spacing w:before="120" w:after="240"/>
        <w:rPr>
          <w:szCs w:val="18"/>
          <w:lang w:val="ru-RU"/>
        </w:rPr>
      </w:pPr>
    </w:p>
    <w:p w:rsidR="0004713C" w:rsidRPr="00836047" w:rsidRDefault="00801A7F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en-GB"/>
        </w:rPr>
      </w:pPr>
      <w:bookmarkStart w:id="12" w:name="_Toc76723691"/>
      <w:r>
        <w:rPr>
          <w:b/>
          <w:color w:val="005C40"/>
          <w:sz w:val="24"/>
          <w:lang w:val="ru-RU"/>
        </w:rPr>
        <w:t>Проверка сделок</w:t>
      </w:r>
      <w:r w:rsidR="0004713C" w:rsidRPr="00836047">
        <w:rPr>
          <w:b/>
          <w:color w:val="005C40"/>
          <w:sz w:val="24"/>
          <w:lang w:val="en-GB"/>
        </w:rPr>
        <w:t xml:space="preserve"> (FSC 1.7)</w:t>
      </w:r>
      <w:bookmarkEnd w:id="12"/>
    </w:p>
    <w:p w:rsidR="0004713C" w:rsidRPr="00D52431" w:rsidRDefault="00652609" w:rsidP="00FD7E7C">
      <w:pPr>
        <w:rPr>
          <w:lang w:val="ru-RU"/>
        </w:rPr>
      </w:pPr>
      <w:r>
        <w:rPr>
          <w:lang w:val="ru-RU"/>
        </w:rPr>
        <w:t xml:space="preserve">Мы будем </w:t>
      </w:r>
      <w:r w:rsidRPr="00B322B6">
        <w:rPr>
          <w:lang w:val="ru-RU"/>
        </w:rPr>
        <w:t xml:space="preserve">поддерживать проведение проверки сделок </w:t>
      </w:r>
      <w:r>
        <w:rPr>
          <w:lang w:val="ru-RU"/>
        </w:rPr>
        <w:t xml:space="preserve">нашим </w:t>
      </w:r>
      <w:r w:rsidRPr="00B322B6">
        <w:rPr>
          <w:lang w:val="ru-RU"/>
        </w:rPr>
        <w:t>органом по сертификации и Организацией по аккредитации (</w:t>
      </w:r>
      <w:r w:rsidRPr="001C2030">
        <w:rPr>
          <w:lang w:val="en-US"/>
        </w:rPr>
        <w:t>Accreditation</w:t>
      </w:r>
      <w:r>
        <w:rPr>
          <w:lang w:val="ru-RU"/>
        </w:rPr>
        <w:t xml:space="preserve"> </w:t>
      </w:r>
      <w:r w:rsidRPr="001C2030">
        <w:rPr>
          <w:lang w:val="en-US"/>
        </w:rPr>
        <w:t>Services</w:t>
      </w:r>
      <w:r>
        <w:rPr>
          <w:lang w:val="ru-RU"/>
        </w:rPr>
        <w:t xml:space="preserve"> </w:t>
      </w:r>
      <w:r w:rsidRPr="001C2030">
        <w:rPr>
          <w:lang w:val="en-US"/>
        </w:rPr>
        <w:t>International</w:t>
      </w:r>
      <w:r w:rsidRPr="00B322B6">
        <w:rPr>
          <w:lang w:val="ru-RU"/>
        </w:rPr>
        <w:t xml:space="preserve">, ASI) путем предоставления данных по сделкам FSC по запросу органа по сертификации. </w:t>
      </w:r>
      <w:r>
        <w:rPr>
          <w:lang w:val="ru-RU"/>
        </w:rPr>
        <w:t xml:space="preserve"> </w:t>
      </w:r>
    </w:p>
    <w:p w:rsidR="00A966DE" w:rsidRPr="00D52431" w:rsidRDefault="00A966DE" w:rsidP="00FD7E7C">
      <w:pPr>
        <w:spacing w:before="120" w:after="240"/>
        <w:rPr>
          <w:lang w:val="ru-RU"/>
        </w:rPr>
      </w:pPr>
    </w:p>
    <w:p w:rsidR="002C32B0" w:rsidRPr="006F20BB" w:rsidRDefault="00A419DE" w:rsidP="00A63A2F">
      <w:pPr>
        <w:pStyle w:val="ListParagraph"/>
        <w:numPr>
          <w:ilvl w:val="0"/>
          <w:numId w:val="18"/>
        </w:numPr>
        <w:spacing w:before="120" w:after="240"/>
        <w:jc w:val="both"/>
        <w:outlineLvl w:val="0"/>
        <w:rPr>
          <w:b/>
          <w:color w:val="005C40"/>
          <w:sz w:val="24"/>
          <w:lang w:val="ru-RU"/>
        </w:rPr>
      </w:pPr>
      <w:bookmarkStart w:id="13" w:name="_Toc76723692"/>
      <w:r>
        <w:rPr>
          <w:b/>
          <w:color w:val="005C40"/>
          <w:sz w:val="24"/>
          <w:lang w:val="ru-RU"/>
        </w:rPr>
        <w:t>Закупка продукции</w:t>
      </w:r>
      <w:r w:rsidR="001F32DA" w:rsidRPr="006F20BB">
        <w:rPr>
          <w:b/>
          <w:color w:val="005C40"/>
          <w:sz w:val="24"/>
          <w:lang w:val="ru-RU"/>
        </w:rPr>
        <w:t xml:space="preserve"> </w:t>
      </w:r>
      <w:r w:rsidR="00E64C97" w:rsidRPr="006F20BB">
        <w:rPr>
          <w:b/>
          <w:color w:val="005C40"/>
          <w:sz w:val="24"/>
          <w:lang w:val="ru-RU"/>
        </w:rPr>
        <w:t>(</w:t>
      </w:r>
      <w:r w:rsidR="00E64C97" w:rsidRPr="00836047">
        <w:rPr>
          <w:b/>
          <w:color w:val="005C40"/>
          <w:sz w:val="24"/>
          <w:lang w:val="en-GB"/>
        </w:rPr>
        <w:t>FSC</w:t>
      </w:r>
      <w:r w:rsidR="00E64C97" w:rsidRPr="006F20BB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E64C97" w:rsidRPr="006F20BB">
        <w:rPr>
          <w:b/>
          <w:color w:val="005C40"/>
          <w:sz w:val="24"/>
          <w:lang w:val="ru-RU"/>
        </w:rPr>
        <w:t xml:space="preserve"> 2)</w:t>
      </w:r>
      <w:r w:rsidR="00580125" w:rsidRPr="006F20BB">
        <w:rPr>
          <w:b/>
          <w:color w:val="005C40"/>
          <w:sz w:val="24"/>
          <w:lang w:val="ru-RU"/>
        </w:rPr>
        <w:t xml:space="preserve"> (</w:t>
      </w:r>
      <w:r w:rsidR="00580125" w:rsidRPr="00836047">
        <w:rPr>
          <w:b/>
          <w:color w:val="005C40"/>
          <w:sz w:val="24"/>
          <w:lang w:val="en-GB"/>
        </w:rPr>
        <w:t>PEFC</w:t>
      </w:r>
      <w:r w:rsidR="00580125" w:rsidRPr="006F20BB">
        <w:rPr>
          <w:b/>
          <w:color w:val="005C40"/>
          <w:sz w:val="24"/>
          <w:lang w:val="ru-RU"/>
        </w:rPr>
        <w:t xml:space="preserve"> 4.2)</w:t>
      </w:r>
      <w:bookmarkEnd w:id="13"/>
    </w:p>
    <w:p w:rsidR="003E7D8B" w:rsidRPr="003E7D8B" w:rsidRDefault="003E7D8B" w:rsidP="003E7D8B">
      <w:pPr>
        <w:rPr>
          <w:b/>
          <w:szCs w:val="18"/>
          <w:lang w:val="ru-RU"/>
        </w:rPr>
      </w:pPr>
      <w:r w:rsidRPr="003E7D8B">
        <w:rPr>
          <w:lang w:val="ru-RU"/>
        </w:rPr>
        <w:lastRenderedPageBreak/>
        <w:t>Менеджер по закупкам</w:t>
      </w:r>
      <w:r>
        <w:rPr>
          <w:lang w:val="ru-RU"/>
        </w:rPr>
        <w:t xml:space="preserve"> </w:t>
      </w:r>
      <w:r w:rsidRPr="003E7D8B">
        <w:rPr>
          <w:lang w:val="ru-RU"/>
        </w:rPr>
        <w:t>несет</w:t>
      </w:r>
      <w:r>
        <w:rPr>
          <w:lang w:val="ru-RU"/>
        </w:rPr>
        <w:t xml:space="preserve"> </w:t>
      </w:r>
      <w:r w:rsidRPr="003E7D8B">
        <w:rPr>
          <w:lang w:val="ru-RU"/>
        </w:rPr>
        <w:t>ответственность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закупку</w:t>
      </w:r>
      <w:r>
        <w:rPr>
          <w:lang w:val="ru-RU"/>
        </w:rPr>
        <w:t xml:space="preserve"> продукции</w:t>
      </w:r>
      <w:r w:rsidRPr="003E7D8B">
        <w:rPr>
          <w:lang w:val="ru-RU"/>
        </w:rPr>
        <w:t>, 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срока</w:t>
      </w:r>
      <w:r>
        <w:rPr>
          <w:lang w:val="ru-RU"/>
        </w:rPr>
        <w:t xml:space="preserve"> </w:t>
      </w:r>
      <w:r w:rsidRPr="003E7D8B">
        <w:rPr>
          <w:lang w:val="ru-RU"/>
        </w:rPr>
        <w:t>и</w:t>
      </w:r>
      <w:r>
        <w:rPr>
          <w:lang w:val="ru-RU"/>
        </w:rPr>
        <w:t xml:space="preserve"> </w:t>
      </w:r>
      <w:r w:rsidRPr="003E7D8B">
        <w:rPr>
          <w:lang w:val="ru-RU"/>
        </w:rPr>
        <w:t>области</w:t>
      </w:r>
      <w:r>
        <w:rPr>
          <w:lang w:val="ru-RU"/>
        </w:rPr>
        <w:t xml:space="preserve"> </w:t>
      </w:r>
      <w:r w:rsidRPr="003E7D8B">
        <w:rPr>
          <w:lang w:val="ru-RU"/>
        </w:rPr>
        <w:t>действия</w:t>
      </w:r>
      <w:r>
        <w:rPr>
          <w:lang w:val="ru-RU"/>
        </w:rPr>
        <w:t xml:space="preserve"> </w:t>
      </w:r>
      <w:r w:rsidRPr="003E7D8B">
        <w:rPr>
          <w:lang w:val="ru-RU"/>
        </w:rPr>
        <w:t>сертификата</w:t>
      </w:r>
      <w:r>
        <w:rPr>
          <w:lang w:val="ru-RU"/>
        </w:rPr>
        <w:t xml:space="preserve"> </w:t>
      </w:r>
      <w:r w:rsidRPr="003E7D8B">
        <w:rPr>
          <w:lang w:val="ru-RU"/>
        </w:rPr>
        <w:t>FSC</w:t>
      </w:r>
      <w:r>
        <w:rPr>
          <w:lang w:val="ru-RU"/>
        </w:rPr>
        <w:t xml:space="preserve"> и/или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3E7D8B">
        <w:rPr>
          <w:lang w:val="ru-RU"/>
        </w:rPr>
        <w:t>поставщика, а</w:t>
      </w:r>
      <w:r>
        <w:rPr>
          <w:lang w:val="ru-RU"/>
        </w:rPr>
        <w:t xml:space="preserve"> </w:t>
      </w:r>
      <w:r w:rsidRPr="003E7D8B">
        <w:rPr>
          <w:lang w:val="ru-RU"/>
        </w:rPr>
        <w:t>также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документации, связанной</w:t>
      </w:r>
      <w:r>
        <w:rPr>
          <w:lang w:val="ru-RU"/>
        </w:rPr>
        <w:t xml:space="preserve"> </w:t>
      </w:r>
      <w:r w:rsidRPr="003E7D8B">
        <w:rPr>
          <w:lang w:val="ru-RU"/>
        </w:rPr>
        <w:t>с</w:t>
      </w:r>
      <w:r>
        <w:rPr>
          <w:lang w:val="ru-RU"/>
        </w:rPr>
        <w:t xml:space="preserve"> </w:t>
      </w:r>
      <w:r w:rsidRPr="003E7D8B">
        <w:rPr>
          <w:lang w:val="ru-RU"/>
        </w:rPr>
        <w:t xml:space="preserve">закупкой </w:t>
      </w:r>
      <w:r w:rsidRPr="003E7D8B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3E7D8B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3E7D8B">
        <w:rPr>
          <w:szCs w:val="18"/>
          <w:lang w:val="ru-RU"/>
        </w:rPr>
        <w:t>).</w:t>
      </w:r>
      <w:r>
        <w:rPr>
          <w:szCs w:val="18"/>
          <w:lang w:val="ru-RU"/>
        </w:rPr>
        <w:t xml:space="preserve"> </w:t>
      </w:r>
    </w:p>
    <w:p w:rsidR="003E7D8B" w:rsidRPr="003E7D8B" w:rsidRDefault="003E7D8B" w:rsidP="003E7D8B">
      <w:pPr>
        <w:rPr>
          <w:lang w:val="ru-RU"/>
        </w:rPr>
      </w:pPr>
      <w:r w:rsidRPr="003E7D8B">
        <w:rPr>
          <w:lang w:val="ru-RU"/>
        </w:rPr>
        <w:t xml:space="preserve">ООО «Компания» производит закупку материала со следующими </w:t>
      </w:r>
      <w:r>
        <w:rPr>
          <w:lang w:val="en-US"/>
        </w:rPr>
        <w:t>FSC</w:t>
      </w:r>
      <w:r w:rsidRPr="003E7D8B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rPr>
          <w:lang w:val="en-US"/>
        </w:rPr>
        <w:t>PEFC</w:t>
      </w:r>
      <w:r w:rsidRPr="003E7D8B">
        <w:rPr>
          <w:lang w:val="ru-RU"/>
        </w:rPr>
        <w:t xml:space="preserve"> заявлениями </w:t>
      </w:r>
      <w:r w:rsidRPr="003E7D8B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3E7D8B">
        <w:rPr>
          <w:szCs w:val="18"/>
          <w:lang w:val="ru-RU"/>
        </w:rPr>
        <w:t xml:space="preserve"> 2.4)(</w:t>
      </w:r>
      <w:r>
        <w:rPr>
          <w:szCs w:val="18"/>
          <w:lang w:val="ru-RU"/>
        </w:rPr>
        <w:t xml:space="preserve">см. также </w:t>
      </w:r>
      <w:r w:rsidRPr="003E7D8B">
        <w:rPr>
          <w:b/>
          <w:szCs w:val="18"/>
          <w:lang w:val="ru-RU"/>
        </w:rPr>
        <w:t>Приложения 4</w:t>
      </w:r>
      <w:r w:rsidRPr="003E7D8B">
        <w:rPr>
          <w:b/>
          <w:szCs w:val="18"/>
          <w:lang w:val="en-US"/>
        </w:rPr>
        <w:t>a</w:t>
      </w:r>
      <w:r w:rsidRPr="003E7D8B">
        <w:rPr>
          <w:b/>
          <w:szCs w:val="18"/>
          <w:lang w:val="ru-RU"/>
        </w:rPr>
        <w:t xml:space="preserve"> и 4</w:t>
      </w:r>
      <w:r w:rsidRPr="003E7D8B">
        <w:rPr>
          <w:b/>
          <w:szCs w:val="18"/>
          <w:lang w:val="en-US"/>
        </w:rPr>
        <w:t>b</w:t>
      </w:r>
      <w:r>
        <w:rPr>
          <w:szCs w:val="18"/>
          <w:lang w:val="ru-RU"/>
        </w:rPr>
        <w:t>)</w:t>
      </w:r>
      <w:r w:rsidRPr="003E7D8B">
        <w:rPr>
          <w:szCs w:val="18"/>
          <w:lang w:val="ru-RU"/>
        </w:rPr>
        <w:t>:</w:t>
      </w:r>
    </w:p>
    <w:p w:rsidR="00C76BB2" w:rsidRPr="00836047" w:rsidRDefault="009A341A" w:rsidP="00FD7E7C">
      <w:pPr>
        <w:pStyle w:val="NoSpacing"/>
        <w:spacing w:line="276" w:lineRule="auto"/>
        <w:rPr>
          <w:b/>
          <w:sz w:val="18"/>
          <w:szCs w:val="18"/>
          <w:lang w:val="en-GB"/>
        </w:rPr>
      </w:pPr>
      <w:r w:rsidRPr="00836047">
        <w:rPr>
          <w:sz w:val="18"/>
          <w:szCs w:val="18"/>
          <w:lang w:val="en-GB"/>
        </w:rPr>
        <w:t xml:space="preserve">FSC </w:t>
      </w:r>
      <w:r w:rsidR="00982728">
        <w:rPr>
          <w:sz w:val="18"/>
          <w:szCs w:val="18"/>
          <w:lang w:val="en-GB"/>
        </w:rPr>
        <w:t>Mix 70%</w:t>
      </w:r>
    </w:p>
    <w:p w:rsidR="00C76BB2" w:rsidRDefault="00C76BB2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836047">
        <w:rPr>
          <w:sz w:val="18"/>
          <w:szCs w:val="18"/>
          <w:lang w:val="en-GB"/>
        </w:rPr>
        <w:t>XX% PEFC Certified</w:t>
      </w:r>
    </w:p>
    <w:p w:rsidR="00A677A6" w:rsidRPr="00A677A6" w:rsidRDefault="00A677A6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552B29" w:rsidRDefault="00EF3146" w:rsidP="00FD7E7C">
      <w:pPr>
        <w:rPr>
          <w:rFonts w:cs="Microsoft Sans Serif"/>
          <w:szCs w:val="18"/>
          <w:lang w:val="ru-RU"/>
        </w:rPr>
      </w:pPr>
      <w:r w:rsidRPr="00EF3146">
        <w:rPr>
          <w:rFonts w:cs="Microsoft Sans Serif"/>
          <w:noProof/>
          <w:szCs w:val="18"/>
          <w:lang w:val="ru-RU" w:eastAsia="ru-RU"/>
        </w:rPr>
      </w:r>
      <w:r>
        <w:rPr>
          <w:rFonts w:cs="Microsoft Sans Serif"/>
          <w:noProof/>
          <w:szCs w:val="18"/>
          <w:lang w:val="ru-RU" w:eastAsia="ru-RU"/>
        </w:rPr>
        <w:pict>
          <v:shape id="Text Box 7" o:spid="_x0000_s1055" type="#_x0000_t202" style="width:356.25pt;height:23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" strokecolor="#4e917a">
            <v:textbox>
              <w:txbxContent>
                <w:p w:rsidR="008F48B4" w:rsidRPr="006E0EEF" w:rsidRDefault="008F48B4" w:rsidP="00A37615">
                  <w:pPr>
                    <w:spacing w:before="120" w:after="120"/>
                    <w:rPr>
                      <w:b/>
                      <w:color w:val="4E917A"/>
                      <w:lang w:val="ru-RU"/>
                    </w:rPr>
                  </w:pPr>
                  <w:r w:rsidRPr="006E0EEF">
                    <w:rPr>
                      <w:b/>
                      <w:color w:val="4E917A"/>
                      <w:lang w:val="ru-RU"/>
                    </w:rPr>
                    <w:t xml:space="preserve">Полный перечень возможных </w:t>
                  </w:r>
                  <w:r w:rsidRPr="006E0EEF">
                    <w:rPr>
                      <w:b/>
                      <w:color w:val="4E917A"/>
                      <w:lang w:val="en-US"/>
                    </w:rPr>
                    <w:t>FSC</w:t>
                  </w:r>
                  <w:r w:rsidRPr="006E0EEF">
                    <w:rPr>
                      <w:b/>
                      <w:color w:val="4E917A"/>
                      <w:lang w:val="ru-RU"/>
                    </w:rPr>
                    <w:t xml:space="preserve"> заявлений, используемых в системе </w:t>
                  </w:r>
                  <w:r w:rsidRPr="006E0EEF">
                    <w:rPr>
                      <w:b/>
                      <w:color w:val="4E917A"/>
                    </w:rPr>
                    <w:t>FSC</w:t>
                  </w:r>
                  <w:r w:rsidRPr="006E0EEF">
                    <w:rPr>
                      <w:b/>
                      <w:color w:val="4E917A"/>
                      <w:lang w:val="ru-RU"/>
                    </w:rPr>
                    <w:t xml:space="preserve">*: </w:t>
                  </w:r>
                </w:p>
                <w:p w:rsidR="008F48B4" w:rsidRPr="009A73B8" w:rsidRDefault="008F48B4" w:rsidP="00A37615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*</w:t>
                  </w:r>
                  <w:r>
                    <w:rPr>
                      <w:color w:val="4E917A"/>
                    </w:rPr>
                    <w:t>*</w:t>
                  </w:r>
                  <w:r w:rsidRPr="009A73B8">
                    <w:rPr>
                      <w:color w:val="4E917A"/>
                    </w:rPr>
                    <w:t>FSC 100%</w:t>
                  </w:r>
                </w:p>
                <w:p w:rsidR="008F48B4" w:rsidRPr="009A73B8" w:rsidRDefault="008F48B4" w:rsidP="00A37615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FSC Mix Credit</w:t>
                  </w:r>
                </w:p>
                <w:p w:rsidR="008F48B4" w:rsidRPr="009A73B8" w:rsidRDefault="008F48B4" w:rsidP="00A37615">
                  <w:pPr>
                    <w:spacing w:before="120" w:after="120"/>
                    <w:rPr>
                      <w:color w:val="4E917A"/>
                    </w:rPr>
                  </w:pPr>
                  <w:r>
                    <w:rPr>
                      <w:color w:val="4E917A"/>
                    </w:rPr>
                    <w:t>**</w:t>
                  </w:r>
                  <w:r w:rsidRPr="009A73B8">
                    <w:rPr>
                      <w:color w:val="4E917A"/>
                    </w:rPr>
                    <w:t>FSC Mix XX%</w:t>
                  </w:r>
                </w:p>
                <w:p w:rsidR="008F48B4" w:rsidRPr="009A73B8" w:rsidRDefault="008F48B4" w:rsidP="00A37615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>FSC Recycled XX%</w:t>
                  </w:r>
                </w:p>
                <w:p w:rsidR="008F48B4" w:rsidRPr="009A73B8" w:rsidRDefault="008F48B4" w:rsidP="00A37615">
                  <w:pPr>
                    <w:spacing w:before="120" w:after="120"/>
                    <w:rPr>
                      <w:color w:val="4E917A"/>
                    </w:rPr>
                  </w:pPr>
                  <w:r w:rsidRPr="009A73B8">
                    <w:rPr>
                      <w:color w:val="4E917A"/>
                    </w:rPr>
                    <w:t xml:space="preserve">  FSC Recycled Credit</w:t>
                  </w:r>
                </w:p>
                <w:p w:rsidR="008F48B4" w:rsidRPr="00552B29" w:rsidRDefault="008F48B4" w:rsidP="00A37615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D52431">
                    <w:rPr>
                      <w:color w:val="4E917A"/>
                      <w:lang w:val="en-US"/>
                    </w:rPr>
                    <w:t xml:space="preserve">  </w:t>
                  </w:r>
                  <w:r w:rsidRPr="009A73B8">
                    <w:rPr>
                      <w:color w:val="4E917A"/>
                    </w:rPr>
                    <w:t>FSC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9A73B8">
                    <w:rPr>
                      <w:color w:val="4E917A"/>
                    </w:rPr>
                    <w:t>Controlled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9A73B8">
                    <w:rPr>
                      <w:color w:val="4E917A"/>
                    </w:rPr>
                    <w:t>Wood</w:t>
                  </w:r>
                  <w:r w:rsidRPr="00552B29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от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en-US"/>
                    </w:rPr>
                    <w:t>FSC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сертифицированных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поставщиков</w:t>
                  </w:r>
                  <w:r w:rsidRPr="00552B29">
                    <w:rPr>
                      <w:color w:val="4E917A"/>
                      <w:lang w:val="ru-RU"/>
                    </w:rPr>
                    <w:t>)</w:t>
                  </w:r>
                </w:p>
                <w:p w:rsidR="008F48B4" w:rsidRPr="00552B29" w:rsidRDefault="008F48B4" w:rsidP="00EE3256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EE3256">
                    <w:rPr>
                      <w:color w:val="4E917A"/>
                    </w:rPr>
                    <w:t>Controlled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 w:rsidRPr="00EE3256">
                    <w:rPr>
                      <w:color w:val="4E917A"/>
                    </w:rPr>
                    <w:t>material</w:t>
                  </w:r>
                  <w:r w:rsidRPr="00552B29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из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собственной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системы</w:t>
                  </w:r>
                  <w:r w:rsidRPr="00552B29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контроля</w:t>
                  </w:r>
                  <w:r w:rsidRPr="00552B29">
                    <w:rPr>
                      <w:color w:val="4E917A"/>
                      <w:lang w:val="ru-RU"/>
                    </w:rPr>
                    <w:t xml:space="preserve">) </w:t>
                  </w:r>
                </w:p>
                <w:p w:rsidR="008F48B4" w:rsidRPr="00D52431" w:rsidRDefault="008F48B4" w:rsidP="00EE3256">
                  <w:pPr>
                    <w:spacing w:before="120" w:after="120"/>
                    <w:rPr>
                      <w:color w:val="4E917A"/>
                      <w:lang w:val="ru-RU"/>
                    </w:rPr>
                  </w:pP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</w:rPr>
                    <w:t>Non</w:t>
                  </w:r>
                  <w:r w:rsidRPr="00D52431">
                    <w:rPr>
                      <w:color w:val="4E917A"/>
                      <w:lang w:val="ru-RU"/>
                    </w:rPr>
                    <w:t>-</w:t>
                  </w:r>
                  <w:r>
                    <w:rPr>
                      <w:color w:val="4E917A"/>
                    </w:rPr>
                    <w:t>controlled</w:t>
                  </w:r>
                  <w:r w:rsidRPr="00D52431">
                    <w:rPr>
                      <w:color w:val="4E917A"/>
                      <w:lang w:val="ru-RU"/>
                    </w:rPr>
                    <w:t xml:space="preserve">, </w:t>
                  </w:r>
                  <w:r>
                    <w:rPr>
                      <w:color w:val="4E917A"/>
                    </w:rPr>
                    <w:t>non</w:t>
                  </w:r>
                  <w:r w:rsidRPr="00D52431">
                    <w:rPr>
                      <w:color w:val="4E917A"/>
                      <w:lang w:val="ru-RU"/>
                    </w:rPr>
                    <w:t>-</w:t>
                  </w:r>
                  <w:r>
                    <w:rPr>
                      <w:color w:val="4E917A"/>
                    </w:rPr>
                    <w:t>certified</w:t>
                  </w: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</w:rPr>
                    <w:t>material</w:t>
                  </w:r>
                  <w:r w:rsidRPr="00D52431">
                    <w:rPr>
                      <w:color w:val="4E917A"/>
                      <w:lang w:val="ru-RU"/>
                    </w:rPr>
                    <w:t xml:space="preserve"> (</w:t>
                  </w:r>
                  <w:r>
                    <w:rPr>
                      <w:color w:val="4E917A"/>
                      <w:lang w:val="ru-RU"/>
                    </w:rPr>
                    <w:t>неконтролируемый</w:t>
                  </w:r>
                  <w:r w:rsidRPr="00D52431">
                    <w:rPr>
                      <w:color w:val="4E917A"/>
                      <w:lang w:val="ru-RU"/>
                    </w:rPr>
                    <w:t xml:space="preserve">, </w:t>
                  </w:r>
                  <w:r>
                    <w:rPr>
                      <w:color w:val="4E917A"/>
                      <w:lang w:val="ru-RU"/>
                    </w:rPr>
                    <w:t>несертифицированный</w:t>
                  </w:r>
                  <w:r w:rsidRPr="00D52431">
                    <w:rPr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color w:val="4E917A"/>
                      <w:lang w:val="ru-RU"/>
                    </w:rPr>
                    <w:t>материал</w:t>
                  </w:r>
                  <w:r w:rsidRPr="00D52431">
                    <w:rPr>
                      <w:color w:val="4E917A"/>
                      <w:lang w:val="ru-RU"/>
                    </w:rPr>
                    <w:t>)</w:t>
                  </w:r>
                </w:p>
                <w:p w:rsidR="008F48B4" w:rsidRPr="00552B29" w:rsidRDefault="008F48B4" w:rsidP="00A37615">
                  <w:pPr>
                    <w:spacing w:before="120" w:after="120"/>
                    <w:rPr>
                      <w:b/>
                      <w:color w:val="4E917A"/>
                      <w:lang w:val="ru-RU"/>
                    </w:rPr>
                  </w:pPr>
                  <w:r>
                    <w:rPr>
                      <w:b/>
                      <w:color w:val="4E917A"/>
                      <w:lang w:val="ru-RU"/>
                    </w:rPr>
                    <w:t>Для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своего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en-US"/>
                    </w:rPr>
                    <w:t>FSC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производства ООО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«</w:t>
                  </w:r>
                  <w:r>
                    <w:rPr>
                      <w:b/>
                      <w:color w:val="4E917A"/>
                      <w:lang w:val="ru-RU"/>
                    </w:rPr>
                    <w:t>Компания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» </w:t>
                  </w:r>
                  <w:r>
                    <w:rPr>
                      <w:b/>
                      <w:color w:val="4E917A"/>
                      <w:lang w:val="ru-RU"/>
                    </w:rPr>
                    <w:t>использует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только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категории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</w:t>
                  </w:r>
                  <w:r>
                    <w:rPr>
                      <w:b/>
                      <w:color w:val="4E917A"/>
                      <w:lang w:val="ru-RU"/>
                    </w:rPr>
                    <w:t>отмеченные</w:t>
                  </w:r>
                  <w:r w:rsidRPr="00552B29">
                    <w:rPr>
                      <w:b/>
                      <w:color w:val="4E917A"/>
                      <w:lang w:val="ru-RU"/>
                    </w:rPr>
                    <w:t xml:space="preserve"> **.</w:t>
                  </w:r>
                </w:p>
                <w:p w:rsidR="008F48B4" w:rsidRPr="00552B29" w:rsidRDefault="008F48B4" w:rsidP="006E7180">
                  <w:pPr>
                    <w:rPr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  <w:r w:rsidRPr="00EF3146">
        <w:rPr>
          <w:rFonts w:cs="Microsoft Sans Serif"/>
          <w:noProof/>
          <w:szCs w:val="18"/>
          <w:lang w:val="ru-RU" w:eastAsia="ru-RU"/>
        </w:rPr>
      </w:r>
      <w:r>
        <w:rPr>
          <w:rFonts w:cs="Microsoft Sans Serif"/>
          <w:noProof/>
          <w:szCs w:val="18"/>
          <w:lang w:val="ru-RU" w:eastAsia="ru-RU"/>
        </w:rPr>
        <w:pict>
          <v:shape id="Tekstfelt 3" o:spid="_x0000_s1054" type="#_x0000_t202" style="width:383.25pt;height:38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" fillcolor="white [3201]" stroked="f" strokeweight=".5pt">
            <v:textbox>
              <w:txbxContent>
                <w:p w:rsidR="008F48B4" w:rsidRPr="00552B29" w:rsidRDefault="008F48B4" w:rsidP="00A37615">
                  <w:pPr>
                    <w:spacing w:after="0"/>
                    <w:rPr>
                      <w:i/>
                      <w:lang w:val="ru-RU"/>
                    </w:rPr>
                  </w:pPr>
                  <w:r w:rsidRPr="00552B29">
                    <w:rPr>
                      <w:i/>
                      <w:sz w:val="16"/>
                      <w:szCs w:val="16"/>
                      <w:lang w:val="ru-RU"/>
                    </w:rPr>
                    <w:t>*</w:t>
                  </w:r>
                  <w:r w:rsidRPr="00552B29">
                    <w:rPr>
                      <w:sz w:val="16"/>
                      <w:szCs w:val="16"/>
                      <w:lang w:val="ru-RU"/>
                    </w:rPr>
                    <w:t xml:space="preserve"> </w:t>
                  </w:r>
                  <w:r w:rsidRPr="00552B29">
                    <w:rPr>
                      <w:i/>
                      <w:sz w:val="16"/>
                      <w:szCs w:val="16"/>
                      <w:lang w:val="ru-RU"/>
                    </w:rPr>
                    <w:t xml:space="preserve">Приведенный выше текст в рамке не является частью процедур, а скорее является пояснительным материалом, чтобы помочь в понимании требований и стандарта </w:t>
                  </w:r>
                  <w:r w:rsidRPr="00552B29">
                    <w:rPr>
                      <w:i/>
                      <w:sz w:val="16"/>
                      <w:szCs w:val="16"/>
                      <w:lang w:val="en-US"/>
                    </w:rPr>
                    <w:t>FSC</w:t>
                  </w:r>
                  <w:r>
                    <w:rPr>
                      <w:i/>
                      <w:sz w:val="16"/>
                      <w:szCs w:val="16"/>
                      <w:lang w:val="ru-RU"/>
                    </w:rPr>
                    <w:t>.</w:t>
                  </w:r>
                </w:p>
                <w:p w:rsidR="008F48B4" w:rsidRPr="00552B29" w:rsidRDefault="008F48B4">
                  <w:pPr>
                    <w:rPr>
                      <w:i/>
                      <w:sz w:val="16"/>
                      <w:lang w:val="ru-RU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F73A7" w:rsidRPr="002F73A7" w:rsidRDefault="002F73A7" w:rsidP="002F73A7">
      <w:pPr>
        <w:rPr>
          <w:lang w:val="ru-RU"/>
        </w:rPr>
      </w:pPr>
      <w:r>
        <w:rPr>
          <w:lang w:val="ru-RU"/>
        </w:rPr>
        <w:t>Продукция заказывае</w:t>
      </w:r>
      <w:r w:rsidRPr="002F73A7">
        <w:rPr>
          <w:lang w:val="ru-RU"/>
        </w:rPr>
        <w:t xml:space="preserve">тся на основе предполагаемой потребности, которую можно </w:t>
      </w:r>
      <w:r>
        <w:rPr>
          <w:lang w:val="ru-RU"/>
        </w:rPr>
        <w:t>оценить на основании</w:t>
      </w:r>
      <w:r w:rsidRPr="002F73A7">
        <w:rPr>
          <w:lang w:val="ru-RU"/>
        </w:rPr>
        <w:t xml:space="preserve"> договоров купли-продажи.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Руководитель отдела продаж, который готовит </w:t>
      </w:r>
      <w:r>
        <w:rPr>
          <w:lang w:val="ru-RU"/>
        </w:rPr>
        <w:t>договоры купли-продажи в</w:t>
      </w:r>
      <w:r w:rsidRPr="002F73A7">
        <w:rPr>
          <w:lang w:val="ru-RU"/>
        </w:rPr>
        <w:t xml:space="preserve"> </w:t>
      </w:r>
      <w:r w:rsidRPr="002F73A7">
        <w:t>Excel</w:t>
      </w:r>
      <w:r w:rsidRPr="002F73A7">
        <w:rPr>
          <w:lang w:val="ru-RU"/>
        </w:rPr>
        <w:t>, ставит отметку «FSC</w:t>
      </w:r>
      <w:r>
        <w:rPr>
          <w:lang w:val="ru-RU"/>
        </w:rPr>
        <w:t xml:space="preserve"> </w:t>
      </w:r>
      <w:r w:rsidRPr="002F73A7">
        <w:rPr>
          <w:lang w:val="ru-RU"/>
        </w:rPr>
        <w:t>сертифицированный»</w:t>
      </w:r>
      <w:r>
        <w:rPr>
          <w:lang w:val="ru-RU"/>
        </w:rPr>
        <w:t xml:space="preserve"> или «</w:t>
      </w:r>
      <w:r>
        <w:rPr>
          <w:lang w:val="en-US"/>
        </w:rPr>
        <w:t>PEFC</w:t>
      </w:r>
      <w:r w:rsidRPr="002F73A7">
        <w:rPr>
          <w:lang w:val="ru-RU"/>
        </w:rPr>
        <w:t xml:space="preserve"> </w:t>
      </w:r>
      <w:r>
        <w:rPr>
          <w:lang w:val="ru-RU"/>
        </w:rPr>
        <w:t>сертифицированный»</w:t>
      </w:r>
      <w:r w:rsidRPr="002F73A7">
        <w:rPr>
          <w:lang w:val="ru-RU"/>
        </w:rPr>
        <w:t xml:space="preserve"> в поле для комментариев, если</w:t>
      </w:r>
      <w:r>
        <w:rPr>
          <w:lang w:val="ru-RU"/>
        </w:rPr>
        <w:t xml:space="preserve"> покупатель хочет, чтобы</w:t>
      </w:r>
      <w:r w:rsidRPr="002F73A7">
        <w:rPr>
          <w:lang w:val="ru-RU"/>
        </w:rPr>
        <w:t xml:space="preserve"> </w:t>
      </w:r>
      <w:r>
        <w:rPr>
          <w:lang w:val="ru-RU"/>
        </w:rPr>
        <w:t>материал</w:t>
      </w:r>
      <w:r w:rsidRPr="002F73A7">
        <w:rPr>
          <w:lang w:val="ru-RU"/>
        </w:rPr>
        <w:t xml:space="preserve"> был</w:t>
      </w:r>
      <w:r>
        <w:rPr>
          <w:lang w:val="ru-RU"/>
        </w:rPr>
        <w:t xml:space="preserve"> </w:t>
      </w:r>
      <w:r w:rsidRPr="002F73A7">
        <w:rPr>
          <w:lang w:val="ru-RU"/>
        </w:rPr>
        <w:t>FSC</w:t>
      </w:r>
      <w:r>
        <w:rPr>
          <w:lang w:val="ru-RU"/>
        </w:rPr>
        <w:t xml:space="preserve"> или </w:t>
      </w:r>
      <w:r>
        <w:rPr>
          <w:lang w:val="en-US"/>
        </w:rPr>
        <w:t>PEFC</w:t>
      </w:r>
      <w:r w:rsidRPr="002F73A7">
        <w:rPr>
          <w:lang w:val="ru-RU"/>
        </w:rPr>
        <w:t xml:space="preserve"> сертифицирован</w:t>
      </w:r>
      <w:r>
        <w:rPr>
          <w:lang w:val="ru-RU"/>
        </w:rPr>
        <w:t>ный</w:t>
      </w:r>
      <w:r w:rsidRPr="002F73A7">
        <w:rPr>
          <w:lang w:val="ru-RU"/>
        </w:rPr>
        <w:t>.</w:t>
      </w:r>
    </w:p>
    <w:p w:rsidR="002F73A7" w:rsidRPr="002F73A7" w:rsidRDefault="002F73A7" w:rsidP="002F73A7">
      <w:pPr>
        <w:rPr>
          <w:b/>
          <w:szCs w:val="18"/>
          <w:lang w:val="ru-RU"/>
        </w:rPr>
      </w:pPr>
      <w:r w:rsidRPr="002F73A7">
        <w:rPr>
          <w:lang w:val="ru-RU"/>
        </w:rPr>
        <w:t>Менеджер</w:t>
      </w:r>
      <w:r>
        <w:rPr>
          <w:lang w:val="ru-RU"/>
        </w:rPr>
        <w:t xml:space="preserve"> </w:t>
      </w:r>
      <w:r w:rsidRPr="002F73A7">
        <w:rPr>
          <w:lang w:val="ru-RU"/>
        </w:rPr>
        <w:t>по</w:t>
      </w:r>
      <w:r>
        <w:rPr>
          <w:lang w:val="ru-RU"/>
        </w:rPr>
        <w:t xml:space="preserve"> </w:t>
      </w:r>
      <w:r w:rsidRPr="002F73A7">
        <w:rPr>
          <w:lang w:val="ru-RU"/>
        </w:rPr>
        <w:t>закупкам</w:t>
      </w:r>
      <w:r>
        <w:rPr>
          <w:lang w:val="ru-RU"/>
        </w:rPr>
        <w:t xml:space="preserve"> </w:t>
      </w:r>
      <w:r w:rsidRPr="002F73A7">
        <w:rPr>
          <w:lang w:val="ru-RU"/>
        </w:rPr>
        <w:t>отвечает</w:t>
      </w:r>
      <w:r>
        <w:rPr>
          <w:lang w:val="ru-RU"/>
        </w:rPr>
        <w:t xml:space="preserve"> </w:t>
      </w:r>
      <w:r w:rsidRPr="002F73A7">
        <w:rPr>
          <w:lang w:val="ru-RU"/>
        </w:rPr>
        <w:t>за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подготовку заказа на закупку продукции. </w:t>
      </w:r>
      <w:r>
        <w:rPr>
          <w:lang w:val="ru-RU"/>
        </w:rPr>
        <w:t>Если требуется сертифицированный материал, в</w:t>
      </w:r>
      <w:r w:rsidRPr="002F73A7">
        <w:rPr>
          <w:lang w:val="ru-RU"/>
        </w:rPr>
        <w:t xml:space="preserve"> заказе на закупку ставится следующая отметка: «Заказываем</w:t>
      </w:r>
      <w:r>
        <w:rPr>
          <w:lang w:val="ru-RU"/>
        </w:rPr>
        <w:t>ый материал должен</w:t>
      </w:r>
      <w:r w:rsidRPr="002F73A7">
        <w:rPr>
          <w:lang w:val="ru-RU"/>
        </w:rPr>
        <w:t xml:space="preserve"> быть FSC 100%</w:t>
      </w:r>
      <w:r>
        <w:rPr>
          <w:lang w:val="ru-RU"/>
        </w:rPr>
        <w:t xml:space="preserve"> или </w:t>
      </w:r>
      <w:r w:rsidRPr="00836047">
        <w:t>FSC</w:t>
      </w:r>
      <w:r w:rsidRPr="002F73A7">
        <w:rPr>
          <w:lang w:val="ru-RU"/>
        </w:rPr>
        <w:t xml:space="preserve"> </w:t>
      </w:r>
      <w:r w:rsidRPr="00836047">
        <w:t>Mix</w:t>
      </w:r>
      <w:r w:rsidRPr="002F73A7">
        <w:rPr>
          <w:lang w:val="ru-RU"/>
        </w:rPr>
        <w:t xml:space="preserve"> 70%</w:t>
      </w:r>
      <w:r>
        <w:rPr>
          <w:lang w:val="ru-RU"/>
        </w:rPr>
        <w:t xml:space="preserve">», либо «Заказываемый материал должен быть минимум </w:t>
      </w:r>
      <w:r w:rsidRPr="002F73A7">
        <w:rPr>
          <w:lang w:val="ru-RU"/>
        </w:rPr>
        <w:t xml:space="preserve"> </w:t>
      </w:r>
      <w:r w:rsidRPr="002F73A7">
        <w:rPr>
          <w:szCs w:val="18"/>
          <w:lang w:val="ru-RU"/>
        </w:rPr>
        <w:t xml:space="preserve">70% </w:t>
      </w:r>
      <w:r w:rsidRPr="00836047">
        <w:rPr>
          <w:szCs w:val="18"/>
        </w:rPr>
        <w:t>PEFC</w:t>
      </w:r>
      <w:r w:rsidRPr="002F73A7">
        <w:rPr>
          <w:szCs w:val="18"/>
          <w:lang w:val="ru-RU"/>
        </w:rPr>
        <w:t xml:space="preserve"> </w:t>
      </w:r>
      <w:r w:rsidRPr="00836047">
        <w:rPr>
          <w:szCs w:val="18"/>
        </w:rPr>
        <w:t>Certified</w:t>
      </w:r>
      <w:r>
        <w:rPr>
          <w:szCs w:val="18"/>
          <w:lang w:val="ru-RU"/>
        </w:rPr>
        <w:t>»</w:t>
      </w:r>
      <w:r w:rsidRPr="002F73A7">
        <w:rPr>
          <w:szCs w:val="18"/>
          <w:lang w:val="ru-RU"/>
        </w:rPr>
        <w:t xml:space="preserve"> (</w:t>
      </w:r>
      <w:r w:rsidRPr="00836047">
        <w:rPr>
          <w:szCs w:val="18"/>
        </w:rPr>
        <w:t>FSC</w:t>
      </w:r>
      <w:r w:rsidRPr="002F73A7">
        <w:rPr>
          <w:szCs w:val="18"/>
          <w:lang w:val="ru-RU"/>
        </w:rPr>
        <w:t xml:space="preserve"> 2.4) (</w:t>
      </w:r>
      <w:r w:rsidRPr="00836047">
        <w:rPr>
          <w:szCs w:val="18"/>
        </w:rPr>
        <w:t>PEFC</w:t>
      </w:r>
      <w:r w:rsidRPr="002F73A7">
        <w:rPr>
          <w:szCs w:val="18"/>
          <w:lang w:val="ru-RU"/>
        </w:rPr>
        <w:t xml:space="preserve"> 4.1.1).</w:t>
      </w:r>
    </w:p>
    <w:p w:rsidR="002C4044" w:rsidRPr="006147C9" w:rsidRDefault="002C4044" w:rsidP="002C4044">
      <w:pPr>
        <w:rPr>
          <w:lang w:val="ru-RU"/>
        </w:rPr>
      </w:pPr>
      <w:r w:rsidRPr="002C4044">
        <w:rPr>
          <w:lang w:val="ru-RU"/>
        </w:rPr>
        <w:t>Перед подготовкой заказа на закупку, и, кроме того, на регулярной основе каждые три месяца, менеджер по закупкам должен подтвердить, что поставщик имеет действующий сертификат FSC</w:t>
      </w:r>
      <w:r>
        <w:rPr>
          <w:lang w:val="ru-RU"/>
        </w:rPr>
        <w:t xml:space="preserve"> и/или </w:t>
      </w:r>
      <w:r>
        <w:rPr>
          <w:lang w:val="en-US"/>
        </w:rPr>
        <w:t>PEFC</w:t>
      </w:r>
      <w:r w:rsidRPr="002C4044">
        <w:rPr>
          <w:lang w:val="ru-RU"/>
        </w:rPr>
        <w:t>.</w:t>
      </w:r>
      <w:r w:rsidR="006147C9">
        <w:rPr>
          <w:lang w:val="ru-RU"/>
        </w:rPr>
        <w:t xml:space="preserve"> Это выполняется</w:t>
      </w:r>
      <w:r w:rsidRPr="002C4044">
        <w:rPr>
          <w:lang w:val="ru-RU"/>
        </w:rPr>
        <w:t xml:space="preserve"> с помощью базы данных FSC (</w:t>
      </w:r>
      <w:hyperlink r:id="rId12" w:history="1">
        <w:r w:rsidR="006147C9" w:rsidRPr="00480B34">
          <w:rPr>
            <w:rStyle w:val="Hyperlink"/>
            <w:lang w:val="ru-RU"/>
          </w:rPr>
          <w:t>http://info.fsc.org/</w:t>
        </w:r>
      </w:hyperlink>
      <w:r w:rsidR="006147C9">
        <w:rPr>
          <w:lang w:val="ru-RU"/>
        </w:rPr>
        <w:t xml:space="preserve">) или базы данных </w:t>
      </w:r>
      <w:r w:rsidR="006147C9">
        <w:rPr>
          <w:lang w:val="en-US"/>
        </w:rPr>
        <w:t>PEFC</w:t>
      </w:r>
      <w:r w:rsidR="006147C9">
        <w:rPr>
          <w:lang w:val="ru-RU"/>
        </w:rPr>
        <w:t xml:space="preserve"> </w:t>
      </w:r>
      <w:r w:rsidR="006147C9" w:rsidRPr="006147C9">
        <w:rPr>
          <w:szCs w:val="18"/>
          <w:lang w:val="ru-RU"/>
        </w:rPr>
        <w:t>(</w:t>
      </w:r>
      <w:hyperlink r:id="rId13" w:history="1">
        <w:r w:rsidR="006147C9" w:rsidRPr="00836047">
          <w:rPr>
            <w:rStyle w:val="Hyperlink"/>
            <w:szCs w:val="18"/>
          </w:rPr>
          <w:t>https</w:t>
        </w:r>
        <w:r w:rsidR="006147C9" w:rsidRPr="006147C9">
          <w:rPr>
            <w:rStyle w:val="Hyperlink"/>
            <w:szCs w:val="18"/>
            <w:lang w:val="ru-RU"/>
          </w:rPr>
          <w:t>://</w:t>
        </w:r>
        <w:r w:rsidR="006147C9" w:rsidRPr="00836047">
          <w:rPr>
            <w:rStyle w:val="Hyperlink"/>
            <w:szCs w:val="18"/>
          </w:rPr>
          <w:t>www</w:t>
        </w:r>
        <w:r w:rsidR="006147C9" w:rsidRPr="006147C9">
          <w:rPr>
            <w:rStyle w:val="Hyperlink"/>
            <w:szCs w:val="18"/>
            <w:lang w:val="ru-RU"/>
          </w:rPr>
          <w:t>.</w:t>
        </w:r>
        <w:r w:rsidR="006147C9" w:rsidRPr="00836047">
          <w:rPr>
            <w:rStyle w:val="Hyperlink"/>
            <w:szCs w:val="18"/>
          </w:rPr>
          <w:t>pefc</w:t>
        </w:r>
        <w:r w:rsidR="006147C9" w:rsidRPr="006147C9">
          <w:rPr>
            <w:rStyle w:val="Hyperlink"/>
            <w:szCs w:val="18"/>
            <w:lang w:val="ru-RU"/>
          </w:rPr>
          <w:t>.</w:t>
        </w:r>
        <w:r w:rsidR="006147C9" w:rsidRPr="00836047">
          <w:rPr>
            <w:rStyle w:val="Hyperlink"/>
            <w:szCs w:val="18"/>
          </w:rPr>
          <w:t>org</w:t>
        </w:r>
        <w:r w:rsidR="006147C9" w:rsidRPr="006147C9">
          <w:rPr>
            <w:rStyle w:val="Hyperlink"/>
            <w:szCs w:val="18"/>
            <w:lang w:val="ru-RU"/>
          </w:rPr>
          <w:t>/</w:t>
        </w:r>
        <w:r w:rsidR="006147C9" w:rsidRPr="00836047">
          <w:rPr>
            <w:rStyle w:val="Hyperlink"/>
            <w:szCs w:val="18"/>
          </w:rPr>
          <w:t>find</w:t>
        </w:r>
        <w:r w:rsidR="006147C9" w:rsidRPr="006147C9">
          <w:rPr>
            <w:rStyle w:val="Hyperlink"/>
            <w:szCs w:val="18"/>
            <w:lang w:val="ru-RU"/>
          </w:rPr>
          <w:t>-</w:t>
        </w:r>
        <w:r w:rsidR="006147C9" w:rsidRPr="00836047">
          <w:rPr>
            <w:rStyle w:val="Hyperlink"/>
            <w:szCs w:val="18"/>
          </w:rPr>
          <w:t>certified</w:t>
        </w:r>
        <w:r w:rsidR="006147C9" w:rsidRPr="006147C9">
          <w:rPr>
            <w:rStyle w:val="Hyperlink"/>
            <w:szCs w:val="18"/>
            <w:lang w:val="ru-RU"/>
          </w:rPr>
          <w:t>/</w:t>
        </w:r>
        <w:r w:rsidR="006147C9" w:rsidRPr="00836047">
          <w:rPr>
            <w:rStyle w:val="Hyperlink"/>
            <w:szCs w:val="18"/>
          </w:rPr>
          <w:t>certified</w:t>
        </w:r>
        <w:r w:rsidR="006147C9" w:rsidRPr="006147C9">
          <w:rPr>
            <w:rStyle w:val="Hyperlink"/>
            <w:szCs w:val="18"/>
            <w:lang w:val="ru-RU"/>
          </w:rPr>
          <w:t>-</w:t>
        </w:r>
        <w:r w:rsidR="006147C9" w:rsidRPr="00836047">
          <w:rPr>
            <w:rStyle w:val="Hyperlink"/>
            <w:szCs w:val="18"/>
          </w:rPr>
          <w:t>certificates</w:t>
        </w:r>
      </w:hyperlink>
      <w:r w:rsidR="006147C9" w:rsidRPr="006147C9">
        <w:rPr>
          <w:szCs w:val="18"/>
          <w:lang w:val="ru-RU"/>
        </w:rPr>
        <w:t>)</w:t>
      </w:r>
      <w:r w:rsidR="006147C9" w:rsidRPr="006147C9">
        <w:rPr>
          <w:lang w:val="ru-RU"/>
        </w:rPr>
        <w:t>.</w:t>
      </w:r>
      <w:r w:rsidRPr="002C4044">
        <w:rPr>
          <w:lang w:val="ru-RU"/>
        </w:rPr>
        <w:t xml:space="preserve"> Необходимо также проверить, что поставщик имеет право продавать тип заказываемого материала (область действия сертификата можно проверить с помощью информации в разделе «Продукция»). Менеджер по закупкам хранит скриншот базы данных FSC с указанием даты и времени в качестве доказательства того, что проверка была проведена. </w:t>
      </w:r>
      <w:r w:rsidR="006147C9" w:rsidRPr="006147C9">
        <w:rPr>
          <w:szCs w:val="18"/>
          <w:lang w:val="ru-RU"/>
        </w:rPr>
        <w:t>(</w:t>
      </w:r>
      <w:r w:rsidR="006147C9" w:rsidRPr="00836047">
        <w:rPr>
          <w:szCs w:val="18"/>
        </w:rPr>
        <w:t>FSC </w:t>
      </w:r>
      <w:r w:rsidR="006147C9" w:rsidRPr="006147C9">
        <w:rPr>
          <w:szCs w:val="18"/>
          <w:lang w:val="ru-RU"/>
        </w:rPr>
        <w:t>2.2) (</w:t>
      </w:r>
      <w:r w:rsidR="006147C9" w:rsidRPr="00836047">
        <w:rPr>
          <w:szCs w:val="18"/>
        </w:rPr>
        <w:t>PEFC</w:t>
      </w:r>
      <w:r w:rsidR="006147C9" w:rsidRPr="006147C9">
        <w:rPr>
          <w:szCs w:val="18"/>
          <w:lang w:val="ru-RU"/>
        </w:rPr>
        <w:t xml:space="preserve"> 4.2.2)</w:t>
      </w:r>
    </w:p>
    <w:p w:rsidR="002C4044" w:rsidRPr="002C4044" w:rsidRDefault="002C4044" w:rsidP="002C4044">
      <w:pPr>
        <w:rPr>
          <w:lang w:val="ru-RU"/>
        </w:rPr>
      </w:pPr>
      <w:r w:rsidRPr="002C4044">
        <w:rPr>
          <w:lang w:val="ru-RU"/>
        </w:rPr>
        <w:t>(В качестве альтернативы можно использовать Онлайн платформу заявлений FSC</w:t>
      </w:r>
      <w:r w:rsidR="006147C9">
        <w:rPr>
          <w:lang w:val="ru-RU"/>
        </w:rPr>
        <w:t xml:space="preserve"> </w:t>
      </w:r>
      <w:r w:rsidRPr="002C4044">
        <w:rPr>
          <w:lang w:val="ru-RU"/>
        </w:rPr>
        <w:t>(</w:t>
      </w:r>
      <w:r w:rsidRPr="006147C9">
        <w:t>Online</w:t>
      </w:r>
      <w:r w:rsidR="006147C9" w:rsidRPr="00D52431">
        <w:rPr>
          <w:lang w:val="ru-RU"/>
        </w:rPr>
        <w:t xml:space="preserve"> </w:t>
      </w:r>
      <w:r w:rsidRPr="006147C9">
        <w:t>Claims</w:t>
      </w:r>
      <w:r w:rsidR="006147C9" w:rsidRPr="00D52431">
        <w:rPr>
          <w:lang w:val="ru-RU"/>
        </w:rPr>
        <w:t xml:space="preserve"> </w:t>
      </w:r>
      <w:r w:rsidRPr="006147C9">
        <w:t>Platform</w:t>
      </w:r>
      <w:r w:rsidRPr="002C4044">
        <w:rPr>
          <w:lang w:val="ru-RU"/>
        </w:rPr>
        <w:t xml:space="preserve">), отправив запрос на доступ в систему в национальный офис FSC).  </w:t>
      </w:r>
    </w:p>
    <w:p w:rsidR="002F73A7" w:rsidRPr="00295220" w:rsidRDefault="00295220" w:rsidP="00295220">
      <w:pPr>
        <w:spacing w:before="120" w:after="240"/>
        <w:rPr>
          <w:szCs w:val="18"/>
          <w:lang w:val="ru-RU"/>
        </w:rPr>
      </w:pPr>
      <w:r>
        <w:rPr>
          <w:lang w:val="ru-RU"/>
        </w:rPr>
        <w:lastRenderedPageBreak/>
        <w:t xml:space="preserve">Перед закупкой </w:t>
      </w:r>
      <w:r>
        <w:rPr>
          <w:lang w:val="en-US"/>
        </w:rPr>
        <w:t>PEFC</w:t>
      </w:r>
      <w:r w:rsidRPr="00295220">
        <w:rPr>
          <w:lang w:val="ru-RU"/>
        </w:rPr>
        <w:t xml:space="preserve"> </w:t>
      </w:r>
      <w:r>
        <w:rPr>
          <w:lang w:val="ru-RU"/>
        </w:rPr>
        <w:t xml:space="preserve">сертифицированной продукции мы должны убедиться, что получили копию </w:t>
      </w:r>
      <w:r>
        <w:rPr>
          <w:lang w:val="en-US"/>
        </w:rPr>
        <w:t>PEFC</w:t>
      </w:r>
      <w:r w:rsidRPr="00295220">
        <w:rPr>
          <w:lang w:val="ru-RU"/>
        </w:rPr>
        <w:t xml:space="preserve"> </w:t>
      </w:r>
      <w:r>
        <w:rPr>
          <w:lang w:val="ru-RU"/>
        </w:rPr>
        <w:t xml:space="preserve">сертификата поставщика. Сертификат можно найти на веб-сайте поставщика или через отдел продаж поставщика </w:t>
      </w:r>
      <w:r w:rsidRPr="00295220">
        <w:rPr>
          <w:szCs w:val="18"/>
          <w:lang w:val="ru-RU"/>
        </w:rPr>
        <w:t>(</w:t>
      </w:r>
      <w:r w:rsidRPr="00836047">
        <w:rPr>
          <w:szCs w:val="18"/>
        </w:rPr>
        <w:t>PEFC</w:t>
      </w:r>
      <w:r w:rsidRPr="00295220">
        <w:rPr>
          <w:szCs w:val="18"/>
          <w:lang w:val="ru-RU"/>
        </w:rPr>
        <w:t xml:space="preserve"> 4.2.1).</w:t>
      </w:r>
      <w:r>
        <w:rPr>
          <w:lang w:val="ru-RU"/>
        </w:rPr>
        <w:t xml:space="preserve"> </w:t>
      </w:r>
    </w:p>
    <w:p w:rsidR="00025ABD" w:rsidRPr="00D52431" w:rsidRDefault="000D589C" w:rsidP="00FD7E7C">
      <w:pPr>
        <w:spacing w:before="120" w:after="240"/>
        <w:rPr>
          <w:lang w:val="ru-RU"/>
        </w:rPr>
      </w:pPr>
      <w:r>
        <w:rPr>
          <w:lang w:val="ru-RU"/>
        </w:rPr>
        <w:t>Менеджер</w:t>
      </w:r>
      <w:r w:rsidRPr="000D589C">
        <w:rPr>
          <w:lang w:val="ru-RU"/>
        </w:rPr>
        <w:t xml:space="preserve"> </w:t>
      </w:r>
      <w:r>
        <w:rPr>
          <w:lang w:val="ru-RU"/>
        </w:rPr>
        <w:t>по</w:t>
      </w:r>
      <w:r w:rsidRPr="000D589C">
        <w:rPr>
          <w:lang w:val="ru-RU"/>
        </w:rPr>
        <w:t xml:space="preserve"> </w:t>
      </w:r>
      <w:r>
        <w:rPr>
          <w:lang w:val="ru-RU"/>
        </w:rPr>
        <w:t>закупкам</w:t>
      </w:r>
      <w:r w:rsidRPr="000D589C">
        <w:rPr>
          <w:lang w:val="ru-RU"/>
        </w:rPr>
        <w:t xml:space="preserve"> </w:t>
      </w:r>
      <w:r>
        <w:rPr>
          <w:lang w:val="ru-RU"/>
        </w:rPr>
        <w:t>регистрирует</w:t>
      </w:r>
      <w:r w:rsidRPr="000D589C">
        <w:rPr>
          <w:lang w:val="ru-RU"/>
        </w:rPr>
        <w:t xml:space="preserve"> </w:t>
      </w:r>
      <w:r>
        <w:rPr>
          <w:lang w:val="ru-RU"/>
        </w:rPr>
        <w:t>всех</w:t>
      </w:r>
      <w:r w:rsidRPr="000D589C">
        <w:rPr>
          <w:lang w:val="ru-RU"/>
        </w:rPr>
        <w:t xml:space="preserve"> </w:t>
      </w:r>
      <w:r>
        <w:rPr>
          <w:lang w:val="ru-RU"/>
        </w:rPr>
        <w:t>наших</w:t>
      </w:r>
      <w:r w:rsidRPr="000D589C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0D589C">
        <w:rPr>
          <w:lang w:val="ru-RU"/>
        </w:rPr>
        <w:t xml:space="preserve"> </w:t>
      </w:r>
      <w:r>
        <w:rPr>
          <w:lang w:val="ru-RU"/>
        </w:rPr>
        <w:t>в</w:t>
      </w:r>
      <w:r w:rsidRPr="000D589C">
        <w:rPr>
          <w:lang w:val="ru-RU"/>
        </w:rPr>
        <w:t xml:space="preserve"> </w:t>
      </w:r>
      <w:r>
        <w:rPr>
          <w:lang w:val="ru-RU"/>
        </w:rPr>
        <w:t>нашей</w:t>
      </w:r>
      <w:r w:rsidRPr="000D589C">
        <w:rPr>
          <w:lang w:val="ru-RU"/>
        </w:rPr>
        <w:t xml:space="preserve"> </w:t>
      </w:r>
      <w:r>
        <w:rPr>
          <w:lang w:val="en-US"/>
        </w:rPr>
        <w:t>IT</w:t>
      </w:r>
      <w:r w:rsidRPr="000D589C">
        <w:rPr>
          <w:lang w:val="ru-RU"/>
        </w:rPr>
        <w:t>-</w:t>
      </w:r>
      <w:r>
        <w:rPr>
          <w:lang w:val="ru-RU"/>
        </w:rPr>
        <w:t>системе. В</w:t>
      </w:r>
      <w:r w:rsidRPr="000D589C">
        <w:rPr>
          <w:lang w:val="ru-RU"/>
        </w:rPr>
        <w:t xml:space="preserve"> </w:t>
      </w:r>
      <w:r>
        <w:rPr>
          <w:lang w:val="en-US"/>
        </w:rPr>
        <w:t>IT</w:t>
      </w:r>
      <w:r w:rsidRPr="000D589C">
        <w:rPr>
          <w:lang w:val="ru-RU"/>
        </w:rPr>
        <w:t>-</w:t>
      </w:r>
      <w:r>
        <w:rPr>
          <w:lang w:val="ru-RU"/>
        </w:rPr>
        <w:t>системе</w:t>
      </w:r>
      <w:r w:rsidRPr="000D589C">
        <w:rPr>
          <w:lang w:val="ru-RU"/>
        </w:rPr>
        <w:t xml:space="preserve"> </w:t>
      </w:r>
      <w:r>
        <w:rPr>
          <w:lang w:val="ru-RU"/>
        </w:rPr>
        <w:t>можно</w:t>
      </w:r>
      <w:r w:rsidRPr="000D589C">
        <w:rPr>
          <w:lang w:val="ru-RU"/>
        </w:rPr>
        <w:t xml:space="preserve"> </w:t>
      </w:r>
      <w:r>
        <w:rPr>
          <w:lang w:val="ru-RU"/>
        </w:rPr>
        <w:t>фильтровать</w:t>
      </w:r>
      <w:r w:rsidRPr="000D589C">
        <w:rPr>
          <w:lang w:val="ru-RU"/>
        </w:rPr>
        <w:t xml:space="preserve"> </w:t>
      </w:r>
      <w:r>
        <w:rPr>
          <w:lang w:val="ru-RU"/>
        </w:rPr>
        <w:t>поставщиков</w:t>
      </w:r>
      <w:r w:rsidRPr="000D589C">
        <w:rPr>
          <w:lang w:val="ru-RU"/>
        </w:rPr>
        <w:t xml:space="preserve"> </w:t>
      </w:r>
      <w:r>
        <w:rPr>
          <w:lang w:val="ru-RU"/>
        </w:rPr>
        <w:t>сертифицированного</w:t>
      </w:r>
      <w:r w:rsidRPr="000D589C">
        <w:rPr>
          <w:lang w:val="ru-RU"/>
        </w:rPr>
        <w:t xml:space="preserve"> </w:t>
      </w:r>
      <w:r>
        <w:rPr>
          <w:lang w:val="ru-RU"/>
        </w:rPr>
        <w:t>материала</w:t>
      </w:r>
      <w:r w:rsidRPr="000D589C">
        <w:rPr>
          <w:lang w:val="ru-RU"/>
        </w:rPr>
        <w:t xml:space="preserve">, </w:t>
      </w:r>
      <w:r>
        <w:rPr>
          <w:lang w:val="ru-RU"/>
        </w:rPr>
        <w:t>а</w:t>
      </w:r>
      <w:r w:rsidRPr="000D589C">
        <w:rPr>
          <w:lang w:val="ru-RU"/>
        </w:rPr>
        <w:t xml:space="preserve"> </w:t>
      </w:r>
      <w:r>
        <w:rPr>
          <w:lang w:val="ru-RU"/>
        </w:rPr>
        <w:t>также</w:t>
      </w:r>
      <w:r w:rsidRPr="000D589C">
        <w:rPr>
          <w:lang w:val="ru-RU"/>
        </w:rPr>
        <w:t xml:space="preserve"> </w:t>
      </w:r>
      <w:r>
        <w:rPr>
          <w:lang w:val="ru-RU"/>
        </w:rPr>
        <w:t xml:space="preserve">можно увидеть тип продукции (например, в таблицах), объемы, заявления </w:t>
      </w:r>
      <w:r>
        <w:rPr>
          <w:lang w:val="en-US"/>
        </w:rPr>
        <w:t>FSC</w:t>
      </w:r>
      <w:r w:rsidRPr="000D589C">
        <w:rPr>
          <w:lang w:val="ru-RU"/>
        </w:rPr>
        <w:t>/</w:t>
      </w:r>
      <w:r>
        <w:rPr>
          <w:lang w:val="en-US"/>
        </w:rPr>
        <w:t>PEFC</w:t>
      </w:r>
      <w:r>
        <w:rPr>
          <w:lang w:val="ru-RU"/>
        </w:rPr>
        <w:t xml:space="preserve"> и номер </w:t>
      </w:r>
      <w:r>
        <w:rPr>
          <w:lang w:val="en-US"/>
        </w:rPr>
        <w:t>CoC</w:t>
      </w:r>
      <w:r w:rsidRPr="000D589C">
        <w:rPr>
          <w:lang w:val="ru-RU"/>
        </w:rPr>
        <w:t xml:space="preserve"> </w:t>
      </w:r>
      <w:r>
        <w:rPr>
          <w:lang w:val="ru-RU"/>
        </w:rPr>
        <w:t xml:space="preserve">поставщиков </w:t>
      </w:r>
      <w:r w:rsidRPr="000D589C">
        <w:rPr>
          <w:lang w:val="ru-RU"/>
        </w:rPr>
        <w:t>(</w:t>
      </w:r>
      <w:r>
        <w:t>FSC</w:t>
      </w:r>
      <w:r w:rsidRPr="000D589C">
        <w:rPr>
          <w:lang w:val="ru-RU"/>
        </w:rPr>
        <w:t xml:space="preserve"> 2.1).</w:t>
      </w:r>
      <w:r>
        <w:rPr>
          <w:lang w:val="ru-RU"/>
        </w:rPr>
        <w:t xml:space="preserve"> </w:t>
      </w:r>
      <w:r w:rsidRPr="000D589C">
        <w:rPr>
          <w:lang w:val="ru-RU"/>
        </w:rPr>
        <w:t xml:space="preserve">  </w:t>
      </w:r>
    </w:p>
    <w:p w:rsidR="002D0FD4" w:rsidRPr="004C2818" w:rsidRDefault="00BC0FBF" w:rsidP="004C2818">
      <w:pPr>
        <w:pStyle w:val="ListParagraph"/>
        <w:numPr>
          <w:ilvl w:val="0"/>
          <w:numId w:val="18"/>
        </w:numPr>
        <w:spacing w:before="120" w:after="240"/>
        <w:ind w:left="720" w:hanging="720"/>
        <w:jc w:val="both"/>
        <w:outlineLvl w:val="0"/>
        <w:rPr>
          <w:b/>
          <w:color w:val="005C40"/>
          <w:sz w:val="24"/>
          <w:lang w:val="ru-RU"/>
        </w:rPr>
      </w:pPr>
      <w:bookmarkStart w:id="14" w:name="_Toc76723693"/>
      <w:r>
        <w:rPr>
          <w:b/>
          <w:color w:val="005C40"/>
          <w:sz w:val="24"/>
          <w:lang w:val="ru-RU"/>
        </w:rPr>
        <w:t>Входящие</w:t>
      </w:r>
      <w:r w:rsidRPr="004C2818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материалы</w:t>
      </w:r>
      <w:r w:rsidRPr="004C2818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4C2818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запасы</w:t>
      </w:r>
      <w:r w:rsidR="00A621C8" w:rsidRPr="004C2818">
        <w:rPr>
          <w:b/>
          <w:color w:val="005C40"/>
          <w:sz w:val="24"/>
          <w:lang w:val="ru-RU"/>
        </w:rPr>
        <w:t xml:space="preserve"> (</w:t>
      </w:r>
      <w:r w:rsidR="00A621C8" w:rsidRPr="00836047">
        <w:rPr>
          <w:b/>
          <w:color w:val="005C40"/>
          <w:sz w:val="24"/>
          <w:lang w:val="en-GB"/>
        </w:rPr>
        <w:t>FSC</w:t>
      </w:r>
      <w:r w:rsidR="00A621C8" w:rsidRPr="004C2818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A621C8" w:rsidRPr="004C2818">
        <w:rPr>
          <w:b/>
          <w:color w:val="005C40"/>
          <w:sz w:val="24"/>
          <w:lang w:val="ru-RU"/>
        </w:rPr>
        <w:t xml:space="preserve"> 2.3, 3.1, 4.2)</w:t>
      </w:r>
      <w:r w:rsidR="00F95430" w:rsidRPr="004C2818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4C2818">
        <w:rPr>
          <w:b/>
          <w:color w:val="005C40"/>
          <w:sz w:val="24"/>
          <w:lang w:val="ru-RU"/>
        </w:rPr>
        <w:t xml:space="preserve"> 4.1</w:t>
      </w:r>
      <w:r w:rsidR="00A621C8" w:rsidRPr="004C2818">
        <w:rPr>
          <w:b/>
          <w:color w:val="005C40"/>
          <w:sz w:val="24"/>
          <w:lang w:val="ru-RU"/>
        </w:rPr>
        <w:t>)</w:t>
      </w:r>
      <w:bookmarkEnd w:id="14"/>
    </w:p>
    <w:p w:rsidR="00281096" w:rsidRDefault="00281096" w:rsidP="00FD7E7C">
      <w:pPr>
        <w:rPr>
          <w:lang w:val="ru-RU"/>
        </w:rPr>
      </w:pPr>
      <w:r>
        <w:rPr>
          <w:lang w:val="ru-RU"/>
        </w:rPr>
        <w:t xml:space="preserve">Мастер на смене несет ответственность за приемку входящего материала и проверку надлежащей информации в соответствующей отгрузочной документации, включая накладные на закупленный материал. </w:t>
      </w:r>
    </w:p>
    <w:p w:rsidR="00281096" w:rsidRDefault="00281096" w:rsidP="00FD7E7C">
      <w:pPr>
        <w:rPr>
          <w:lang w:val="ru-RU"/>
        </w:rPr>
      </w:pPr>
      <w:r>
        <w:rPr>
          <w:lang w:val="ru-RU"/>
        </w:rPr>
        <w:t xml:space="preserve">Сотрудник отдела закупок несет ответственность за ввод правильных объемов в бухгалтерскую программу и за проверку соответствия информации в счетах-фактурах и отгрузочной документации </w:t>
      </w:r>
      <w:r w:rsidRPr="00281096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281096">
        <w:rPr>
          <w:szCs w:val="18"/>
          <w:lang w:val="ru-RU"/>
        </w:rPr>
        <w:t xml:space="preserve"> 1.1. </w:t>
      </w:r>
      <w:r w:rsidRPr="00836047">
        <w:rPr>
          <w:szCs w:val="18"/>
        </w:rPr>
        <w:t>c</w:t>
      </w:r>
      <w:r w:rsidRPr="00281096">
        <w:rPr>
          <w:szCs w:val="18"/>
          <w:lang w:val="ru-RU"/>
        </w:rPr>
        <w:t>, 2.3).</w:t>
      </w:r>
    </w:p>
    <w:p w:rsidR="00DA5186" w:rsidRDefault="00DA5186" w:rsidP="00FD7E7C">
      <w:pPr>
        <w:rPr>
          <w:szCs w:val="18"/>
          <w:lang w:val="ru-RU"/>
        </w:rPr>
      </w:pPr>
      <w:r>
        <w:rPr>
          <w:szCs w:val="18"/>
          <w:lang w:val="ru-RU"/>
        </w:rPr>
        <w:t xml:space="preserve">Материалы доставляются автотранспортом на наш склад, где мастер принимает его. Когда материал доставляется как сертифицированный, мастер должен проверить следующее </w:t>
      </w:r>
      <w:r w:rsidRPr="00DA5186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DA5186">
        <w:rPr>
          <w:szCs w:val="18"/>
          <w:lang w:val="ru-RU"/>
        </w:rPr>
        <w:t xml:space="preserve"> 2.3) (</w:t>
      </w:r>
      <w:r w:rsidRPr="00836047">
        <w:rPr>
          <w:szCs w:val="18"/>
        </w:rPr>
        <w:t>PEFC</w:t>
      </w:r>
      <w:r w:rsidRPr="00DA5186">
        <w:rPr>
          <w:szCs w:val="18"/>
          <w:lang w:val="ru-RU"/>
        </w:rPr>
        <w:t xml:space="preserve"> 4.1.2):</w:t>
      </w:r>
    </w:p>
    <w:p w:rsidR="00DA5186" w:rsidRDefault="0070136B" w:rsidP="0070136B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 w:rsidRPr="0070136B">
        <w:rPr>
          <w:sz w:val="18"/>
          <w:szCs w:val="18"/>
          <w:lang w:val="ru-RU"/>
        </w:rPr>
        <w:t xml:space="preserve">Категория материала указана в отгрузочной документации </w:t>
      </w:r>
      <w:r>
        <w:rPr>
          <w:sz w:val="18"/>
          <w:szCs w:val="18"/>
          <w:lang w:val="ru-RU"/>
        </w:rPr>
        <w:t xml:space="preserve">как либо </w:t>
      </w:r>
      <w:r>
        <w:rPr>
          <w:sz w:val="18"/>
          <w:szCs w:val="18"/>
        </w:rPr>
        <w:t>FSC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100%, </w:t>
      </w:r>
      <w:r>
        <w:rPr>
          <w:sz w:val="18"/>
          <w:szCs w:val="18"/>
        </w:rPr>
        <w:t>FSC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Mix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Credit</w:t>
      </w:r>
      <w:r>
        <w:rPr>
          <w:sz w:val="18"/>
          <w:szCs w:val="18"/>
          <w:lang w:val="ru-RU"/>
        </w:rPr>
        <w:t xml:space="preserve">, либо </w:t>
      </w:r>
      <w:r>
        <w:rPr>
          <w:sz w:val="18"/>
          <w:szCs w:val="18"/>
        </w:rPr>
        <w:t>XX</w:t>
      </w:r>
      <w:r w:rsidRPr="0070136B">
        <w:rPr>
          <w:sz w:val="18"/>
          <w:szCs w:val="18"/>
          <w:lang w:val="ru-RU"/>
        </w:rPr>
        <w:t xml:space="preserve">% </w:t>
      </w:r>
      <w:r>
        <w:rPr>
          <w:sz w:val="18"/>
          <w:szCs w:val="18"/>
        </w:rPr>
        <w:t>PEFC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Certified</w:t>
      </w:r>
      <w:r w:rsidRPr="0070136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(минимум 70%).</w:t>
      </w:r>
    </w:p>
    <w:p w:rsidR="00733390" w:rsidRDefault="00733390" w:rsidP="0070136B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Правильный регистрационный код сертификата поставщика включен в отгрузочную документацию (например, </w:t>
      </w:r>
      <w:r w:rsidRPr="00836047">
        <w:rPr>
          <w:sz w:val="18"/>
          <w:szCs w:val="18"/>
          <w:lang w:val="en-GB"/>
        </w:rPr>
        <w:t>NC</w:t>
      </w:r>
      <w:r w:rsidRPr="00886170">
        <w:rPr>
          <w:sz w:val="18"/>
          <w:szCs w:val="18"/>
          <w:lang w:val="ru-RU"/>
        </w:rPr>
        <w:t>-</w:t>
      </w:r>
      <w:r w:rsidRPr="00836047">
        <w:rPr>
          <w:sz w:val="18"/>
          <w:szCs w:val="18"/>
          <w:lang w:val="en-GB"/>
        </w:rPr>
        <w:t>COC</w:t>
      </w:r>
      <w:r w:rsidRPr="00886170">
        <w:rPr>
          <w:sz w:val="18"/>
          <w:szCs w:val="18"/>
          <w:lang w:val="ru-RU"/>
        </w:rPr>
        <w:t>-123456).</w:t>
      </w:r>
      <w:r>
        <w:rPr>
          <w:sz w:val="18"/>
          <w:szCs w:val="18"/>
          <w:lang w:val="ru-RU"/>
        </w:rPr>
        <w:t xml:space="preserve"> </w:t>
      </w:r>
      <w:r w:rsidR="00886170">
        <w:rPr>
          <w:sz w:val="18"/>
          <w:szCs w:val="18"/>
          <w:lang w:val="ru-RU"/>
        </w:rPr>
        <w:t xml:space="preserve">Правильные коды поставщиков можно проверить в перечне сертифицированных поставщиков (см. </w:t>
      </w:r>
      <w:r w:rsidR="00886170" w:rsidRPr="00886170">
        <w:rPr>
          <w:b/>
          <w:sz w:val="18"/>
          <w:szCs w:val="18"/>
          <w:lang w:val="ru-RU"/>
        </w:rPr>
        <w:t>Приложение 3а и 3</w:t>
      </w:r>
      <w:r w:rsidR="00886170" w:rsidRPr="00886170">
        <w:rPr>
          <w:b/>
          <w:sz w:val="18"/>
          <w:szCs w:val="18"/>
        </w:rPr>
        <w:t>b</w:t>
      </w:r>
      <w:r w:rsidR="00886170">
        <w:rPr>
          <w:sz w:val="18"/>
          <w:szCs w:val="18"/>
          <w:lang w:val="ru-RU"/>
        </w:rPr>
        <w:t xml:space="preserve">). </w:t>
      </w:r>
    </w:p>
    <w:p w:rsidR="00886170" w:rsidRDefault="00286715" w:rsidP="0070136B">
      <w:pPr>
        <w:pStyle w:val="ListParagraph"/>
        <w:numPr>
          <w:ilvl w:val="0"/>
          <w:numId w:val="17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Количество и тип поставляемого материала соответствует заказу на закупку сырья и информации в отгрузочной документации. </w:t>
      </w:r>
    </w:p>
    <w:p w:rsidR="00C073E5" w:rsidRPr="00EF78DB" w:rsidRDefault="00C073E5" w:rsidP="00FD7E7C">
      <w:pPr>
        <w:rPr>
          <w:lang w:val="ru-RU"/>
        </w:rPr>
      </w:pPr>
      <w:r>
        <w:rPr>
          <w:lang w:val="ru-RU"/>
        </w:rPr>
        <w:t>Если ясно, что материал сертифицирован и соответствует заказанному материалу, т.е. соответствует вышеуказанным критериям, мастер проследит за разгрузкой материала в надлежащую зону хранения и прикрепит стикер с буквами «</w:t>
      </w:r>
      <w:r>
        <w:rPr>
          <w:lang w:val="en-US"/>
        </w:rPr>
        <w:t>FSC</w:t>
      </w:r>
      <w:r>
        <w:rPr>
          <w:lang w:val="ru-RU"/>
        </w:rPr>
        <w:t>» или «</w:t>
      </w:r>
      <w:r>
        <w:rPr>
          <w:lang w:val="en-US"/>
        </w:rPr>
        <w:t>PEFC</w:t>
      </w:r>
      <w:r>
        <w:rPr>
          <w:lang w:val="ru-RU"/>
        </w:rPr>
        <w:t xml:space="preserve">» на все сертифицированные поддоны таким образом, чтобы сертифицированный материал был четко различим. Мы не разделяем материалы </w:t>
      </w:r>
      <w:r>
        <w:rPr>
          <w:lang w:val="en-US"/>
        </w:rPr>
        <w:t>FSC</w:t>
      </w:r>
      <w:r>
        <w:rPr>
          <w:lang w:val="ru-RU"/>
        </w:rPr>
        <w:t xml:space="preserve">100% и </w:t>
      </w:r>
      <w:r>
        <w:rPr>
          <w:lang w:val="en-US"/>
        </w:rPr>
        <w:t>FSC</w:t>
      </w:r>
      <w:r w:rsidRPr="00C073E5">
        <w:rPr>
          <w:lang w:val="ru-RU"/>
        </w:rPr>
        <w:t xml:space="preserve"> </w:t>
      </w:r>
      <w:r>
        <w:rPr>
          <w:lang w:val="en-US"/>
        </w:rPr>
        <w:t>Mix</w:t>
      </w:r>
      <w:r w:rsidRPr="00C073E5">
        <w:rPr>
          <w:lang w:val="ru-RU"/>
        </w:rPr>
        <w:t xml:space="preserve"> </w:t>
      </w:r>
      <w:r>
        <w:rPr>
          <w:lang w:val="ru-RU"/>
        </w:rPr>
        <w:t>70%, поскольку используем более низкое заявление</w:t>
      </w:r>
      <w:r w:rsidR="00CF1C68">
        <w:rPr>
          <w:lang w:val="ru-RU"/>
        </w:rPr>
        <w:t xml:space="preserve"> </w:t>
      </w:r>
      <w:r w:rsidR="00CF1C68">
        <w:rPr>
          <w:lang w:val="en-US"/>
        </w:rPr>
        <w:t>FSC</w:t>
      </w:r>
      <w:r w:rsidR="00CF1C68" w:rsidRPr="00CF1C68">
        <w:rPr>
          <w:lang w:val="ru-RU"/>
        </w:rPr>
        <w:t xml:space="preserve"> </w:t>
      </w:r>
      <w:r w:rsidR="00CF1C68">
        <w:rPr>
          <w:lang w:val="en-US"/>
        </w:rPr>
        <w:t>Mix</w:t>
      </w:r>
      <w:r w:rsidR="00CF1C68" w:rsidRPr="00CF1C68">
        <w:rPr>
          <w:lang w:val="ru-RU"/>
        </w:rPr>
        <w:t xml:space="preserve"> 70%</w:t>
      </w:r>
      <w:r w:rsidR="00CF1C68">
        <w:rPr>
          <w:lang w:val="ru-RU"/>
        </w:rPr>
        <w:t xml:space="preserve"> </w:t>
      </w:r>
      <w:r w:rsidR="00CF1C68" w:rsidRPr="00CF1C68">
        <w:rPr>
          <w:lang w:val="ru-RU"/>
        </w:rPr>
        <w:t>(</w:t>
      </w:r>
      <w:r w:rsidR="00CF1C68" w:rsidRPr="00836047">
        <w:t>FSC</w:t>
      </w:r>
      <w:r w:rsidR="00CF1C68" w:rsidRPr="00CF1C68">
        <w:rPr>
          <w:lang w:val="ru-RU"/>
        </w:rPr>
        <w:t xml:space="preserve"> 3.1, 5.9, 8.3)</w:t>
      </w:r>
      <w:r w:rsidR="00EF78DB">
        <w:rPr>
          <w:lang w:val="ru-RU"/>
        </w:rPr>
        <w:t xml:space="preserve">, но мы гарантируем, что </w:t>
      </w:r>
      <w:r w:rsidR="00EF78DB">
        <w:rPr>
          <w:lang w:val="en-US"/>
        </w:rPr>
        <w:t>FSC</w:t>
      </w:r>
      <w:r w:rsidR="00EF78DB" w:rsidRPr="00EF78DB">
        <w:rPr>
          <w:lang w:val="ru-RU"/>
        </w:rPr>
        <w:t xml:space="preserve"> </w:t>
      </w:r>
      <w:r w:rsidR="00EF78DB">
        <w:rPr>
          <w:lang w:val="ru-RU"/>
        </w:rPr>
        <w:t xml:space="preserve">и </w:t>
      </w:r>
      <w:r w:rsidR="00EF78DB">
        <w:rPr>
          <w:lang w:val="en-US"/>
        </w:rPr>
        <w:t>PEFC</w:t>
      </w:r>
      <w:r w:rsidR="00EF78DB" w:rsidRPr="00EF78DB">
        <w:rPr>
          <w:lang w:val="ru-RU"/>
        </w:rPr>
        <w:t xml:space="preserve"> </w:t>
      </w:r>
      <w:r w:rsidR="00EF78DB">
        <w:rPr>
          <w:lang w:val="ru-RU"/>
        </w:rPr>
        <w:t xml:space="preserve">материалы хранятся отдельно </w:t>
      </w:r>
      <w:r w:rsidR="00EF78DB" w:rsidRPr="00EF78DB">
        <w:rPr>
          <w:szCs w:val="18"/>
          <w:lang w:val="ru-RU"/>
        </w:rPr>
        <w:t>(</w:t>
      </w:r>
      <w:r w:rsidR="00EF78DB" w:rsidRPr="00836047">
        <w:rPr>
          <w:szCs w:val="18"/>
        </w:rPr>
        <w:t>FSC</w:t>
      </w:r>
      <w:r w:rsidR="00EF78DB" w:rsidRPr="00EF78DB">
        <w:rPr>
          <w:szCs w:val="18"/>
          <w:lang w:val="ru-RU"/>
        </w:rPr>
        <w:t xml:space="preserve"> 3.1) (</w:t>
      </w:r>
      <w:r w:rsidR="00EF78DB" w:rsidRPr="00836047">
        <w:rPr>
          <w:szCs w:val="18"/>
        </w:rPr>
        <w:t>PEFC</w:t>
      </w:r>
      <w:r w:rsidR="00EF78DB" w:rsidRPr="00EF78DB">
        <w:rPr>
          <w:szCs w:val="18"/>
          <w:lang w:val="ru-RU"/>
        </w:rPr>
        <w:t xml:space="preserve"> 6.2.1.2).</w:t>
      </w:r>
      <w:r w:rsidR="00EF78DB">
        <w:rPr>
          <w:szCs w:val="18"/>
          <w:lang w:val="ru-RU"/>
        </w:rPr>
        <w:t xml:space="preserve"> </w:t>
      </w:r>
    </w:p>
    <w:p w:rsidR="00151DB3" w:rsidRDefault="006D04E1" w:rsidP="00FD7E7C">
      <w:pPr>
        <w:rPr>
          <w:lang w:val="ru-RU"/>
        </w:rPr>
      </w:pPr>
      <w:r>
        <w:rPr>
          <w:lang w:val="ru-RU"/>
        </w:rPr>
        <w:t>Если</w:t>
      </w:r>
      <w:r w:rsidRPr="006D04E1">
        <w:rPr>
          <w:lang w:val="ru-RU"/>
        </w:rPr>
        <w:t xml:space="preserve"> </w:t>
      </w:r>
      <w:r>
        <w:rPr>
          <w:lang w:val="ru-RU"/>
        </w:rPr>
        <w:t>какое</w:t>
      </w:r>
      <w:r w:rsidRPr="006D04E1">
        <w:rPr>
          <w:lang w:val="ru-RU"/>
        </w:rPr>
        <w:t>-</w:t>
      </w:r>
      <w:r>
        <w:rPr>
          <w:lang w:val="ru-RU"/>
        </w:rPr>
        <w:t>либо</w:t>
      </w:r>
      <w:r w:rsidRPr="006D04E1">
        <w:rPr>
          <w:lang w:val="ru-RU"/>
        </w:rPr>
        <w:t xml:space="preserve"> </w:t>
      </w:r>
      <w:r>
        <w:rPr>
          <w:lang w:val="ru-RU"/>
        </w:rPr>
        <w:t>из</w:t>
      </w:r>
      <w:r w:rsidRPr="006D04E1">
        <w:rPr>
          <w:lang w:val="ru-RU"/>
        </w:rPr>
        <w:t xml:space="preserve"> </w:t>
      </w:r>
      <w:r>
        <w:rPr>
          <w:lang w:val="ru-RU"/>
        </w:rPr>
        <w:t xml:space="preserve">условий, указанных выше, не выполняется, материал </w:t>
      </w:r>
      <w:r w:rsidRPr="006D04E1">
        <w:rPr>
          <w:b/>
          <w:lang w:val="ru-RU"/>
        </w:rPr>
        <w:t>не может</w:t>
      </w:r>
      <w:r>
        <w:rPr>
          <w:lang w:val="ru-RU"/>
        </w:rPr>
        <w:t xml:space="preserve"> быть принят как сертифицированный и не маркируется внутренними этикетками </w:t>
      </w:r>
      <w:r>
        <w:rPr>
          <w:lang w:val="en-US"/>
        </w:rPr>
        <w:t>FSC</w:t>
      </w:r>
      <w:r w:rsidRPr="006D04E1">
        <w:rPr>
          <w:lang w:val="ru-RU"/>
        </w:rPr>
        <w:t xml:space="preserve"> </w:t>
      </w:r>
      <w:r>
        <w:rPr>
          <w:lang w:val="ru-RU"/>
        </w:rPr>
        <w:t xml:space="preserve">или </w:t>
      </w:r>
      <w:r>
        <w:rPr>
          <w:lang w:val="en-US"/>
        </w:rPr>
        <w:t>PEFC</w:t>
      </w:r>
      <w:r>
        <w:rPr>
          <w:lang w:val="ru-RU"/>
        </w:rPr>
        <w:t xml:space="preserve">. Если поставщик маркировал материал как сертифицированный, такие этикетки должны быть также удалены во избежание путаницы </w:t>
      </w:r>
      <w:r w:rsidRPr="006D04E1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6D04E1">
        <w:rPr>
          <w:szCs w:val="18"/>
          <w:lang w:val="ru-RU"/>
        </w:rPr>
        <w:t xml:space="preserve"> 3.1)</w:t>
      </w:r>
      <w:r w:rsidRPr="006D04E1">
        <w:rPr>
          <w:color w:val="000000" w:themeColor="text1"/>
          <w:szCs w:val="18"/>
          <w:lang w:val="ru-RU"/>
        </w:rPr>
        <w:t>.</w:t>
      </w:r>
      <w:r>
        <w:rPr>
          <w:lang w:val="ru-RU"/>
        </w:rPr>
        <w:t xml:space="preserve"> </w:t>
      </w:r>
    </w:p>
    <w:p w:rsidR="003015AD" w:rsidRPr="006D04E1" w:rsidRDefault="003015AD" w:rsidP="00FD7E7C">
      <w:pPr>
        <w:rPr>
          <w:lang w:val="ru-RU"/>
        </w:rPr>
      </w:pPr>
      <w:r w:rsidRPr="003015AD">
        <w:rPr>
          <w:lang w:val="ru-RU"/>
        </w:rPr>
        <w:t xml:space="preserve">В конце каждого </w:t>
      </w:r>
      <w:r>
        <w:rPr>
          <w:lang w:val="ru-RU"/>
        </w:rPr>
        <w:t xml:space="preserve">рабочего </w:t>
      </w:r>
      <w:r w:rsidRPr="003015AD">
        <w:rPr>
          <w:lang w:val="ru-RU"/>
        </w:rPr>
        <w:t xml:space="preserve">дня </w:t>
      </w:r>
      <w:r>
        <w:rPr>
          <w:lang w:val="ru-RU"/>
        </w:rPr>
        <w:t xml:space="preserve">мастер </w:t>
      </w:r>
      <w:r w:rsidRPr="003015AD">
        <w:rPr>
          <w:lang w:val="ru-RU"/>
        </w:rPr>
        <w:t xml:space="preserve">относит </w:t>
      </w:r>
      <w:r>
        <w:rPr>
          <w:lang w:val="ru-RU"/>
        </w:rPr>
        <w:t>отгрузочную</w:t>
      </w:r>
      <w:r w:rsidRPr="003015AD">
        <w:rPr>
          <w:lang w:val="ru-RU"/>
        </w:rPr>
        <w:t xml:space="preserve"> документацию, включая накладные на закупку, в офис, где </w:t>
      </w:r>
      <w:r>
        <w:rPr>
          <w:lang w:val="ru-RU"/>
        </w:rPr>
        <w:t xml:space="preserve">сотрудник отдела закупок регистрирует полученный материал в бухгалтерской программе, добавляя информацию о материале в существующие запасы. После получения счета-фактуры сотрудник отдела закупок проверяет, чтобы в счете-фактуре содержалась вышеуказанная информация. </w:t>
      </w:r>
      <w:r w:rsidRPr="003015AD">
        <w:rPr>
          <w:lang w:val="ru-RU"/>
        </w:rPr>
        <w:t xml:space="preserve">В случае отсутствия какой-либо информации, </w:t>
      </w:r>
      <w:r>
        <w:rPr>
          <w:lang w:val="ru-RU"/>
        </w:rPr>
        <w:t>материал</w:t>
      </w:r>
      <w:r w:rsidRPr="003015AD">
        <w:rPr>
          <w:lang w:val="ru-RU"/>
        </w:rPr>
        <w:t xml:space="preserve"> </w:t>
      </w:r>
      <w:r w:rsidRPr="003015AD">
        <w:rPr>
          <w:b/>
          <w:lang w:val="ru-RU"/>
        </w:rPr>
        <w:t>не может</w:t>
      </w:r>
      <w:r w:rsidRPr="003015AD">
        <w:rPr>
          <w:lang w:val="ru-RU"/>
        </w:rPr>
        <w:t xml:space="preserve"> использоваться как сертифицированн</w:t>
      </w:r>
      <w:r>
        <w:rPr>
          <w:lang w:val="ru-RU"/>
        </w:rPr>
        <w:t>ый</w:t>
      </w:r>
      <w:r w:rsidRPr="003015AD">
        <w:rPr>
          <w:lang w:val="ru-RU"/>
        </w:rPr>
        <w:t>, и соответствующие корректировки должны быть выполнены физически на поддонах с материалом и в бухгалтерской программе.</w:t>
      </w:r>
    </w:p>
    <w:p w:rsidR="00934988" w:rsidRPr="00D52431" w:rsidRDefault="00934988" w:rsidP="00FD7E7C">
      <w:pPr>
        <w:spacing w:before="120" w:after="240"/>
        <w:rPr>
          <w:lang w:val="ru-RU"/>
        </w:rPr>
      </w:pPr>
    </w:p>
    <w:p w:rsidR="00F84777" w:rsidRPr="005D645D" w:rsidRDefault="005D645D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15" w:name="_Toc76723694"/>
      <w:r>
        <w:rPr>
          <w:b/>
          <w:color w:val="005C40"/>
          <w:sz w:val="24"/>
          <w:lang w:val="ru-RU"/>
        </w:rPr>
        <w:lastRenderedPageBreak/>
        <w:t>Обращение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с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материалом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применение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переводной</w:t>
      </w:r>
      <w:r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системы</w:t>
      </w:r>
      <w:r w:rsidR="00F84777" w:rsidRPr="005D645D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FSC</w:t>
      </w:r>
      <w:r w:rsidR="00F95430" w:rsidRPr="005D645D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разделы</w:t>
      </w:r>
      <w:r w:rsidR="00F95430" w:rsidRPr="005D645D">
        <w:rPr>
          <w:b/>
          <w:color w:val="005C40"/>
          <w:sz w:val="24"/>
          <w:lang w:val="ru-RU"/>
        </w:rPr>
        <w:t xml:space="preserve"> 3 </w:t>
      </w:r>
      <w:r>
        <w:rPr>
          <w:b/>
          <w:color w:val="005C40"/>
          <w:sz w:val="24"/>
          <w:lang w:val="ru-RU"/>
        </w:rPr>
        <w:t>и</w:t>
      </w:r>
      <w:r w:rsidR="00F95430" w:rsidRPr="005D645D">
        <w:rPr>
          <w:b/>
          <w:color w:val="005C40"/>
          <w:sz w:val="24"/>
          <w:lang w:val="ru-RU"/>
        </w:rPr>
        <w:t xml:space="preserve"> 8</w:t>
      </w:r>
      <w:r w:rsidR="00F84777" w:rsidRPr="005D645D">
        <w:rPr>
          <w:b/>
          <w:color w:val="005C40"/>
          <w:sz w:val="24"/>
          <w:lang w:val="ru-RU"/>
        </w:rPr>
        <w:t>)</w:t>
      </w:r>
      <w:r w:rsidR="00F95430" w:rsidRPr="005D645D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5D645D">
        <w:rPr>
          <w:b/>
          <w:color w:val="005C40"/>
          <w:sz w:val="24"/>
          <w:lang w:val="ru-RU"/>
        </w:rPr>
        <w:t xml:space="preserve"> 6.2)</w:t>
      </w:r>
      <w:bookmarkEnd w:id="15"/>
    </w:p>
    <w:p w:rsidR="008509F0" w:rsidRPr="00D52431" w:rsidRDefault="004A5F3B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4A5F3B">
        <w:rPr>
          <w:sz w:val="18"/>
          <w:szCs w:val="18"/>
          <w:lang w:val="ru-RU"/>
        </w:rPr>
        <w:t xml:space="preserve">ООО «Компания» использует переводную систему для </w:t>
      </w:r>
      <w:r>
        <w:rPr>
          <w:sz w:val="18"/>
          <w:szCs w:val="18"/>
          <w:lang w:val="ru-RU"/>
        </w:rPr>
        <w:t>торговли</w:t>
      </w:r>
      <w:r w:rsidRPr="004A5F3B">
        <w:rPr>
          <w:sz w:val="18"/>
          <w:szCs w:val="18"/>
          <w:lang w:val="ru-RU"/>
        </w:rPr>
        <w:t xml:space="preserve"> </w:t>
      </w:r>
      <w:r w:rsidRPr="004A5F3B">
        <w:rPr>
          <w:sz w:val="18"/>
          <w:szCs w:val="18"/>
          <w:lang w:val="en-GB"/>
        </w:rPr>
        <w:t>FSC</w:t>
      </w:r>
      <w:r w:rsidRPr="004A5F3B">
        <w:rPr>
          <w:sz w:val="18"/>
          <w:szCs w:val="18"/>
          <w:lang w:val="ru-RU"/>
        </w:rPr>
        <w:t xml:space="preserve"> сертифицированной продукци</w:t>
      </w:r>
      <w:r>
        <w:rPr>
          <w:sz w:val="18"/>
          <w:szCs w:val="18"/>
          <w:lang w:val="ru-RU"/>
        </w:rPr>
        <w:t xml:space="preserve">ей и метод физического разделения для торговли </w:t>
      </w:r>
      <w:r>
        <w:rPr>
          <w:sz w:val="18"/>
          <w:szCs w:val="18"/>
        </w:rPr>
        <w:t>PEFC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 продукцией. Мы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работаем со всеми материалами</w:t>
      </w:r>
      <w:r w:rsidRPr="004A5F3B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которые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должны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быть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проданы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как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сертифицированные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физически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отдельно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от </w:t>
      </w:r>
      <w:r>
        <w:rPr>
          <w:sz w:val="18"/>
          <w:szCs w:val="18"/>
        </w:rPr>
        <w:t>PEFC</w:t>
      </w:r>
      <w:r w:rsidRPr="004A5F3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и/или несертифицированных материалов в процессе приемки, хранения, упаковки и отгрузки. </w:t>
      </w:r>
      <w:r w:rsidRPr="004A5F3B">
        <w:rPr>
          <w:sz w:val="18"/>
          <w:szCs w:val="18"/>
          <w:lang w:val="ru-RU"/>
        </w:rPr>
        <w:t xml:space="preserve"> </w:t>
      </w:r>
    </w:p>
    <w:p w:rsidR="008509F0" w:rsidRPr="00D52431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D52431" w:rsidRDefault="00B30306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Руководитель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отдела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продаж</w:t>
      </w:r>
      <w:r w:rsidRPr="00B30306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который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готовит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заказы</w:t>
      </w:r>
      <w:r w:rsidRPr="00B30306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несет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ответственность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обеспечение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того</w:t>
      </w:r>
      <w:r w:rsidRPr="00B30306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чтобы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эта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документация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была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четко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маркирована</w:t>
      </w:r>
      <w:r w:rsidRPr="00B30306">
        <w:rPr>
          <w:sz w:val="18"/>
          <w:szCs w:val="18"/>
          <w:lang w:val="ru-RU"/>
        </w:rPr>
        <w:t xml:space="preserve"> «</w:t>
      </w:r>
      <w:r>
        <w:rPr>
          <w:sz w:val="18"/>
          <w:szCs w:val="18"/>
        </w:rPr>
        <w:t>FSC</w:t>
      </w:r>
      <w:r w:rsidRPr="00B30306">
        <w:rPr>
          <w:sz w:val="18"/>
          <w:szCs w:val="18"/>
          <w:lang w:val="ru-RU"/>
        </w:rPr>
        <w:t xml:space="preserve">» </w:t>
      </w:r>
      <w:r>
        <w:rPr>
          <w:sz w:val="18"/>
          <w:szCs w:val="18"/>
          <w:lang w:val="ru-RU"/>
        </w:rPr>
        <w:t>или</w:t>
      </w:r>
      <w:r w:rsidRPr="00B30306">
        <w:rPr>
          <w:sz w:val="18"/>
          <w:szCs w:val="18"/>
          <w:lang w:val="ru-RU"/>
        </w:rPr>
        <w:t xml:space="preserve"> «</w:t>
      </w:r>
      <w:r>
        <w:rPr>
          <w:sz w:val="18"/>
          <w:szCs w:val="18"/>
        </w:rPr>
        <w:t>PEFC</w:t>
      </w:r>
      <w:r w:rsidRPr="00B30306">
        <w:rPr>
          <w:sz w:val="18"/>
          <w:szCs w:val="18"/>
          <w:lang w:val="ru-RU"/>
        </w:rPr>
        <w:t xml:space="preserve">», </w:t>
      </w:r>
      <w:r>
        <w:rPr>
          <w:sz w:val="18"/>
          <w:szCs w:val="18"/>
          <w:lang w:val="ru-RU"/>
        </w:rPr>
        <w:t>если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был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заказан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должен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быть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доставлен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как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или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PEFC</w:t>
      </w:r>
      <w:r w:rsidRPr="00B30306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сертифицированный. </w:t>
      </w:r>
      <w:r w:rsidRPr="00B30306">
        <w:rPr>
          <w:sz w:val="18"/>
          <w:szCs w:val="18"/>
          <w:lang w:val="ru-RU"/>
        </w:rPr>
        <w:t xml:space="preserve"> </w:t>
      </w:r>
    </w:p>
    <w:p w:rsidR="008509F0" w:rsidRPr="00D52431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B64570" w:rsidRDefault="00B64570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Мастер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несет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ответственность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обеспечение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того</w:t>
      </w:r>
      <w:r w:rsidRPr="00B64570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чтобы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только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сертифицированный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был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использован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заказов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B64570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продукции</w:t>
      </w:r>
      <w:r w:rsidRPr="00B64570">
        <w:rPr>
          <w:sz w:val="18"/>
          <w:szCs w:val="18"/>
          <w:lang w:val="ru-RU"/>
        </w:rPr>
        <w:t>.</w:t>
      </w:r>
    </w:p>
    <w:p w:rsidR="008509F0" w:rsidRPr="00B64570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D52431" w:rsidRDefault="00B12C41" w:rsidP="00FD7E7C">
      <w:pPr>
        <w:pStyle w:val="NoSpacing"/>
        <w:spacing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конце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каждого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рабочего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дня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объемы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проданного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материала</w:t>
      </w:r>
      <w:r w:rsidRPr="00B12C41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суммируются</w:t>
      </w:r>
      <w:r w:rsidRPr="00B12C41">
        <w:rPr>
          <w:sz w:val="18"/>
          <w:szCs w:val="18"/>
          <w:lang w:val="ru-RU"/>
        </w:rPr>
        <w:t xml:space="preserve">. </w:t>
      </w:r>
      <w:r>
        <w:rPr>
          <w:sz w:val="18"/>
          <w:szCs w:val="18"/>
          <w:lang w:val="ru-RU"/>
        </w:rPr>
        <w:t xml:space="preserve">Руководитель отдела продаж вычитает эти объемы из запасов материала в бухгалтерской программе. </w:t>
      </w:r>
      <w:r w:rsidRPr="00B12C41">
        <w:rPr>
          <w:sz w:val="18"/>
          <w:szCs w:val="18"/>
          <w:lang w:val="ru-RU"/>
        </w:rPr>
        <w:t xml:space="preserve"> </w:t>
      </w:r>
    </w:p>
    <w:p w:rsidR="008509F0" w:rsidRPr="00D52431" w:rsidRDefault="008509F0" w:rsidP="00FD7E7C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8509F0" w:rsidRPr="00D52431" w:rsidRDefault="007F49E9" w:rsidP="00FD7E7C">
      <w:pPr>
        <w:pStyle w:val="NoSpacing"/>
        <w:spacing w:line="276" w:lineRule="auto"/>
        <w:rPr>
          <w:sz w:val="18"/>
          <w:szCs w:val="18"/>
          <w:lang w:val="ru-RU"/>
        </w:rPr>
      </w:pPr>
      <w:r w:rsidRPr="007F49E9">
        <w:rPr>
          <w:sz w:val="18"/>
          <w:szCs w:val="18"/>
          <w:lang w:val="ru-RU"/>
        </w:rPr>
        <w:t xml:space="preserve">Весь персонал несет ответственность за то, чтобы несертифицированные материалы не смешивались с сертифицированными материалами. (Обратите внимание, что допускается продавать </w:t>
      </w:r>
      <w:r w:rsidRPr="007F49E9">
        <w:rPr>
          <w:sz w:val="18"/>
          <w:szCs w:val="18"/>
          <w:lang w:val="en-GB"/>
        </w:rPr>
        <w:t>FSC</w:t>
      </w:r>
      <w:r w:rsidRPr="007F49E9">
        <w:rPr>
          <w:sz w:val="18"/>
          <w:szCs w:val="18"/>
          <w:lang w:val="ru-RU"/>
        </w:rPr>
        <w:t xml:space="preserve"> или </w:t>
      </w:r>
      <w:r w:rsidRPr="007F49E9">
        <w:rPr>
          <w:sz w:val="18"/>
          <w:szCs w:val="18"/>
          <w:lang w:val="en-GB"/>
        </w:rPr>
        <w:t>PEFC</w:t>
      </w:r>
      <w:r>
        <w:rPr>
          <w:sz w:val="18"/>
          <w:szCs w:val="18"/>
          <w:lang w:val="ru-RU"/>
        </w:rPr>
        <w:t xml:space="preserve"> сертифицированную продукцию</w:t>
      </w:r>
      <w:r w:rsidRPr="007F49E9">
        <w:rPr>
          <w:sz w:val="18"/>
          <w:szCs w:val="18"/>
          <w:lang w:val="ru-RU"/>
        </w:rPr>
        <w:t xml:space="preserve"> как несертифицированн</w:t>
      </w:r>
      <w:r>
        <w:rPr>
          <w:sz w:val="18"/>
          <w:szCs w:val="18"/>
          <w:lang w:val="ru-RU"/>
        </w:rPr>
        <w:t xml:space="preserve">ую). </w:t>
      </w:r>
    </w:p>
    <w:p w:rsidR="008509F0" w:rsidRPr="00D52431" w:rsidRDefault="008509F0" w:rsidP="00AF22EA">
      <w:pPr>
        <w:pStyle w:val="NoSpacing"/>
        <w:spacing w:line="276" w:lineRule="auto"/>
        <w:rPr>
          <w:sz w:val="18"/>
          <w:szCs w:val="18"/>
          <w:lang w:val="ru-RU"/>
        </w:rPr>
      </w:pPr>
    </w:p>
    <w:p w:rsidR="002D0FD4" w:rsidRPr="00FB1916" w:rsidRDefault="00FB1916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16" w:name="_Toc76723695"/>
      <w:r>
        <w:rPr>
          <w:b/>
          <w:color w:val="005C40"/>
          <w:sz w:val="24"/>
          <w:lang w:val="ru-RU"/>
        </w:rPr>
        <w:t>Контроль объемов</w:t>
      </w:r>
      <w:r w:rsidR="0053650C" w:rsidRPr="00FB1916">
        <w:rPr>
          <w:b/>
          <w:color w:val="005C40"/>
          <w:sz w:val="24"/>
          <w:lang w:val="ru-RU"/>
        </w:rPr>
        <w:t xml:space="preserve"> (</w:t>
      </w:r>
      <w:r w:rsidR="0053650C" w:rsidRPr="00836047">
        <w:rPr>
          <w:b/>
          <w:color w:val="005C40"/>
          <w:sz w:val="24"/>
          <w:lang w:val="en-GB"/>
        </w:rPr>
        <w:t>FSC</w:t>
      </w:r>
      <w:r w:rsidR="0053650C" w:rsidRPr="00FB1916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53650C" w:rsidRPr="00FB1916">
        <w:rPr>
          <w:b/>
          <w:color w:val="005C40"/>
          <w:sz w:val="24"/>
          <w:lang w:val="ru-RU"/>
        </w:rPr>
        <w:t xml:space="preserve"> 4)</w:t>
      </w:r>
      <w:r w:rsidR="00F95430" w:rsidRPr="00FB1916">
        <w:rPr>
          <w:b/>
          <w:color w:val="005C40"/>
          <w:sz w:val="24"/>
          <w:lang w:val="ru-RU"/>
        </w:rPr>
        <w:t xml:space="preserve"> (</w:t>
      </w:r>
      <w:r w:rsidR="00F95430" w:rsidRPr="00836047">
        <w:rPr>
          <w:b/>
          <w:color w:val="005C40"/>
          <w:sz w:val="24"/>
          <w:lang w:val="en-GB"/>
        </w:rPr>
        <w:t>PEFC</w:t>
      </w:r>
      <w:r w:rsidR="00F95430" w:rsidRPr="00FB1916">
        <w:rPr>
          <w:b/>
          <w:color w:val="005C40"/>
          <w:sz w:val="24"/>
          <w:lang w:val="ru-RU"/>
        </w:rPr>
        <w:t xml:space="preserve"> 8.4.1</w:t>
      </w:r>
      <w:r w:rsidR="00760859" w:rsidRPr="00FB1916">
        <w:rPr>
          <w:b/>
          <w:color w:val="005C40"/>
          <w:sz w:val="24"/>
          <w:lang w:val="ru-RU"/>
        </w:rPr>
        <w:t>)</w:t>
      </w:r>
      <w:bookmarkEnd w:id="16"/>
    </w:p>
    <w:p w:rsidR="002D0FD4" w:rsidRPr="00895947" w:rsidRDefault="00895947" w:rsidP="00FD7E7C">
      <w:pPr>
        <w:rPr>
          <w:b/>
          <w:szCs w:val="18"/>
          <w:lang w:val="ru-RU"/>
        </w:rPr>
      </w:pPr>
      <w:r w:rsidRPr="00895947">
        <w:rPr>
          <w:szCs w:val="18"/>
          <w:lang w:val="ru-RU"/>
        </w:rPr>
        <w:t>Руководитель отдела продаж несет общую ответственность за контроль объемов. Бухгалтер несет ответственность за подготовку правильного ежегод</w:t>
      </w:r>
      <w:r>
        <w:rPr>
          <w:szCs w:val="18"/>
          <w:lang w:val="ru-RU"/>
        </w:rPr>
        <w:t xml:space="preserve">ного сводного отчета по объемам </w:t>
      </w:r>
      <w:r w:rsidR="00AE58EA" w:rsidRPr="00895947">
        <w:rPr>
          <w:szCs w:val="18"/>
          <w:lang w:val="ru-RU"/>
        </w:rPr>
        <w:t>(</w:t>
      </w:r>
      <w:r w:rsidR="00080AC1">
        <w:rPr>
          <w:szCs w:val="18"/>
        </w:rPr>
        <w:t>FSC</w:t>
      </w:r>
      <w:r w:rsidR="00080AC1" w:rsidRPr="00895947">
        <w:rPr>
          <w:szCs w:val="18"/>
          <w:lang w:val="ru-RU"/>
        </w:rPr>
        <w:t xml:space="preserve"> </w:t>
      </w:r>
      <w:r w:rsidR="00AE58EA" w:rsidRPr="00895947">
        <w:rPr>
          <w:szCs w:val="18"/>
          <w:lang w:val="ru-RU"/>
        </w:rPr>
        <w:t xml:space="preserve">1.1 </w:t>
      </w:r>
      <w:r w:rsidR="00AE58EA" w:rsidRPr="00836047">
        <w:rPr>
          <w:szCs w:val="18"/>
        </w:rPr>
        <w:t>c</w:t>
      </w:r>
      <w:r w:rsidR="00AE58EA" w:rsidRPr="00895947">
        <w:rPr>
          <w:szCs w:val="18"/>
          <w:lang w:val="ru-RU"/>
        </w:rPr>
        <w:t>)</w:t>
      </w:r>
      <w:r w:rsidR="009D21EB" w:rsidRPr="00895947">
        <w:rPr>
          <w:szCs w:val="18"/>
          <w:lang w:val="ru-RU"/>
        </w:rPr>
        <w:t>.</w:t>
      </w:r>
    </w:p>
    <w:p w:rsidR="002D0FD4" w:rsidRPr="002642A3" w:rsidRDefault="002C3B56" w:rsidP="00FD7E7C">
      <w:pPr>
        <w:rPr>
          <w:b/>
          <w:lang w:val="ru-RU"/>
        </w:rPr>
      </w:pPr>
      <w:r>
        <w:rPr>
          <w:b/>
          <w:lang w:val="ru-RU"/>
        </w:rPr>
        <w:t>Руководитель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отдела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продаж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2642A3">
        <w:rPr>
          <w:b/>
          <w:lang w:val="ru-RU"/>
        </w:rPr>
        <w:t xml:space="preserve"> </w:t>
      </w:r>
      <w:r>
        <w:rPr>
          <w:b/>
          <w:lang w:val="ru-RU"/>
        </w:rPr>
        <w:t>за следующее</w:t>
      </w:r>
      <w:r w:rsidR="00F358ED" w:rsidRPr="002642A3">
        <w:rPr>
          <w:b/>
          <w:lang w:val="ru-RU"/>
        </w:rPr>
        <w:t>:</w:t>
      </w:r>
    </w:p>
    <w:p w:rsidR="00CA2052" w:rsidRPr="002642A3" w:rsidRDefault="002642A3" w:rsidP="00A63A2F">
      <w:pPr>
        <w:pStyle w:val="ListParagraph"/>
        <w:numPr>
          <w:ilvl w:val="0"/>
          <w:numId w:val="7"/>
        </w:numPr>
        <w:rPr>
          <w:b/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Полученные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объемы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основании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отгрузочной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документации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заносятся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папку</w:t>
      </w:r>
      <w:r w:rsidRPr="002642A3">
        <w:rPr>
          <w:sz w:val="18"/>
          <w:szCs w:val="18"/>
          <w:lang w:val="ru-RU"/>
        </w:rPr>
        <w:t xml:space="preserve"> «</w:t>
      </w:r>
      <w:r>
        <w:rPr>
          <w:sz w:val="18"/>
          <w:szCs w:val="18"/>
          <w:lang w:val="ru-RU"/>
        </w:rPr>
        <w:t>запасы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материала</w:t>
      </w:r>
      <w:r w:rsidRPr="002642A3">
        <w:rPr>
          <w:sz w:val="18"/>
          <w:szCs w:val="18"/>
          <w:lang w:val="ru-RU"/>
        </w:rPr>
        <w:t xml:space="preserve">» </w:t>
      </w:r>
      <w:r>
        <w:rPr>
          <w:sz w:val="18"/>
          <w:szCs w:val="18"/>
          <w:lang w:val="ru-RU"/>
        </w:rPr>
        <w:t>в</w:t>
      </w:r>
      <w:r w:rsidRPr="002642A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бухгалтерской программе </w:t>
      </w:r>
      <w:r w:rsidR="009A341A" w:rsidRPr="002642A3">
        <w:rPr>
          <w:sz w:val="18"/>
          <w:szCs w:val="18"/>
          <w:lang w:val="ru-RU"/>
        </w:rPr>
        <w:t>(</w:t>
      </w:r>
      <w:r w:rsidR="00BD31A9" w:rsidRPr="00836047">
        <w:rPr>
          <w:sz w:val="18"/>
          <w:szCs w:val="18"/>
          <w:lang w:val="en-GB"/>
        </w:rPr>
        <w:t>FSC</w:t>
      </w:r>
      <w:r w:rsidR="00BD31A9" w:rsidRPr="002642A3">
        <w:rPr>
          <w:sz w:val="18"/>
          <w:szCs w:val="18"/>
          <w:lang w:val="ru-RU"/>
        </w:rPr>
        <w:t xml:space="preserve"> 4.2</w:t>
      </w:r>
      <w:r w:rsidR="009A341A" w:rsidRPr="002642A3">
        <w:rPr>
          <w:sz w:val="18"/>
          <w:szCs w:val="18"/>
          <w:lang w:val="ru-RU"/>
        </w:rPr>
        <w:t>)</w:t>
      </w:r>
      <w:r w:rsidR="00681941" w:rsidRPr="002642A3">
        <w:rPr>
          <w:sz w:val="18"/>
          <w:szCs w:val="18"/>
          <w:lang w:val="ru-RU"/>
        </w:rPr>
        <w:t xml:space="preserve"> (</w:t>
      </w:r>
      <w:r w:rsidR="00681941" w:rsidRPr="00836047">
        <w:rPr>
          <w:sz w:val="18"/>
          <w:szCs w:val="18"/>
          <w:lang w:val="en-GB"/>
        </w:rPr>
        <w:t>PEFC</w:t>
      </w:r>
      <w:r w:rsidR="00681941" w:rsidRPr="002642A3">
        <w:rPr>
          <w:sz w:val="18"/>
          <w:szCs w:val="18"/>
          <w:lang w:val="ru-RU"/>
        </w:rPr>
        <w:t xml:space="preserve"> 8.4.1)</w:t>
      </w:r>
      <w:r w:rsidR="00283B2A" w:rsidRPr="002642A3">
        <w:rPr>
          <w:sz w:val="18"/>
          <w:szCs w:val="18"/>
          <w:lang w:val="ru-RU"/>
        </w:rPr>
        <w:t>.</w:t>
      </w:r>
    </w:p>
    <w:p w:rsidR="00CA2052" w:rsidRPr="00867D9F" w:rsidRDefault="00867D9F" w:rsidP="00FD7E7C">
      <w:pPr>
        <w:rPr>
          <w:rFonts w:cs="Microsoft Sans Serif"/>
          <w:b/>
          <w:lang w:val="ru-RU"/>
        </w:rPr>
      </w:pPr>
      <w:r>
        <w:rPr>
          <w:b/>
          <w:lang w:val="ru-RU"/>
        </w:rPr>
        <w:t>Бухгалтер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несет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ответственность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за</w:t>
      </w:r>
      <w:r w:rsidRPr="00867D9F">
        <w:rPr>
          <w:b/>
          <w:lang w:val="ru-RU"/>
        </w:rPr>
        <w:t xml:space="preserve"> </w:t>
      </w:r>
      <w:r>
        <w:rPr>
          <w:b/>
          <w:lang w:val="ru-RU"/>
        </w:rPr>
        <w:t>следующее</w:t>
      </w:r>
      <w:r w:rsidRPr="00867D9F">
        <w:rPr>
          <w:b/>
          <w:lang w:val="ru-RU"/>
        </w:rPr>
        <w:t>:</w:t>
      </w:r>
    </w:p>
    <w:p w:rsidR="00CA2052" w:rsidRPr="00053426" w:rsidRDefault="00053426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 w:rsidRPr="00053426">
        <w:rPr>
          <w:sz w:val="18"/>
          <w:szCs w:val="18"/>
          <w:lang w:val="ru-RU"/>
        </w:rPr>
        <w:t xml:space="preserve">После того как материал был отгружен для доставки покупателю, а счёт-фактура был выписан, объёмы продукции вычитаются из </w:t>
      </w:r>
      <w:r>
        <w:rPr>
          <w:sz w:val="18"/>
          <w:szCs w:val="18"/>
          <w:lang w:val="ru-RU"/>
        </w:rPr>
        <w:t xml:space="preserve">запасов конечной продукции </w:t>
      </w:r>
      <w:r w:rsidR="00DC3109" w:rsidRPr="00053426">
        <w:rPr>
          <w:sz w:val="18"/>
          <w:szCs w:val="18"/>
          <w:lang w:val="ru-RU"/>
        </w:rPr>
        <w:t>(</w:t>
      </w:r>
      <w:r w:rsidR="00DC3109" w:rsidRPr="00836047">
        <w:rPr>
          <w:sz w:val="18"/>
          <w:szCs w:val="18"/>
          <w:lang w:val="en-GB"/>
        </w:rPr>
        <w:t>FSC</w:t>
      </w:r>
      <w:r w:rsidR="00DC3109" w:rsidRPr="00053426">
        <w:rPr>
          <w:sz w:val="18"/>
          <w:szCs w:val="18"/>
          <w:lang w:val="ru-RU"/>
        </w:rPr>
        <w:t xml:space="preserve"> 4.2)</w:t>
      </w:r>
      <w:r w:rsidR="00055AD3" w:rsidRPr="00053426">
        <w:rPr>
          <w:sz w:val="18"/>
          <w:szCs w:val="18"/>
          <w:lang w:val="ru-RU"/>
        </w:rPr>
        <w:t xml:space="preserve"> (</w:t>
      </w:r>
      <w:r w:rsidR="00055AD3" w:rsidRPr="00836047">
        <w:rPr>
          <w:sz w:val="18"/>
          <w:szCs w:val="18"/>
          <w:lang w:val="en-GB"/>
        </w:rPr>
        <w:t>PEFC</w:t>
      </w:r>
      <w:r w:rsidR="00055AD3" w:rsidRPr="00053426">
        <w:rPr>
          <w:sz w:val="18"/>
          <w:szCs w:val="18"/>
          <w:lang w:val="ru-RU"/>
        </w:rPr>
        <w:t xml:space="preserve"> 8.4.1).</w:t>
      </w:r>
    </w:p>
    <w:p w:rsidR="002D0FD4" w:rsidRPr="00E438DE" w:rsidRDefault="00E438DE" w:rsidP="00A63A2F">
      <w:pPr>
        <w:pStyle w:val="ListParagraph"/>
        <w:numPr>
          <w:ilvl w:val="0"/>
          <w:numId w:val="8"/>
        </w:numPr>
        <w:rPr>
          <w:b/>
          <w:sz w:val="18"/>
          <w:szCs w:val="18"/>
          <w:lang w:val="ru-RU"/>
        </w:rPr>
      </w:pPr>
      <w:r w:rsidRPr="00E438DE">
        <w:rPr>
          <w:rFonts w:cs="Microsoft Sans Serif"/>
          <w:sz w:val="18"/>
          <w:szCs w:val="18"/>
          <w:lang w:val="ru-RU"/>
        </w:rPr>
        <w:t xml:space="preserve">Закупленный и проданный материал может быть отфильтрован в бухгалтерской программе по категориям продавец/покупатель, </w:t>
      </w:r>
      <w:r w:rsidRPr="00E438DE">
        <w:rPr>
          <w:rFonts w:cs="Microsoft Sans Serif"/>
          <w:sz w:val="18"/>
          <w:szCs w:val="18"/>
          <w:lang w:val="en-GB"/>
        </w:rPr>
        <w:t>FSC</w:t>
      </w:r>
      <w:r>
        <w:rPr>
          <w:rFonts w:cs="Microsoft Sans Serif"/>
          <w:sz w:val="18"/>
          <w:szCs w:val="18"/>
          <w:lang w:val="ru-RU"/>
        </w:rPr>
        <w:t xml:space="preserve"> или </w:t>
      </w:r>
      <w:r>
        <w:rPr>
          <w:rFonts w:cs="Microsoft Sans Serif"/>
          <w:sz w:val="18"/>
          <w:szCs w:val="18"/>
        </w:rPr>
        <w:t>PEFC</w:t>
      </w:r>
      <w:r w:rsidRPr="00E438DE">
        <w:rPr>
          <w:rFonts w:cs="Microsoft Sans Serif"/>
          <w:sz w:val="18"/>
          <w:szCs w:val="18"/>
          <w:lang w:val="ru-RU"/>
        </w:rPr>
        <w:t xml:space="preserve"> сертифицированный /несертифицированный материал и/или по периоду времени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="00982728" w:rsidRPr="00E438DE">
        <w:rPr>
          <w:rFonts w:cs="Microsoft Sans Serif"/>
          <w:sz w:val="18"/>
          <w:szCs w:val="18"/>
          <w:lang w:val="ru-RU"/>
        </w:rPr>
        <w:t>(</w:t>
      </w:r>
      <w:r w:rsidR="00982728">
        <w:rPr>
          <w:rFonts w:cs="Microsoft Sans Serif"/>
          <w:sz w:val="18"/>
          <w:szCs w:val="18"/>
          <w:lang w:val="en-GB"/>
        </w:rPr>
        <w:t>FSC</w:t>
      </w:r>
      <w:r w:rsidR="00982728" w:rsidRPr="00E438DE">
        <w:rPr>
          <w:rFonts w:cs="Microsoft Sans Serif"/>
          <w:sz w:val="18"/>
          <w:szCs w:val="18"/>
          <w:lang w:val="ru-RU"/>
        </w:rPr>
        <w:t xml:space="preserve"> 4.2)</w:t>
      </w:r>
      <w:r w:rsidR="00F04A0B" w:rsidRPr="00E438DE">
        <w:rPr>
          <w:rFonts w:cs="Microsoft Sans Serif"/>
          <w:sz w:val="18"/>
          <w:szCs w:val="18"/>
          <w:lang w:val="ru-RU"/>
        </w:rPr>
        <w:t>.</w:t>
      </w:r>
    </w:p>
    <w:p w:rsidR="00DB4ECE" w:rsidRPr="00DB4ECE" w:rsidRDefault="00DB4ECE" w:rsidP="00DB4ECE">
      <w:pPr>
        <w:rPr>
          <w:szCs w:val="18"/>
          <w:lang w:val="ru-RU"/>
        </w:rPr>
      </w:pPr>
      <w:r w:rsidRPr="00DB4ECE">
        <w:rPr>
          <w:szCs w:val="18"/>
          <w:lang w:val="ru-RU"/>
        </w:rPr>
        <w:t xml:space="preserve">Для </w:t>
      </w:r>
      <w:r>
        <w:rPr>
          <w:szCs w:val="18"/>
          <w:lang w:val="ru-RU"/>
        </w:rPr>
        <w:t xml:space="preserve">всего сертифицированного материала </w:t>
      </w:r>
      <w:r w:rsidRPr="00DB4ECE">
        <w:rPr>
          <w:szCs w:val="18"/>
          <w:lang w:val="ru-RU"/>
        </w:rPr>
        <w:t>ООО «Компания» использует отдельны</w:t>
      </w:r>
      <w:r>
        <w:rPr>
          <w:szCs w:val="18"/>
          <w:lang w:val="ru-RU"/>
        </w:rPr>
        <w:t>е</w:t>
      </w:r>
      <w:r w:rsidRPr="00DB4ECE">
        <w:rPr>
          <w:szCs w:val="18"/>
          <w:lang w:val="ru-RU"/>
        </w:rPr>
        <w:t xml:space="preserve"> учетны</w:t>
      </w:r>
      <w:r>
        <w:rPr>
          <w:szCs w:val="18"/>
          <w:lang w:val="ru-RU"/>
        </w:rPr>
        <w:t>е</w:t>
      </w:r>
      <w:r w:rsidRPr="00DB4ECE">
        <w:rPr>
          <w:szCs w:val="18"/>
          <w:lang w:val="ru-RU"/>
        </w:rPr>
        <w:t xml:space="preserve"> код</w:t>
      </w:r>
      <w:r>
        <w:rPr>
          <w:szCs w:val="18"/>
          <w:lang w:val="ru-RU"/>
        </w:rPr>
        <w:t>ы</w:t>
      </w:r>
      <w:r w:rsidRPr="00DB4ECE">
        <w:rPr>
          <w:szCs w:val="18"/>
          <w:lang w:val="ru-RU"/>
        </w:rPr>
        <w:t>, начинающи</w:t>
      </w:r>
      <w:r>
        <w:rPr>
          <w:szCs w:val="18"/>
          <w:lang w:val="ru-RU"/>
        </w:rPr>
        <w:t>е</w:t>
      </w:r>
      <w:r w:rsidRPr="00DB4ECE">
        <w:rPr>
          <w:szCs w:val="18"/>
          <w:lang w:val="ru-RU"/>
        </w:rPr>
        <w:t>ся на букву F</w:t>
      </w:r>
      <w:r>
        <w:rPr>
          <w:szCs w:val="18"/>
          <w:lang w:val="ru-RU"/>
        </w:rPr>
        <w:t xml:space="preserve"> для </w:t>
      </w:r>
      <w:r>
        <w:rPr>
          <w:szCs w:val="18"/>
          <w:lang w:val="en-US"/>
        </w:rPr>
        <w:t>FSC</w:t>
      </w:r>
      <w:r w:rsidRPr="00DB4ECE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сертифицированного материала и на букву </w:t>
      </w:r>
      <w:r>
        <w:rPr>
          <w:szCs w:val="18"/>
          <w:lang w:val="en-US"/>
        </w:rPr>
        <w:t>P</w:t>
      </w:r>
      <w:r w:rsidRPr="00DB4ECE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для </w:t>
      </w:r>
      <w:r>
        <w:rPr>
          <w:szCs w:val="18"/>
          <w:lang w:val="en-US"/>
        </w:rPr>
        <w:t>PEFC</w:t>
      </w:r>
      <w:r w:rsidRPr="00DB4ECE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сертифицированного материала</w:t>
      </w:r>
      <w:r w:rsidRPr="00DB4ECE">
        <w:rPr>
          <w:szCs w:val="18"/>
          <w:lang w:val="ru-RU"/>
        </w:rPr>
        <w:t>. Таким образом, в бухгалтерской программе всегда возможно найти и отделить сертифицированную продукцию от несертифицированной (</w:t>
      </w:r>
      <w:r w:rsidRPr="00836047">
        <w:rPr>
          <w:szCs w:val="18"/>
        </w:rPr>
        <w:t>FSC</w:t>
      </w:r>
      <w:r w:rsidRPr="00DB4ECE">
        <w:rPr>
          <w:szCs w:val="18"/>
          <w:lang w:val="ru-RU"/>
        </w:rPr>
        <w:t xml:space="preserve"> 4.2).</w:t>
      </w:r>
    </w:p>
    <w:p w:rsidR="000F3103" w:rsidRPr="000F3103" w:rsidRDefault="000F3103" w:rsidP="000F3103">
      <w:pPr>
        <w:rPr>
          <w:szCs w:val="18"/>
          <w:lang w:val="ru-RU"/>
        </w:rPr>
      </w:pPr>
      <w:r>
        <w:rPr>
          <w:szCs w:val="18"/>
          <w:lang w:val="ru-RU"/>
        </w:rPr>
        <w:t xml:space="preserve">Объемы закупленного </w:t>
      </w:r>
      <w:r w:rsidR="00DB4ECE" w:rsidRPr="00DB4ECE">
        <w:rPr>
          <w:szCs w:val="18"/>
          <w:lang w:val="ru-RU"/>
        </w:rPr>
        <w:t>FSC</w:t>
      </w:r>
      <w:r>
        <w:rPr>
          <w:szCs w:val="18"/>
          <w:lang w:val="ru-RU"/>
        </w:rPr>
        <w:t xml:space="preserve"> или </w:t>
      </w:r>
      <w:r>
        <w:rPr>
          <w:szCs w:val="18"/>
          <w:lang w:val="en-US"/>
        </w:rPr>
        <w:t>PEFC</w:t>
      </w:r>
      <w:r w:rsidRPr="000F310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материала</w:t>
      </w:r>
      <w:r w:rsidR="00DB4ECE" w:rsidRPr="00DB4ECE">
        <w:rPr>
          <w:szCs w:val="18"/>
          <w:lang w:val="ru-RU"/>
        </w:rPr>
        <w:t xml:space="preserve"> с заявлениями FSC</w:t>
      </w:r>
      <w:r>
        <w:rPr>
          <w:szCs w:val="18"/>
          <w:lang w:val="ru-RU"/>
        </w:rPr>
        <w:t xml:space="preserve"> или </w:t>
      </w:r>
      <w:r>
        <w:rPr>
          <w:szCs w:val="18"/>
          <w:lang w:val="en-US"/>
        </w:rPr>
        <w:t>PEFC</w:t>
      </w:r>
      <w:r w:rsidR="00DB4ECE" w:rsidRPr="00DB4ECE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включенного в отгрузочную документацию</w:t>
      </w:r>
      <w:r w:rsidR="00DB4ECE" w:rsidRPr="00DB4ECE">
        <w:rPr>
          <w:szCs w:val="18"/>
          <w:lang w:val="ru-RU"/>
        </w:rPr>
        <w:t xml:space="preserve"> и счета-фактуры </w:t>
      </w:r>
      <w:r>
        <w:rPr>
          <w:szCs w:val="18"/>
          <w:lang w:val="ru-RU"/>
        </w:rPr>
        <w:t>на закупку</w:t>
      </w:r>
      <w:r w:rsidR="00DB4ECE" w:rsidRPr="00DB4ECE">
        <w:rPr>
          <w:szCs w:val="18"/>
          <w:lang w:val="ru-RU"/>
        </w:rPr>
        <w:t>, можно в любое время извлечь из программы путем фильтрации на букву F</w:t>
      </w:r>
      <w:r>
        <w:rPr>
          <w:szCs w:val="18"/>
          <w:lang w:val="ru-RU"/>
        </w:rPr>
        <w:t xml:space="preserve"> или </w:t>
      </w:r>
      <w:r>
        <w:rPr>
          <w:szCs w:val="18"/>
          <w:lang w:val="en-US"/>
        </w:rPr>
        <w:t>P</w:t>
      </w:r>
      <w:r w:rsidR="00DB4ECE" w:rsidRPr="00DB4ECE">
        <w:rPr>
          <w:szCs w:val="18"/>
          <w:lang w:val="ru-RU"/>
        </w:rPr>
        <w:t xml:space="preserve"> в учетном коде </w:t>
      </w:r>
      <w:r w:rsidRPr="000F3103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0F3103">
        <w:rPr>
          <w:szCs w:val="18"/>
          <w:lang w:val="ru-RU"/>
        </w:rPr>
        <w:t xml:space="preserve"> 4.2) (</w:t>
      </w:r>
      <w:r w:rsidRPr="00836047">
        <w:rPr>
          <w:szCs w:val="18"/>
        </w:rPr>
        <w:t>PEFC</w:t>
      </w:r>
      <w:r w:rsidRPr="000F3103">
        <w:rPr>
          <w:szCs w:val="18"/>
          <w:lang w:val="ru-RU"/>
        </w:rPr>
        <w:t xml:space="preserve"> 8.4.1).</w:t>
      </w:r>
    </w:p>
    <w:p w:rsidR="00DB4ECE" w:rsidRPr="00B77EC7" w:rsidRDefault="00DB4ECE" w:rsidP="00DB4ECE">
      <w:pPr>
        <w:rPr>
          <w:szCs w:val="18"/>
          <w:lang w:val="ru-RU"/>
        </w:rPr>
      </w:pPr>
      <w:r w:rsidRPr="00DB4ECE">
        <w:rPr>
          <w:szCs w:val="18"/>
          <w:lang w:val="ru-RU"/>
        </w:rPr>
        <w:lastRenderedPageBreak/>
        <w:t xml:space="preserve">Каждый год до начала ежегодного аудита бухгалтер должен подготовить ежегодный сводный отчет об объемах за </w:t>
      </w:r>
      <w:r w:rsidR="00B77EC7">
        <w:rPr>
          <w:szCs w:val="18"/>
          <w:lang w:val="ru-RU"/>
        </w:rPr>
        <w:t>последние</w:t>
      </w:r>
      <w:r w:rsidRPr="00DB4ECE">
        <w:rPr>
          <w:szCs w:val="18"/>
          <w:lang w:val="ru-RU"/>
        </w:rPr>
        <w:t xml:space="preserve"> </w:t>
      </w:r>
      <w:r w:rsidR="00B77EC7">
        <w:rPr>
          <w:szCs w:val="18"/>
          <w:lang w:val="ru-RU"/>
        </w:rPr>
        <w:t>12 месяцев</w:t>
      </w:r>
      <w:r w:rsidRPr="00DB4ECE">
        <w:rPr>
          <w:szCs w:val="18"/>
          <w:lang w:val="ru-RU"/>
        </w:rPr>
        <w:t xml:space="preserve">, в котором </w:t>
      </w:r>
      <w:r w:rsidR="00B77EC7">
        <w:rPr>
          <w:szCs w:val="18"/>
          <w:lang w:val="ru-RU"/>
        </w:rPr>
        <w:t>приводятся следующие объемы для каждого поставщика или покупателя</w:t>
      </w:r>
      <w:r w:rsidRPr="00DB4ECE">
        <w:rPr>
          <w:szCs w:val="18"/>
          <w:lang w:val="ru-RU"/>
        </w:rPr>
        <w:t>: полученные</w:t>
      </w:r>
      <w:r w:rsidR="00B77EC7">
        <w:rPr>
          <w:szCs w:val="18"/>
          <w:lang w:val="ru-RU"/>
        </w:rPr>
        <w:t>/закупленные</w:t>
      </w:r>
      <w:r w:rsidRPr="00DB4ECE">
        <w:rPr>
          <w:szCs w:val="18"/>
          <w:lang w:val="ru-RU"/>
        </w:rPr>
        <w:t xml:space="preserve"> объёмы; </w:t>
      </w:r>
      <w:r w:rsidR="00B77EC7">
        <w:rPr>
          <w:szCs w:val="18"/>
          <w:lang w:val="ru-RU"/>
        </w:rPr>
        <w:t>оставшийся материал</w:t>
      </w:r>
      <w:r w:rsidRPr="00DB4ECE">
        <w:rPr>
          <w:szCs w:val="18"/>
          <w:lang w:val="ru-RU"/>
        </w:rPr>
        <w:t xml:space="preserve"> на складе</w:t>
      </w:r>
      <w:r w:rsidR="00B77EC7">
        <w:rPr>
          <w:szCs w:val="18"/>
          <w:lang w:val="ru-RU"/>
        </w:rPr>
        <w:t>; реализованная продукция</w:t>
      </w:r>
      <w:r w:rsidRPr="00DB4ECE">
        <w:rPr>
          <w:szCs w:val="18"/>
          <w:lang w:val="ru-RU"/>
        </w:rPr>
        <w:t xml:space="preserve">. Отчет передаётся руководителю отдела продаж, который отсылает информацию в орган по сертификации до начала аудита </w:t>
      </w:r>
      <w:r w:rsidR="00B77EC7" w:rsidRPr="00B77EC7">
        <w:rPr>
          <w:szCs w:val="18"/>
          <w:lang w:val="ru-RU"/>
        </w:rPr>
        <w:t>(</w:t>
      </w:r>
      <w:r w:rsidR="00B77EC7" w:rsidRPr="00836047">
        <w:rPr>
          <w:szCs w:val="18"/>
        </w:rPr>
        <w:t>FSC</w:t>
      </w:r>
      <w:r w:rsidR="00B77EC7" w:rsidRPr="00B77EC7">
        <w:rPr>
          <w:szCs w:val="18"/>
          <w:lang w:val="ru-RU"/>
        </w:rPr>
        <w:t xml:space="preserve"> 4.4).</w:t>
      </w:r>
      <w:r w:rsidR="00B77EC7">
        <w:rPr>
          <w:szCs w:val="18"/>
          <w:lang w:val="ru-RU"/>
        </w:rPr>
        <w:t xml:space="preserve"> </w:t>
      </w:r>
    </w:p>
    <w:p w:rsidR="002D0FD4" w:rsidRPr="00D52431" w:rsidRDefault="002D0FD4" w:rsidP="00FD7E7C">
      <w:pPr>
        <w:spacing w:before="120" w:after="240"/>
        <w:rPr>
          <w:lang w:val="ru-RU"/>
        </w:rPr>
      </w:pPr>
    </w:p>
    <w:p w:rsidR="002D0FD4" w:rsidRPr="00455F5A" w:rsidRDefault="00455F5A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17" w:name="_Toc76723696"/>
      <w:r>
        <w:rPr>
          <w:b/>
          <w:color w:val="005C40"/>
          <w:sz w:val="24"/>
          <w:lang w:val="ru-RU"/>
        </w:rPr>
        <w:t>Продажи</w:t>
      </w:r>
      <w:r w:rsidRPr="00455F5A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455F5A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доставка </w:t>
      </w:r>
      <w:r w:rsidR="0053650C" w:rsidRPr="00455F5A">
        <w:rPr>
          <w:b/>
          <w:color w:val="005C40"/>
          <w:sz w:val="24"/>
          <w:lang w:val="ru-RU"/>
        </w:rPr>
        <w:t>(</w:t>
      </w:r>
      <w:r w:rsidR="0053650C" w:rsidRPr="00836047">
        <w:rPr>
          <w:b/>
          <w:color w:val="005C40"/>
          <w:sz w:val="24"/>
          <w:lang w:val="en-GB"/>
        </w:rPr>
        <w:t>FSC</w:t>
      </w:r>
      <w:r w:rsidR="0053650C" w:rsidRPr="00455F5A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53650C" w:rsidRPr="00455F5A">
        <w:rPr>
          <w:b/>
          <w:color w:val="005C40"/>
          <w:sz w:val="24"/>
          <w:lang w:val="ru-RU"/>
        </w:rPr>
        <w:t xml:space="preserve"> 5)</w:t>
      </w:r>
      <w:r w:rsidR="00FF1F33" w:rsidRPr="00455F5A">
        <w:rPr>
          <w:b/>
          <w:color w:val="005C40"/>
          <w:sz w:val="24"/>
          <w:lang w:val="ru-RU"/>
        </w:rPr>
        <w:t xml:space="preserve"> (</w:t>
      </w:r>
      <w:r w:rsidR="00FF1F33" w:rsidRPr="00836047">
        <w:rPr>
          <w:b/>
          <w:color w:val="005C40"/>
          <w:sz w:val="24"/>
          <w:lang w:val="en-GB"/>
        </w:rPr>
        <w:t>PEFC</w:t>
      </w:r>
      <w:r w:rsidR="00FF1F33" w:rsidRPr="00455F5A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FF1F33" w:rsidRPr="00455F5A">
        <w:rPr>
          <w:b/>
          <w:color w:val="005C40"/>
          <w:sz w:val="24"/>
          <w:lang w:val="ru-RU"/>
        </w:rPr>
        <w:t xml:space="preserve"> 7.1)</w:t>
      </w:r>
      <w:bookmarkEnd w:id="17"/>
    </w:p>
    <w:p w:rsidR="002D0FD4" w:rsidRPr="001E2A9F" w:rsidRDefault="0062353F" w:rsidP="00FD7E7C">
      <w:pPr>
        <w:rPr>
          <w:lang w:val="ru-RU"/>
        </w:rPr>
      </w:pPr>
      <w:r>
        <w:rPr>
          <w:lang w:val="ru-RU"/>
        </w:rPr>
        <w:t>Вся</w:t>
      </w:r>
      <w:r w:rsidRPr="0062353F">
        <w:rPr>
          <w:lang w:val="ru-RU"/>
        </w:rPr>
        <w:t xml:space="preserve"> </w:t>
      </w:r>
      <w:r>
        <w:rPr>
          <w:lang w:val="ru-RU"/>
        </w:rPr>
        <w:t>продукция</w:t>
      </w:r>
      <w:r w:rsidRPr="0062353F">
        <w:rPr>
          <w:lang w:val="ru-RU"/>
        </w:rPr>
        <w:t xml:space="preserve">, </w:t>
      </w:r>
      <w:r>
        <w:rPr>
          <w:lang w:val="ru-RU"/>
        </w:rPr>
        <w:t>которую</w:t>
      </w:r>
      <w:r w:rsidRPr="0062353F">
        <w:rPr>
          <w:lang w:val="ru-RU"/>
        </w:rPr>
        <w:t xml:space="preserve"> </w:t>
      </w:r>
      <w:r>
        <w:rPr>
          <w:lang w:val="ru-RU"/>
        </w:rPr>
        <w:t>мы</w:t>
      </w:r>
      <w:r w:rsidRPr="0062353F">
        <w:rPr>
          <w:lang w:val="ru-RU"/>
        </w:rPr>
        <w:t xml:space="preserve"> </w:t>
      </w:r>
      <w:r>
        <w:rPr>
          <w:lang w:val="ru-RU"/>
        </w:rPr>
        <w:t>продаем</w:t>
      </w:r>
      <w:r w:rsidRPr="0062353F">
        <w:rPr>
          <w:lang w:val="ru-RU"/>
        </w:rPr>
        <w:t xml:space="preserve"> </w:t>
      </w:r>
      <w:r>
        <w:rPr>
          <w:lang w:val="ru-RU"/>
        </w:rPr>
        <w:t>как</w:t>
      </w:r>
      <w:r w:rsidRPr="0062353F">
        <w:rPr>
          <w:lang w:val="ru-RU"/>
        </w:rPr>
        <w:t xml:space="preserve"> </w:t>
      </w:r>
      <w:r>
        <w:rPr>
          <w:lang w:val="ru-RU"/>
        </w:rPr>
        <w:t>сертифицированную</w:t>
      </w:r>
      <w:r w:rsidRPr="0062353F">
        <w:rPr>
          <w:lang w:val="ru-RU"/>
        </w:rPr>
        <w:t xml:space="preserve">, </w:t>
      </w:r>
      <w:r>
        <w:rPr>
          <w:lang w:val="ru-RU"/>
        </w:rPr>
        <w:t>продается</w:t>
      </w:r>
      <w:r w:rsidRPr="0062353F">
        <w:rPr>
          <w:lang w:val="ru-RU"/>
        </w:rPr>
        <w:t xml:space="preserve"> </w:t>
      </w:r>
      <w:r>
        <w:rPr>
          <w:lang w:val="ru-RU"/>
        </w:rPr>
        <w:t>с</w:t>
      </w:r>
      <w:r w:rsidRPr="0062353F">
        <w:rPr>
          <w:lang w:val="ru-RU"/>
        </w:rPr>
        <w:t xml:space="preserve"> </w:t>
      </w:r>
      <w:r>
        <w:rPr>
          <w:lang w:val="ru-RU"/>
        </w:rPr>
        <w:t>заявлением</w:t>
      </w:r>
      <w:r w:rsidRPr="0062353F">
        <w:rPr>
          <w:lang w:val="ru-RU"/>
        </w:rPr>
        <w:t xml:space="preserve"> ‘</w:t>
      </w:r>
      <w:r w:rsidRPr="00836047">
        <w:t>FSC</w:t>
      </w:r>
      <w:r w:rsidRPr="0062353F">
        <w:rPr>
          <w:lang w:val="ru-RU"/>
        </w:rPr>
        <w:t xml:space="preserve"> </w:t>
      </w:r>
      <w:r w:rsidRPr="00836047">
        <w:t>Mix</w:t>
      </w:r>
      <w:r w:rsidRPr="0062353F">
        <w:rPr>
          <w:lang w:val="ru-RU"/>
        </w:rPr>
        <w:t xml:space="preserve"> 70%’ </w:t>
      </w:r>
      <w:r>
        <w:rPr>
          <w:lang w:val="ru-RU"/>
        </w:rPr>
        <w:t xml:space="preserve">или </w:t>
      </w:r>
      <w:r w:rsidRPr="0062353F">
        <w:rPr>
          <w:lang w:val="ru-RU"/>
        </w:rPr>
        <w:t xml:space="preserve">‘70% </w:t>
      </w:r>
      <w:r w:rsidRPr="00836047">
        <w:t>PEFC</w:t>
      </w:r>
      <w:r w:rsidRPr="0062353F">
        <w:rPr>
          <w:lang w:val="ru-RU"/>
        </w:rPr>
        <w:t xml:space="preserve"> </w:t>
      </w:r>
      <w:r w:rsidRPr="00836047">
        <w:t>Certified</w:t>
      </w:r>
      <w:r w:rsidRPr="0062353F">
        <w:rPr>
          <w:lang w:val="ru-RU"/>
        </w:rPr>
        <w:t>’</w:t>
      </w:r>
      <w:r>
        <w:rPr>
          <w:lang w:val="ru-RU"/>
        </w:rPr>
        <w:t>. Таким</w:t>
      </w:r>
      <w:r w:rsidRPr="001E2A9F">
        <w:rPr>
          <w:lang w:val="ru-RU"/>
        </w:rPr>
        <w:t xml:space="preserve"> </w:t>
      </w:r>
      <w:r>
        <w:rPr>
          <w:lang w:val="ru-RU"/>
        </w:rPr>
        <w:t>образом</w:t>
      </w:r>
      <w:r w:rsidR="001E2A9F">
        <w:rPr>
          <w:lang w:val="ru-RU"/>
        </w:rPr>
        <w:t>,</w:t>
      </w:r>
      <w:r w:rsidRPr="001E2A9F">
        <w:rPr>
          <w:lang w:val="ru-RU"/>
        </w:rPr>
        <w:t xml:space="preserve"> </w:t>
      </w:r>
      <w:r>
        <w:rPr>
          <w:lang w:val="ru-RU"/>
        </w:rPr>
        <w:t>заявление</w:t>
      </w:r>
      <w:r w:rsidRPr="001E2A9F">
        <w:rPr>
          <w:lang w:val="ru-RU"/>
        </w:rPr>
        <w:t xml:space="preserve"> </w:t>
      </w:r>
      <w:r>
        <w:rPr>
          <w:lang w:val="ru-RU"/>
        </w:rPr>
        <w:t>при</w:t>
      </w:r>
      <w:r w:rsidRPr="001E2A9F">
        <w:rPr>
          <w:lang w:val="ru-RU"/>
        </w:rPr>
        <w:t xml:space="preserve"> </w:t>
      </w:r>
      <w:r>
        <w:rPr>
          <w:lang w:val="ru-RU"/>
        </w:rPr>
        <w:t>продаже</w:t>
      </w:r>
      <w:r w:rsidRPr="001E2A9F">
        <w:rPr>
          <w:lang w:val="ru-RU"/>
        </w:rPr>
        <w:t xml:space="preserve"> </w:t>
      </w:r>
      <w:r>
        <w:rPr>
          <w:lang w:val="ru-RU"/>
        </w:rPr>
        <w:t>всегда</w:t>
      </w:r>
      <w:r w:rsidRPr="001E2A9F">
        <w:rPr>
          <w:lang w:val="ru-RU"/>
        </w:rPr>
        <w:t xml:space="preserve"> </w:t>
      </w:r>
      <w:r>
        <w:rPr>
          <w:lang w:val="ru-RU"/>
        </w:rPr>
        <w:t xml:space="preserve">одинаковое </w:t>
      </w:r>
      <w:r w:rsidRPr="001E2A9F">
        <w:rPr>
          <w:lang w:val="ru-RU"/>
        </w:rPr>
        <w:t>(</w:t>
      </w:r>
      <w:r w:rsidRPr="00836047">
        <w:t>FSC</w:t>
      </w:r>
      <w:r w:rsidRPr="001E2A9F">
        <w:rPr>
          <w:lang w:val="ru-RU"/>
        </w:rPr>
        <w:t xml:space="preserve"> 5.1) (</w:t>
      </w:r>
      <w:r w:rsidRPr="00836047">
        <w:t>PEFC</w:t>
      </w:r>
      <w:r w:rsidRPr="001E2A9F">
        <w:rPr>
          <w:lang w:val="ru-RU"/>
        </w:rPr>
        <w:t xml:space="preserve"> 7.1.3).</w:t>
      </w:r>
    </w:p>
    <w:p w:rsidR="00480422" w:rsidRDefault="001E2A9F" w:rsidP="00FD7E7C">
      <w:pPr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Когда материал загружается на грузовик для доставки покупателю, мастер готовит накладную на продажу. Транспортная документация для сертифицированной продукции</w:t>
      </w:r>
      <w:r w:rsidR="00323B77">
        <w:rPr>
          <w:color w:val="000000" w:themeColor="text1"/>
          <w:lang w:val="ru-RU"/>
        </w:rPr>
        <w:t xml:space="preserve"> включает код сертификата </w:t>
      </w:r>
      <w:r w:rsidR="00323B77">
        <w:rPr>
          <w:color w:val="000000" w:themeColor="text1"/>
          <w:lang w:val="en-US"/>
        </w:rPr>
        <w:t>FSC</w:t>
      </w:r>
      <w:r w:rsidR="00323B77" w:rsidRPr="00323B77">
        <w:rPr>
          <w:color w:val="000000" w:themeColor="text1"/>
          <w:lang w:val="ru-RU"/>
        </w:rPr>
        <w:t xml:space="preserve"> </w:t>
      </w:r>
      <w:r w:rsidR="00323B77">
        <w:rPr>
          <w:color w:val="000000" w:themeColor="text1"/>
          <w:lang w:val="ru-RU"/>
        </w:rPr>
        <w:t xml:space="preserve">или </w:t>
      </w:r>
      <w:r w:rsidR="00323B77">
        <w:rPr>
          <w:color w:val="000000" w:themeColor="text1"/>
          <w:lang w:val="en-US"/>
        </w:rPr>
        <w:t>PEFC</w:t>
      </w:r>
      <w:r w:rsidR="00323B77" w:rsidRPr="00323B77">
        <w:rPr>
          <w:color w:val="000000" w:themeColor="text1"/>
          <w:lang w:val="ru-RU"/>
        </w:rPr>
        <w:t xml:space="preserve"> </w:t>
      </w:r>
      <w:r w:rsidR="00323B77">
        <w:rPr>
          <w:color w:val="000000" w:themeColor="text1"/>
          <w:lang w:val="ru-RU"/>
        </w:rPr>
        <w:t xml:space="preserve">ООО «Компания», а также заявление </w:t>
      </w:r>
      <w:r w:rsidR="00323B77" w:rsidRPr="00323B77">
        <w:rPr>
          <w:color w:val="000000" w:themeColor="text1"/>
          <w:lang w:val="ru-RU"/>
        </w:rPr>
        <w:t>‘</w:t>
      </w:r>
      <w:r w:rsidR="00323B77" w:rsidRPr="00836047">
        <w:rPr>
          <w:color w:val="000000" w:themeColor="text1"/>
        </w:rPr>
        <w:t>FSC</w:t>
      </w:r>
      <w:r w:rsidR="00323B77" w:rsidRPr="00323B77">
        <w:rPr>
          <w:color w:val="000000" w:themeColor="text1"/>
          <w:lang w:val="ru-RU"/>
        </w:rPr>
        <w:t xml:space="preserve"> </w:t>
      </w:r>
      <w:r w:rsidR="00323B77" w:rsidRPr="00836047">
        <w:rPr>
          <w:color w:val="000000" w:themeColor="text1"/>
        </w:rPr>
        <w:t>Mix</w:t>
      </w:r>
      <w:r w:rsidR="00323B77" w:rsidRPr="00323B77">
        <w:rPr>
          <w:color w:val="000000" w:themeColor="text1"/>
          <w:lang w:val="ru-RU"/>
        </w:rPr>
        <w:t xml:space="preserve"> 70%’ </w:t>
      </w:r>
      <w:r w:rsidR="00323B77">
        <w:rPr>
          <w:color w:val="000000" w:themeColor="text1"/>
          <w:lang w:val="ru-RU"/>
        </w:rPr>
        <w:t>или</w:t>
      </w:r>
      <w:r w:rsidR="00323B77" w:rsidRPr="00323B77">
        <w:rPr>
          <w:color w:val="000000" w:themeColor="text1"/>
          <w:lang w:val="ru-RU"/>
        </w:rPr>
        <w:t xml:space="preserve"> </w:t>
      </w:r>
      <w:r w:rsidR="00323B77" w:rsidRPr="00323B77">
        <w:rPr>
          <w:lang w:val="ru-RU"/>
        </w:rPr>
        <w:t xml:space="preserve">‘70% </w:t>
      </w:r>
      <w:r w:rsidR="00323B77" w:rsidRPr="00836047">
        <w:t>PEFC</w:t>
      </w:r>
      <w:r w:rsidR="00323B77" w:rsidRPr="00323B77">
        <w:rPr>
          <w:lang w:val="ru-RU"/>
        </w:rPr>
        <w:t xml:space="preserve"> </w:t>
      </w:r>
      <w:r w:rsidR="00323B77" w:rsidRPr="00836047">
        <w:t>Certified</w:t>
      </w:r>
      <w:r w:rsidR="00323B77" w:rsidRPr="00323B77">
        <w:rPr>
          <w:lang w:val="ru-RU"/>
        </w:rPr>
        <w:t>’</w:t>
      </w:r>
      <w:r w:rsidR="00323B77" w:rsidRPr="00323B77">
        <w:rPr>
          <w:color w:val="000000" w:themeColor="text1"/>
          <w:lang w:val="ru-RU"/>
        </w:rPr>
        <w:t>.</w:t>
      </w:r>
      <w:r w:rsidR="003F259D">
        <w:rPr>
          <w:color w:val="000000" w:themeColor="text1"/>
          <w:lang w:val="ru-RU"/>
        </w:rPr>
        <w:t xml:space="preserve"> Эта информация автоматически формируется в счетах-фактурах на продажу в бухгалтерской программе при выборе правильного типа сертифицированной продукции </w:t>
      </w:r>
      <w:r w:rsidR="003F259D" w:rsidRPr="003F259D">
        <w:rPr>
          <w:color w:val="000000" w:themeColor="text1"/>
          <w:lang w:val="ru-RU"/>
        </w:rPr>
        <w:t>(</w:t>
      </w:r>
      <w:r w:rsidR="003F259D" w:rsidRPr="00836047">
        <w:rPr>
          <w:color w:val="000000" w:themeColor="text1"/>
        </w:rPr>
        <w:t>FSC</w:t>
      </w:r>
      <w:r w:rsidR="003F259D" w:rsidRPr="003F259D">
        <w:rPr>
          <w:color w:val="000000" w:themeColor="text1"/>
          <w:lang w:val="ru-RU"/>
        </w:rPr>
        <w:t xml:space="preserve"> 5.1) (</w:t>
      </w:r>
      <w:r w:rsidR="003F259D" w:rsidRPr="00836047">
        <w:rPr>
          <w:color w:val="000000" w:themeColor="text1"/>
        </w:rPr>
        <w:t>PEFC</w:t>
      </w:r>
      <w:r w:rsidR="003F259D" w:rsidRPr="003F259D">
        <w:rPr>
          <w:color w:val="000000" w:themeColor="text1"/>
          <w:lang w:val="ru-RU"/>
        </w:rPr>
        <w:t xml:space="preserve"> 7.1.3).</w:t>
      </w:r>
      <w:r w:rsidR="003F259D">
        <w:rPr>
          <w:color w:val="000000" w:themeColor="text1"/>
          <w:lang w:val="ru-RU"/>
        </w:rPr>
        <w:t xml:space="preserve"> </w:t>
      </w:r>
      <w:r w:rsidR="00323B77" w:rsidRPr="00323B77">
        <w:rPr>
          <w:color w:val="000000" w:themeColor="text1"/>
          <w:lang w:val="ru-RU"/>
        </w:rPr>
        <w:t xml:space="preserve"> </w:t>
      </w:r>
    </w:p>
    <w:p w:rsidR="002D0FD4" w:rsidRDefault="00A13757" w:rsidP="00FD7E7C">
      <w:pPr>
        <w:rPr>
          <w:szCs w:val="18"/>
          <w:lang w:val="ru-RU"/>
        </w:rPr>
      </w:pPr>
      <w:r w:rsidRPr="00A13757">
        <w:rPr>
          <w:szCs w:val="18"/>
          <w:lang w:val="ru-RU"/>
        </w:rPr>
        <w:t>Копия накладной на проданную продукцию выдаётся бухгалтеру, который подготавливает счет-фактуру в соответствии с этой накладной. Счета-фактуры ООО «Компания» для сертифицированного материала включают следующую информацию (</w:t>
      </w:r>
      <w:r w:rsidRPr="00836047">
        <w:rPr>
          <w:szCs w:val="18"/>
        </w:rPr>
        <w:t>FSC</w:t>
      </w:r>
      <w:r w:rsidRPr="00A13757">
        <w:rPr>
          <w:szCs w:val="18"/>
          <w:lang w:val="ru-RU"/>
        </w:rPr>
        <w:t xml:space="preserve"> 5.1) (</w:t>
      </w:r>
      <w:r w:rsidRPr="00836047">
        <w:rPr>
          <w:szCs w:val="18"/>
        </w:rPr>
        <w:t>PEFC</w:t>
      </w:r>
      <w:r w:rsidRPr="00A13757">
        <w:rPr>
          <w:szCs w:val="18"/>
          <w:lang w:val="ru-RU"/>
        </w:rPr>
        <w:t xml:space="preserve"> 7.1.3):  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Название и контактная информация ООО «Компания» - эта информация всегда включена в шаблон счета-фактуры</w:t>
      </w:r>
      <w:r>
        <w:rPr>
          <w:sz w:val="18"/>
          <w:szCs w:val="18"/>
          <w:lang w:val="ru-RU"/>
        </w:rPr>
        <w:t>.</w:t>
      </w:r>
      <w:r w:rsidRPr="00666951">
        <w:rPr>
          <w:sz w:val="18"/>
          <w:szCs w:val="18"/>
          <w:lang w:val="ru-RU"/>
        </w:rPr>
        <w:t xml:space="preserve"> 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Название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адрес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заказчика – определенный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покупатель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выбирается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бухгалтерской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программе</w:t>
      </w:r>
      <w:r>
        <w:rPr>
          <w:sz w:val="18"/>
          <w:szCs w:val="18"/>
          <w:lang w:val="ru-RU"/>
        </w:rPr>
        <w:t>.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Дата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выставления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счета-фактуры – эту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информацию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вносит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</w:t>
      </w:r>
      <w:r>
        <w:rPr>
          <w:sz w:val="18"/>
          <w:szCs w:val="18"/>
          <w:lang w:val="ru-RU"/>
        </w:rPr>
        <w:t>.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Описание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 – выбирается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тот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же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продукции, как и на накладной для продаваемой продукции</w:t>
      </w:r>
      <w:r>
        <w:rPr>
          <w:sz w:val="18"/>
          <w:szCs w:val="18"/>
          <w:lang w:val="ru-RU"/>
        </w:rPr>
        <w:t>.</w:t>
      </w:r>
      <w:r w:rsidRPr="00666951">
        <w:rPr>
          <w:sz w:val="18"/>
          <w:szCs w:val="18"/>
          <w:lang w:val="ru-RU"/>
        </w:rPr>
        <w:t xml:space="preserve"> 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Количество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проданной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продукции – вносится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бухгалтером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на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основании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накладной</w:t>
      </w:r>
      <w:r>
        <w:rPr>
          <w:sz w:val="18"/>
          <w:szCs w:val="18"/>
          <w:lang w:val="ru-RU"/>
        </w:rPr>
        <w:t>.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сертификата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или </w:t>
      </w:r>
      <w:r>
        <w:rPr>
          <w:sz w:val="18"/>
          <w:szCs w:val="18"/>
        </w:rPr>
        <w:t>PEFC</w:t>
      </w:r>
      <w:r w:rsidRPr="00666951">
        <w:rPr>
          <w:sz w:val="18"/>
          <w:szCs w:val="18"/>
          <w:lang w:val="ru-RU"/>
        </w:rPr>
        <w:t xml:space="preserve"> ООО «Компания» - код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появляется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автоматически, если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выбран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>шаблон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ru-RU"/>
        </w:rPr>
        <w:t xml:space="preserve">счета-фактуры для сертифицированного материала </w:t>
      </w:r>
    </w:p>
    <w:p w:rsidR="00666951" w:rsidRPr="00666951" w:rsidRDefault="00666951" w:rsidP="00666951">
      <w:pPr>
        <w:pStyle w:val="ListParagraph"/>
        <w:numPr>
          <w:ilvl w:val="0"/>
          <w:numId w:val="28"/>
        </w:numPr>
        <w:tabs>
          <w:tab w:val="left" w:pos="1080"/>
        </w:tabs>
        <w:spacing w:before="120" w:after="240"/>
        <w:rPr>
          <w:sz w:val="18"/>
          <w:szCs w:val="18"/>
          <w:lang w:val="ru-RU"/>
        </w:rPr>
      </w:pPr>
      <w:r w:rsidRPr="00666951">
        <w:rPr>
          <w:sz w:val="18"/>
          <w:szCs w:val="18"/>
          <w:lang w:val="ru-RU"/>
        </w:rPr>
        <w:t>Заявление</w:t>
      </w:r>
      <w:r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  <w:lang w:val="en-GB"/>
        </w:rPr>
        <w:t>FSC</w:t>
      </w:r>
      <w:r>
        <w:rPr>
          <w:sz w:val="18"/>
          <w:szCs w:val="18"/>
          <w:lang w:val="ru-RU"/>
        </w:rPr>
        <w:t xml:space="preserve"> или </w:t>
      </w:r>
      <w:r>
        <w:rPr>
          <w:sz w:val="18"/>
          <w:szCs w:val="18"/>
        </w:rPr>
        <w:t>PEFC</w:t>
      </w:r>
      <w:r w:rsidRPr="00666951">
        <w:rPr>
          <w:sz w:val="18"/>
          <w:szCs w:val="18"/>
          <w:lang w:val="ru-RU"/>
        </w:rPr>
        <w:t xml:space="preserve"> (например, </w:t>
      </w:r>
      <w:r w:rsidRPr="00666951">
        <w:rPr>
          <w:sz w:val="18"/>
          <w:szCs w:val="18"/>
        </w:rPr>
        <w:t>FSC</w:t>
      </w:r>
      <w:r w:rsidRPr="00666951">
        <w:rPr>
          <w:sz w:val="18"/>
          <w:szCs w:val="18"/>
          <w:lang w:val="ru-RU"/>
        </w:rPr>
        <w:t xml:space="preserve"> </w:t>
      </w:r>
      <w:r w:rsidRPr="00666951">
        <w:rPr>
          <w:sz w:val="18"/>
          <w:szCs w:val="18"/>
        </w:rPr>
        <w:t>Mix</w:t>
      </w:r>
      <w:r w:rsidRPr="00666951">
        <w:rPr>
          <w:sz w:val="18"/>
          <w:szCs w:val="18"/>
          <w:lang w:val="ru-RU"/>
        </w:rPr>
        <w:t xml:space="preserve"> 70%) – заявление привязано к продукции, поэтому правильное заявление появляется автоматически при выборе определенного типа сертифицированной продукции в бухгалтерской программе.</w:t>
      </w:r>
    </w:p>
    <w:p w:rsidR="00BE22B7" w:rsidRDefault="00BE22B7" w:rsidP="00FD7E7C">
      <w:pPr>
        <w:rPr>
          <w:lang w:val="ru-RU"/>
        </w:rPr>
      </w:pPr>
      <w:r w:rsidRPr="00BE22B7">
        <w:rPr>
          <w:lang w:val="ru-RU"/>
        </w:rPr>
        <w:t xml:space="preserve">Каждая накладная и счет-фактура могут включать только сертифицированные или только несертифицированные материалы. Если заказчику отгружаются оба вида материалов, то для сертифицированного и несертифицированного материала подготавливаются отдельные документы продажи. Материал всегда идентифицируется на основе этикеток </w:t>
      </w:r>
      <w:r w:rsidRPr="00BE22B7">
        <w:t>FSC</w:t>
      </w:r>
      <w:r>
        <w:rPr>
          <w:lang w:val="ru-RU"/>
        </w:rPr>
        <w:t xml:space="preserve"> или </w:t>
      </w:r>
      <w:r>
        <w:rPr>
          <w:lang w:val="en-US"/>
        </w:rPr>
        <w:t>PEFC</w:t>
      </w:r>
      <w:r w:rsidRPr="00BE22B7">
        <w:rPr>
          <w:lang w:val="ru-RU"/>
        </w:rPr>
        <w:t xml:space="preserve"> и номеров поддонов, указанных в накладной.  </w:t>
      </w:r>
    </w:p>
    <w:p w:rsidR="00907AA8" w:rsidRPr="00D52431" w:rsidRDefault="00907AA8" w:rsidP="00FD7E7C">
      <w:pPr>
        <w:spacing w:before="120" w:after="240"/>
        <w:rPr>
          <w:lang w:val="ru-RU"/>
        </w:rPr>
      </w:pPr>
    </w:p>
    <w:p w:rsidR="00907AA8" w:rsidRPr="00297B0C" w:rsidRDefault="00297B0C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18" w:name="_Toc76723697"/>
      <w:r>
        <w:rPr>
          <w:b/>
          <w:color w:val="005C40"/>
          <w:sz w:val="24"/>
          <w:lang w:val="ru-RU"/>
        </w:rPr>
        <w:t>Доступ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к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информации</w:t>
      </w:r>
      <w:r w:rsidRPr="00297B0C">
        <w:rPr>
          <w:b/>
          <w:color w:val="005C40"/>
          <w:sz w:val="24"/>
          <w:lang w:val="ru-RU"/>
        </w:rPr>
        <w:t xml:space="preserve">, </w:t>
      </w:r>
      <w:r>
        <w:rPr>
          <w:b/>
          <w:color w:val="005C40"/>
          <w:sz w:val="24"/>
          <w:lang w:val="ru-RU"/>
        </w:rPr>
        <w:t>предусмотренный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законодательством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в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области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легальности</w:t>
      </w:r>
      <w:r w:rsidRPr="00297B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древесины</w:t>
      </w:r>
      <w:r w:rsidRPr="00297B0C">
        <w:rPr>
          <w:b/>
          <w:color w:val="005C40"/>
          <w:sz w:val="24"/>
          <w:lang w:val="ru-RU"/>
        </w:rPr>
        <w:t xml:space="preserve"> </w:t>
      </w:r>
      <w:r w:rsidR="00907AA8" w:rsidRPr="00297B0C">
        <w:rPr>
          <w:b/>
          <w:color w:val="005C40"/>
          <w:sz w:val="24"/>
          <w:lang w:val="ru-RU"/>
        </w:rPr>
        <w:t>(</w:t>
      </w:r>
      <w:r w:rsidR="00907AA8" w:rsidRPr="00836047">
        <w:rPr>
          <w:b/>
          <w:color w:val="005C40"/>
          <w:sz w:val="24"/>
          <w:lang w:val="en-GB"/>
        </w:rPr>
        <w:t>FSC</w:t>
      </w:r>
      <w:r w:rsidR="003334D8" w:rsidRPr="00836047">
        <w:rPr>
          <w:b/>
          <w:color w:val="005C40"/>
          <w:sz w:val="24"/>
          <w:lang w:val="en-GB"/>
        </w:rPr>
        <w:t> </w:t>
      </w:r>
      <w:r>
        <w:rPr>
          <w:b/>
          <w:color w:val="005C40"/>
          <w:sz w:val="24"/>
          <w:lang w:val="ru-RU"/>
        </w:rPr>
        <w:t>раздел</w:t>
      </w:r>
      <w:r w:rsidR="00907AA8" w:rsidRPr="00297B0C">
        <w:rPr>
          <w:b/>
          <w:color w:val="005C40"/>
          <w:sz w:val="24"/>
          <w:lang w:val="ru-RU"/>
        </w:rPr>
        <w:t xml:space="preserve"> 6.1 </w:t>
      </w:r>
      <w:r w:rsidR="00907AA8" w:rsidRPr="00836047">
        <w:rPr>
          <w:b/>
          <w:color w:val="005C40"/>
          <w:sz w:val="24"/>
          <w:lang w:val="en-GB"/>
        </w:rPr>
        <w:t>b</w:t>
      </w:r>
      <w:r w:rsidR="00907AA8" w:rsidRPr="00297B0C">
        <w:rPr>
          <w:b/>
          <w:color w:val="005C40"/>
          <w:sz w:val="24"/>
          <w:lang w:val="ru-RU"/>
        </w:rPr>
        <w:t>)</w:t>
      </w:r>
      <w:bookmarkEnd w:id="18"/>
    </w:p>
    <w:p w:rsidR="00793EF6" w:rsidRPr="00793EF6" w:rsidRDefault="00793EF6" w:rsidP="00793EF6">
      <w:pPr>
        <w:tabs>
          <w:tab w:val="left" w:pos="1014"/>
        </w:tabs>
        <w:spacing w:after="240"/>
        <w:rPr>
          <w:szCs w:val="18"/>
          <w:lang w:val="ru-RU"/>
        </w:rPr>
      </w:pPr>
      <w:r w:rsidRPr="00793EF6">
        <w:rPr>
          <w:b/>
          <w:i/>
          <w:szCs w:val="18"/>
          <w:lang w:val="ru-RU"/>
        </w:rPr>
        <w:lastRenderedPageBreak/>
        <w:t xml:space="preserve">Цель данной процедуры: </w:t>
      </w:r>
      <w:r w:rsidRPr="00793EF6">
        <w:rPr>
          <w:szCs w:val="18"/>
          <w:lang w:val="ru-RU"/>
        </w:rPr>
        <w:t>Обеспечить, чтобы информация о происхождении древесины и породах была доступной и могла быть предоставлена заказчикам.</w:t>
      </w:r>
    </w:p>
    <w:p w:rsidR="00793EF6" w:rsidRPr="00793EF6" w:rsidRDefault="00793EF6" w:rsidP="00793EF6">
      <w:pPr>
        <w:tabs>
          <w:tab w:val="left" w:pos="1014"/>
        </w:tabs>
        <w:spacing w:after="240"/>
        <w:rPr>
          <w:b/>
          <w:i/>
          <w:szCs w:val="18"/>
        </w:rPr>
      </w:pPr>
      <w:r w:rsidRPr="00793EF6">
        <w:rPr>
          <w:b/>
          <w:i/>
          <w:szCs w:val="18"/>
          <w:lang w:val="ru-RU"/>
        </w:rPr>
        <w:t>План действий</w:t>
      </w:r>
      <w:r w:rsidRPr="00793EF6">
        <w:rPr>
          <w:b/>
          <w:i/>
          <w:szCs w:val="18"/>
        </w:rPr>
        <w:t xml:space="preserve">: </w:t>
      </w:r>
    </w:p>
    <w:p w:rsidR="00793EF6" w:rsidRPr="00793EF6" w:rsidRDefault="00793EF6" w:rsidP="00793EF6">
      <w:pPr>
        <w:tabs>
          <w:tab w:val="left" w:pos="1014"/>
        </w:tabs>
        <w:spacing w:after="240"/>
        <w:rPr>
          <w:b/>
          <w:szCs w:val="18"/>
        </w:rPr>
      </w:pPr>
      <w:r w:rsidRPr="00793EF6">
        <w:rPr>
          <w:b/>
          <w:szCs w:val="18"/>
          <w:lang w:val="ru-RU"/>
        </w:rPr>
        <w:t>Закупка</w:t>
      </w:r>
      <w:r w:rsidRPr="00793EF6">
        <w:rPr>
          <w:b/>
          <w:szCs w:val="18"/>
        </w:rPr>
        <w:t xml:space="preserve">: 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При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покупке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сертифицированн</w:t>
      </w:r>
      <w:r>
        <w:rPr>
          <w:sz w:val="18"/>
          <w:szCs w:val="18"/>
          <w:lang w:val="ru-RU"/>
        </w:rPr>
        <w:t>ого материала</w:t>
      </w:r>
      <w:r w:rsidRPr="00793EF6">
        <w:rPr>
          <w:sz w:val="18"/>
          <w:szCs w:val="18"/>
          <w:lang w:val="ru-RU"/>
        </w:rPr>
        <w:t xml:space="preserve"> или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продукции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из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</w:rPr>
        <w:t>FSC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контролируемой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древесины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требуем, чтобы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поставщики предоставили информацию 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породах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стране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заготовки.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Если одно и то же торговое наименование включает различные научные наименования, то используется научное наименование.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требуем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от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поставщиков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незамедлительно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информировать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нас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случае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 xml:space="preserve">изменений в данных о породах или стране заготовки. 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сообщаем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об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этих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требованиях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поставщикам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как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напрямую, так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договорах.</w:t>
      </w:r>
    </w:p>
    <w:p w:rsidR="00793EF6" w:rsidRPr="00793EF6" w:rsidRDefault="00793EF6" w:rsidP="00793EF6">
      <w:pPr>
        <w:keepNext/>
        <w:tabs>
          <w:tab w:val="left" w:pos="1014"/>
        </w:tabs>
        <w:spacing w:after="240"/>
        <w:rPr>
          <w:b/>
          <w:szCs w:val="18"/>
          <w:lang w:val="ru-RU"/>
        </w:rPr>
      </w:pPr>
      <w:r w:rsidRPr="00793EF6">
        <w:rPr>
          <w:b/>
          <w:szCs w:val="18"/>
          <w:lang w:val="ru-RU"/>
        </w:rPr>
        <w:t>Ведение</w:t>
      </w:r>
      <w:r w:rsidR="00B121B3"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записей</w:t>
      </w:r>
      <w:r w:rsidR="00B121B3"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и</w:t>
      </w:r>
      <w:r w:rsidR="00B121B3">
        <w:rPr>
          <w:b/>
          <w:szCs w:val="18"/>
          <w:lang w:val="ru-RU"/>
        </w:rPr>
        <w:t xml:space="preserve"> </w:t>
      </w:r>
      <w:r w:rsidRPr="00793EF6">
        <w:rPr>
          <w:b/>
          <w:szCs w:val="18"/>
          <w:lang w:val="ru-RU"/>
        </w:rPr>
        <w:t>взаимодействие с клиентами: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 xml:space="preserve">Мы регистрируем информацию о породах стране заготовки в учетных материалах. 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 регистрируем информацию обо всех породах и странах происхождения в случае, если продукция содержит несколько пород или материал из разных стран.</w:t>
      </w:r>
    </w:p>
    <w:p w:rsidR="00793EF6" w:rsidRPr="00793EF6" w:rsidRDefault="00793EF6" w:rsidP="00793EF6">
      <w:pPr>
        <w:tabs>
          <w:tab w:val="left" w:pos="1014"/>
        </w:tabs>
        <w:spacing w:after="240"/>
        <w:rPr>
          <w:b/>
          <w:szCs w:val="18"/>
        </w:rPr>
      </w:pPr>
      <w:r w:rsidRPr="00793EF6">
        <w:rPr>
          <w:b/>
          <w:szCs w:val="18"/>
          <w:lang w:val="ru-RU"/>
        </w:rPr>
        <w:t>Продажи</w:t>
      </w:r>
      <w:r w:rsidRPr="00793EF6">
        <w:rPr>
          <w:b/>
          <w:szCs w:val="18"/>
        </w:rPr>
        <w:t xml:space="preserve">: 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указываем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информацию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о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породах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стране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подтверждении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заказа.</w:t>
      </w:r>
    </w:p>
    <w:p w:rsidR="00793EF6" w:rsidRPr="00793EF6" w:rsidRDefault="00793EF6" w:rsidP="00793EF6">
      <w:pPr>
        <w:pStyle w:val="ListParagraph"/>
        <w:numPr>
          <w:ilvl w:val="0"/>
          <w:numId w:val="29"/>
        </w:numPr>
        <w:tabs>
          <w:tab w:val="left" w:pos="1014"/>
        </w:tabs>
        <w:spacing w:before="120" w:after="240"/>
        <w:jc w:val="both"/>
        <w:rPr>
          <w:sz w:val="18"/>
          <w:szCs w:val="18"/>
          <w:lang w:val="ru-RU"/>
        </w:rPr>
      </w:pPr>
      <w:r w:rsidRPr="00793EF6">
        <w:rPr>
          <w:sz w:val="18"/>
          <w:szCs w:val="18"/>
          <w:lang w:val="ru-RU"/>
        </w:rPr>
        <w:t>Мы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незамедлительно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информируем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клиентов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в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случае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изменения породного состава или страны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заготовки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>для</w:t>
      </w:r>
      <w:r w:rsidR="00B121B3">
        <w:rPr>
          <w:sz w:val="18"/>
          <w:szCs w:val="18"/>
          <w:lang w:val="ru-RU"/>
        </w:rPr>
        <w:t xml:space="preserve"> </w:t>
      </w:r>
      <w:r w:rsidRPr="00793EF6">
        <w:rPr>
          <w:sz w:val="18"/>
          <w:szCs w:val="18"/>
          <w:lang w:val="ru-RU"/>
        </w:rPr>
        <w:t xml:space="preserve">каждой конкретной продукции. </w:t>
      </w:r>
    </w:p>
    <w:p w:rsidR="00907AA8" w:rsidRPr="00D52431" w:rsidRDefault="00907AA8" w:rsidP="00FD7E7C">
      <w:pPr>
        <w:spacing w:before="120" w:after="120"/>
        <w:rPr>
          <w:rFonts w:eastAsia="Times New Roman"/>
          <w:bCs/>
          <w:kern w:val="32"/>
          <w:szCs w:val="18"/>
          <w:lang w:val="ru-RU"/>
        </w:rPr>
      </w:pPr>
    </w:p>
    <w:p w:rsidR="00907AA8" w:rsidRPr="00CE500C" w:rsidRDefault="00CE500C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19" w:name="_Toc76723698"/>
      <w:r>
        <w:rPr>
          <w:b/>
          <w:color w:val="005C40"/>
          <w:sz w:val="24"/>
          <w:lang w:val="ru-RU"/>
        </w:rPr>
        <w:t>Торговое и таможенное законодательство</w:t>
      </w:r>
      <w:r w:rsidR="00907AA8" w:rsidRPr="00CE500C">
        <w:rPr>
          <w:b/>
          <w:color w:val="005C40"/>
          <w:sz w:val="24"/>
          <w:lang w:val="ru-RU"/>
        </w:rPr>
        <w:t xml:space="preserve"> (</w:t>
      </w:r>
      <w:r w:rsidR="00907AA8" w:rsidRPr="00836047">
        <w:rPr>
          <w:b/>
          <w:color w:val="005C40"/>
          <w:sz w:val="24"/>
          <w:lang w:val="en-GB"/>
        </w:rPr>
        <w:t>FSC</w:t>
      </w:r>
      <w:r w:rsidR="00907AA8" w:rsidRPr="00CE500C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907AA8" w:rsidRPr="00CE500C">
        <w:rPr>
          <w:b/>
          <w:color w:val="005C40"/>
          <w:sz w:val="24"/>
          <w:lang w:val="ru-RU"/>
        </w:rPr>
        <w:t xml:space="preserve"> 6.1 </w:t>
      </w:r>
      <w:r w:rsidR="00907AA8" w:rsidRPr="00836047">
        <w:rPr>
          <w:b/>
          <w:color w:val="005C40"/>
          <w:sz w:val="24"/>
          <w:lang w:val="en-GB"/>
        </w:rPr>
        <w:t>a</w:t>
      </w:r>
      <w:r w:rsidR="00907AA8" w:rsidRPr="00CE500C">
        <w:rPr>
          <w:b/>
          <w:color w:val="005C40"/>
          <w:sz w:val="24"/>
          <w:lang w:val="ru-RU"/>
        </w:rPr>
        <w:t>)</w:t>
      </w:r>
      <w:bookmarkEnd w:id="19"/>
    </w:p>
    <w:p w:rsidR="00BA21FE" w:rsidRDefault="00BA21FE" w:rsidP="00BA21FE">
      <w:pPr>
        <w:spacing w:after="240"/>
        <w:rPr>
          <w:rStyle w:val="Emphasis"/>
          <w:rFonts w:cs="Microsoft Sans Serif"/>
          <w:b/>
          <w:szCs w:val="18"/>
          <w:lang w:val="ru-RU"/>
        </w:rPr>
      </w:pPr>
      <w:r w:rsidRPr="00BA21FE">
        <w:rPr>
          <w:rStyle w:val="Emphasis"/>
          <w:rFonts w:cs="Microsoft Sans Serif"/>
          <w:b/>
          <w:szCs w:val="18"/>
          <w:lang w:val="ru-RU"/>
        </w:rPr>
        <w:t>Цель данной процедуры:</w:t>
      </w:r>
      <w:r>
        <w:rPr>
          <w:rStyle w:val="Emphasis"/>
          <w:rFonts w:cs="Microsoft Sans Serif"/>
          <w:b/>
          <w:szCs w:val="18"/>
          <w:lang w:val="ru-RU"/>
        </w:rPr>
        <w:t xml:space="preserve"> </w:t>
      </w:r>
      <w:r w:rsidRPr="00BA21FE">
        <w:rPr>
          <w:rFonts w:cs="Microsoft Sans Serif"/>
          <w:szCs w:val="18"/>
          <w:lang w:val="ru-RU"/>
        </w:rPr>
        <w:t xml:space="preserve">Обеспечить соответствие применимому торговому и таможенному законодательству при импорте или экспорте продукции с заявлениями </w:t>
      </w:r>
      <w:r w:rsidRPr="00BA21FE">
        <w:rPr>
          <w:rFonts w:cs="Microsoft Sans Serif"/>
          <w:szCs w:val="18"/>
          <w:lang w:val="en-US"/>
        </w:rPr>
        <w:t>FSC</w:t>
      </w:r>
      <w:r w:rsidRPr="00BA21FE">
        <w:rPr>
          <w:rFonts w:cs="Microsoft Sans Serif"/>
          <w:szCs w:val="18"/>
          <w:lang w:val="ru-RU"/>
        </w:rPr>
        <w:t>.</w:t>
      </w:r>
      <w:r w:rsidRPr="00BA21FE">
        <w:rPr>
          <w:rFonts w:cs="Microsoft Sans Serif"/>
          <w:szCs w:val="18"/>
          <w:lang w:val="ru-RU"/>
        </w:rPr>
        <w:br/>
      </w:r>
    </w:p>
    <w:p w:rsidR="00BA21FE" w:rsidRPr="00BA21FE" w:rsidRDefault="00BA21FE" w:rsidP="00BA21FE">
      <w:pPr>
        <w:spacing w:after="240"/>
        <w:rPr>
          <w:rFonts w:cs="Microsoft Sans Serif"/>
          <w:b/>
          <w:szCs w:val="18"/>
          <w:u w:val="single"/>
        </w:rPr>
      </w:pPr>
      <w:r w:rsidRPr="00BA21FE">
        <w:rPr>
          <w:rStyle w:val="Emphasis"/>
          <w:rFonts w:cs="Microsoft Sans Serif"/>
          <w:b/>
          <w:szCs w:val="18"/>
          <w:lang w:val="ru-RU"/>
        </w:rPr>
        <w:t>План действий</w:t>
      </w:r>
      <w:r w:rsidRPr="00BA21FE">
        <w:rPr>
          <w:rStyle w:val="Emphasis"/>
          <w:rFonts w:cs="Microsoft Sans Serif"/>
          <w:b/>
          <w:szCs w:val="18"/>
        </w:rPr>
        <w:t xml:space="preserve">: </w:t>
      </w:r>
      <w:r w:rsidRPr="00BA21FE">
        <w:rPr>
          <w:rFonts w:cs="Microsoft Sans Serif"/>
          <w:b/>
          <w:szCs w:val="18"/>
        </w:rPr>
        <w:br/>
      </w:r>
    </w:p>
    <w:p w:rsidR="00BA21FE" w:rsidRPr="00BA21FE" w:rsidRDefault="00BA21FE" w:rsidP="00BA21FE">
      <w:pPr>
        <w:spacing w:after="240"/>
        <w:rPr>
          <w:rFonts w:cs="Microsoft Sans Serif"/>
          <w:b/>
          <w:szCs w:val="18"/>
        </w:rPr>
      </w:pPr>
      <w:r w:rsidRPr="00BA21FE">
        <w:rPr>
          <w:rFonts w:cs="Microsoft Sans Serif"/>
          <w:b/>
          <w:szCs w:val="18"/>
          <w:lang w:val="ru-RU"/>
        </w:rPr>
        <w:t>Импортируемая продукция</w:t>
      </w:r>
      <w:r w:rsidRPr="00BA21FE">
        <w:rPr>
          <w:rFonts w:cs="Microsoft Sans Serif"/>
          <w:b/>
          <w:szCs w:val="18"/>
        </w:rPr>
        <w:t xml:space="preserve">: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По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возможности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будем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избегать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закупки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через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компании, находящиеся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hyperlink r:id="rId14" w:history="1"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странах, считающихся «налоговымубежищем»</w:t>
        </w:r>
      </w:hyperlink>
      <w:r w:rsidRPr="00BA21FE">
        <w:rPr>
          <w:rFonts w:cs="Microsoft Sans Serif"/>
          <w:sz w:val="18"/>
          <w:szCs w:val="18"/>
          <w:lang w:val="ru-RU"/>
        </w:rPr>
        <w:t>, 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участия 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иных финансовых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операциях, которые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направлены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поддержку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налогового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мошенничества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стране, где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производится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продукция. В тех случаях, когда невозможно избежать торговли через страны, считающиеся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«налоговыми убежищами», мы проверим, не является ли это нарушением торгового законодательства в стране нашего поставщика.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 проверяем, правильно ли классифицирована 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по качеству, породам и количеству в официальных таможенных документах. Если нет, то мы принимаем меры для исправления таможенной декларации.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en-GB"/>
        </w:rPr>
      </w:pPr>
      <w:r w:rsidRPr="00BA21FE">
        <w:rPr>
          <w:rFonts w:cs="Microsoft Sans Serif"/>
          <w:sz w:val="18"/>
          <w:szCs w:val="18"/>
          <w:lang w:val="ru-RU"/>
        </w:rPr>
        <w:lastRenderedPageBreak/>
        <w:t xml:space="preserve">Продукция должна быть законно экспортирована из страны-экспортера. Мы проверим законодательство страны-экспортера. 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проверяем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наличие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свидетельств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того, что таможенные сборы и пошлины были уплачены.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 xml:space="preserve">Если какие-либо породы древесины, содержащиеся в продукции, включены в перечень видов CITES, находящихся под угрозой исчезновения, мы проверим наличие действующей лицензии </w:t>
      </w:r>
      <w:bookmarkStart w:id="20" w:name="_Hlk500844339"/>
      <w:r w:rsidRPr="00BA21FE">
        <w:rPr>
          <w:rFonts w:cs="Microsoft Sans Serif"/>
          <w:sz w:val="18"/>
          <w:szCs w:val="18"/>
          <w:lang w:val="en-GB"/>
        </w:rPr>
        <w:t>CITES</w:t>
      </w:r>
      <w:bookmarkEnd w:id="20"/>
      <w:r w:rsidRPr="00BA21FE">
        <w:rPr>
          <w:rFonts w:cs="Microsoft Sans Serif"/>
          <w:sz w:val="18"/>
          <w:szCs w:val="18"/>
          <w:lang w:val="ru-RU"/>
        </w:rPr>
        <w:t xml:space="preserve">. </w:t>
      </w:r>
    </w:p>
    <w:p w:rsidR="00BA21FE" w:rsidRPr="00BA21FE" w:rsidRDefault="00BA21FE" w:rsidP="00BA21FE">
      <w:pPr>
        <w:pStyle w:val="ListParagraph"/>
        <w:numPr>
          <w:ilvl w:val="0"/>
          <w:numId w:val="30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Если страна-экспортер имеет одобренную ЕС систему гарантии легальности лесоматериалов (</w:t>
      </w:r>
      <w:r w:rsidRPr="00BA21FE">
        <w:rPr>
          <w:rFonts w:cs="Microsoft Sans Serif"/>
          <w:sz w:val="18"/>
          <w:szCs w:val="18"/>
          <w:lang w:val="en-GB"/>
        </w:rPr>
        <w:t>Timber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Legality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Assurance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System</w:t>
      </w:r>
      <w:r w:rsidRPr="00BA21FE">
        <w:rPr>
          <w:rFonts w:cs="Microsoft Sans Serif"/>
          <w:sz w:val="18"/>
          <w:szCs w:val="18"/>
          <w:lang w:val="ru-RU"/>
        </w:rPr>
        <w:t xml:space="preserve"> (</w:t>
      </w:r>
      <w:r w:rsidRPr="00BA21FE">
        <w:rPr>
          <w:rFonts w:cs="Microsoft Sans Serif"/>
          <w:sz w:val="18"/>
          <w:szCs w:val="18"/>
          <w:lang w:val="en-GB"/>
        </w:rPr>
        <w:t>TLAS</w:t>
      </w:r>
      <w:r w:rsidRPr="00BA21FE">
        <w:rPr>
          <w:rFonts w:cs="Microsoft Sans Serif"/>
          <w:sz w:val="18"/>
          <w:szCs w:val="18"/>
          <w:lang w:val="ru-RU"/>
        </w:rPr>
        <w:t xml:space="preserve">)) в рамках программы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, то продукция должна сопровождаться действующей лицензией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. Мы проверим действительность лицензии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>.</w:t>
      </w:r>
    </w:p>
    <w:p w:rsidR="00BA21FE" w:rsidRPr="00BA21FE" w:rsidRDefault="00BA21FE" w:rsidP="00BA21FE">
      <w:pPr>
        <w:keepNext/>
        <w:spacing w:after="240"/>
        <w:rPr>
          <w:rFonts w:cs="Microsoft Sans Serif"/>
          <w:b/>
          <w:szCs w:val="18"/>
        </w:rPr>
      </w:pPr>
      <w:r w:rsidRPr="00BA21FE">
        <w:rPr>
          <w:rFonts w:cs="Microsoft Sans Serif"/>
          <w:b/>
          <w:szCs w:val="18"/>
          <w:lang w:val="ru-RU"/>
        </w:rPr>
        <w:t>Экспортируемая продукция</w:t>
      </w:r>
      <w:r w:rsidRPr="00BA21FE">
        <w:rPr>
          <w:rFonts w:cs="Microsoft Sans Serif"/>
          <w:b/>
          <w:szCs w:val="18"/>
        </w:rPr>
        <w:t xml:space="preserve">: 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не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будем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участвовать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торговле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через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компании, </w:t>
      </w:r>
      <w:r>
        <w:rPr>
          <w:rFonts w:cs="Microsoft Sans Serif"/>
          <w:sz w:val="18"/>
          <w:szCs w:val="18"/>
          <w:lang w:val="ru-RU"/>
        </w:rPr>
        <w:t xml:space="preserve">расположенные в </w:t>
      </w:r>
      <w:hyperlink r:id="rId15" w:history="1"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странах, считающихся «налоговым</w:t>
        </w:r>
        <w:r>
          <w:rPr>
            <w:rStyle w:val="Hyperlink"/>
            <w:rFonts w:cs="Microsoft Sans Serif"/>
            <w:sz w:val="18"/>
            <w:szCs w:val="18"/>
            <w:lang w:val="ru-RU"/>
          </w:rPr>
          <w:t xml:space="preserve"> </w:t>
        </w:r>
        <w:r w:rsidRPr="00BA21FE">
          <w:rPr>
            <w:rStyle w:val="Hyperlink"/>
            <w:rFonts w:cs="Microsoft Sans Serif"/>
            <w:sz w:val="18"/>
            <w:szCs w:val="18"/>
            <w:lang w:val="ru-RU"/>
          </w:rPr>
          <w:t>убежищем»</w:t>
        </w:r>
      </w:hyperlink>
      <w:r w:rsidRPr="00BA21FE">
        <w:rPr>
          <w:rFonts w:cs="Microsoft Sans Serif"/>
          <w:sz w:val="18"/>
          <w:szCs w:val="18"/>
          <w:lang w:val="ru-RU"/>
        </w:rPr>
        <w:t>, а также в других финансовых операциях, направленных на уклонение от налогов и сборов, предусмотренных законодательством.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гарантируем, что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правильно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классифицирована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официальной таможенной документации по качеству, породам и количеству.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 xml:space="preserve">Мы экспортируем только ту продукцию, которая может быть законно экспортирована.  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Мы гарантируем своевременную оплату всех применимых экспортных сборов и иных таможенных платежей.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rFonts w:cs="Microsoft Sans Serif"/>
          <w:sz w:val="18"/>
          <w:szCs w:val="18"/>
          <w:lang w:val="en-GB"/>
        </w:rPr>
      </w:pPr>
      <w:r w:rsidRPr="00BA21FE">
        <w:rPr>
          <w:rFonts w:cs="Microsoft Sans Serif"/>
          <w:sz w:val="18"/>
          <w:szCs w:val="18"/>
          <w:lang w:val="ru-RU"/>
        </w:rPr>
        <w:t>Если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какие-либо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породы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древесины, 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содержащиеся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продукции, включены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перечень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видов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</w:rPr>
        <w:t>CITES</w:t>
      </w:r>
      <w:r w:rsidRPr="00BA21FE">
        <w:rPr>
          <w:rFonts w:cs="Microsoft Sans Serif"/>
          <w:sz w:val="18"/>
          <w:szCs w:val="18"/>
          <w:lang w:val="ru-RU"/>
        </w:rPr>
        <w:t>, находящихся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под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угрозой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 xml:space="preserve">исчезновения, мы получим действующую лицензию </w:t>
      </w:r>
      <w:r w:rsidRPr="00BA21FE">
        <w:rPr>
          <w:rFonts w:cs="Microsoft Sans Serif"/>
          <w:sz w:val="18"/>
          <w:szCs w:val="18"/>
        </w:rPr>
        <w:t>CITES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для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поставляемой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продукции</w:t>
      </w:r>
      <w:r w:rsidRPr="00BA21FE">
        <w:rPr>
          <w:rFonts w:cs="Microsoft Sans Serif"/>
          <w:sz w:val="18"/>
          <w:szCs w:val="18"/>
        </w:rPr>
        <w:t xml:space="preserve">. </w:t>
      </w:r>
    </w:p>
    <w:p w:rsidR="00BA21FE" w:rsidRPr="00BA21FE" w:rsidRDefault="00BA21FE" w:rsidP="00BA21FE">
      <w:pPr>
        <w:pStyle w:val="ListParagraph"/>
        <w:numPr>
          <w:ilvl w:val="0"/>
          <w:numId w:val="31"/>
        </w:numPr>
        <w:spacing w:before="120" w:after="240"/>
        <w:rPr>
          <w:sz w:val="18"/>
          <w:szCs w:val="18"/>
          <w:lang w:val="ru-RU"/>
        </w:rPr>
      </w:pPr>
      <w:r w:rsidRPr="00BA21FE">
        <w:rPr>
          <w:rFonts w:cs="Microsoft Sans Serif"/>
          <w:sz w:val="18"/>
          <w:szCs w:val="18"/>
          <w:lang w:val="ru-RU"/>
        </w:rPr>
        <w:t>При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экспорте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из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одобренной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системой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FLEGT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TLAS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в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страны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ЕС: продукция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должна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сопровождаться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действующей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ru-RU"/>
        </w:rPr>
        <w:t>лицензией</w:t>
      </w:r>
      <w:r>
        <w:rPr>
          <w:rFonts w:cs="Microsoft Sans Serif"/>
          <w:sz w:val="18"/>
          <w:szCs w:val="18"/>
          <w:lang w:val="ru-RU"/>
        </w:rPr>
        <w:t xml:space="preserve"> </w:t>
      </w:r>
      <w:r w:rsidRPr="00BA21FE">
        <w:rPr>
          <w:rFonts w:cs="Microsoft Sans Serif"/>
          <w:sz w:val="18"/>
          <w:szCs w:val="18"/>
          <w:lang w:val="en-GB"/>
        </w:rPr>
        <w:t>FLEGT</w:t>
      </w:r>
      <w:r w:rsidRPr="00BA21FE">
        <w:rPr>
          <w:rFonts w:cs="Microsoft Sans Serif"/>
          <w:sz w:val="18"/>
          <w:szCs w:val="18"/>
          <w:lang w:val="ru-RU"/>
        </w:rPr>
        <w:t xml:space="preserve">.   </w:t>
      </w:r>
    </w:p>
    <w:p w:rsidR="00137090" w:rsidRPr="005C6922" w:rsidRDefault="005C6922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1" w:name="_Toc76723699"/>
      <w:r>
        <w:rPr>
          <w:b/>
          <w:color w:val="005C40"/>
          <w:sz w:val="24"/>
          <w:lang w:val="ru-RU"/>
        </w:rPr>
        <w:t xml:space="preserve">Группы продукции </w:t>
      </w:r>
      <w:r w:rsidR="00D93C3E" w:rsidRPr="005C6922">
        <w:rPr>
          <w:b/>
          <w:color w:val="005C40"/>
          <w:sz w:val="24"/>
          <w:lang w:val="ru-RU"/>
        </w:rPr>
        <w:t>(</w:t>
      </w:r>
      <w:r w:rsidR="00D93C3E" w:rsidRPr="00836047">
        <w:rPr>
          <w:b/>
          <w:color w:val="005C40"/>
          <w:sz w:val="24"/>
          <w:lang w:val="en-GB"/>
        </w:rPr>
        <w:t>FSC</w:t>
      </w:r>
      <w:r w:rsidR="00D93C3E" w:rsidRPr="005C692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D93C3E" w:rsidRPr="005C6922">
        <w:rPr>
          <w:b/>
          <w:color w:val="005C40"/>
          <w:sz w:val="24"/>
          <w:lang w:val="ru-RU"/>
        </w:rPr>
        <w:t xml:space="preserve"> 7)</w:t>
      </w:r>
      <w:r w:rsidR="00C97CD9" w:rsidRPr="005C6922">
        <w:rPr>
          <w:b/>
          <w:color w:val="005C40"/>
          <w:sz w:val="24"/>
          <w:lang w:val="ru-RU"/>
        </w:rPr>
        <w:t xml:space="preserve"> (</w:t>
      </w:r>
      <w:r w:rsidR="00C97CD9" w:rsidRPr="00836047">
        <w:rPr>
          <w:b/>
          <w:color w:val="005C40"/>
          <w:sz w:val="24"/>
          <w:lang w:val="en-GB"/>
        </w:rPr>
        <w:t>PEFC</w:t>
      </w:r>
      <w:r w:rsidR="00C97CD9" w:rsidRPr="005C6922">
        <w:rPr>
          <w:b/>
          <w:color w:val="005C40"/>
          <w:sz w:val="24"/>
          <w:lang w:val="ru-RU"/>
        </w:rPr>
        <w:t xml:space="preserve"> 6.3.2)</w:t>
      </w:r>
      <w:bookmarkEnd w:id="21"/>
    </w:p>
    <w:p w:rsidR="00137090" w:rsidRPr="004076C1" w:rsidRDefault="0005779E" w:rsidP="00FD7E7C">
      <w:pPr>
        <w:rPr>
          <w:rFonts w:cs="Microsoft Sans Serif"/>
          <w:b/>
          <w:lang w:val="ru-RU"/>
        </w:rPr>
      </w:pPr>
      <w:r>
        <w:rPr>
          <w:lang w:val="ru-RU"/>
        </w:rPr>
        <w:t>Мы</w:t>
      </w:r>
      <w:r w:rsidRPr="0005779E">
        <w:rPr>
          <w:lang w:val="ru-RU"/>
        </w:rPr>
        <w:t xml:space="preserve"> </w:t>
      </w:r>
      <w:r>
        <w:rPr>
          <w:lang w:val="ru-RU"/>
        </w:rPr>
        <w:t>подготовили</w:t>
      </w:r>
      <w:r w:rsidRPr="0005779E">
        <w:rPr>
          <w:lang w:val="ru-RU"/>
        </w:rPr>
        <w:t xml:space="preserve"> </w:t>
      </w:r>
      <w:r>
        <w:rPr>
          <w:lang w:val="ru-RU"/>
        </w:rPr>
        <w:t>Перечень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5779E">
        <w:rPr>
          <w:lang w:val="ru-RU"/>
        </w:rPr>
        <w:t xml:space="preserve"> </w:t>
      </w:r>
      <w:r>
        <w:rPr>
          <w:lang w:val="ru-RU"/>
        </w:rPr>
        <w:t>с</w:t>
      </w:r>
      <w:r w:rsidRPr="0005779E">
        <w:rPr>
          <w:lang w:val="ru-RU"/>
        </w:rPr>
        <w:t xml:space="preserve"> </w:t>
      </w:r>
      <w:r>
        <w:rPr>
          <w:lang w:val="ru-RU"/>
        </w:rPr>
        <w:t>требованиями</w:t>
      </w:r>
      <w:r w:rsidRPr="0005779E">
        <w:rPr>
          <w:lang w:val="ru-RU"/>
        </w:rPr>
        <w:t xml:space="preserve"> </w:t>
      </w:r>
      <w:r>
        <w:rPr>
          <w:lang w:val="en-US"/>
        </w:rPr>
        <w:t>FSC</w:t>
      </w:r>
      <w:r w:rsidRPr="0005779E">
        <w:rPr>
          <w:lang w:val="ru-RU"/>
        </w:rPr>
        <w:t xml:space="preserve">, </w:t>
      </w:r>
      <w:r>
        <w:rPr>
          <w:lang w:val="ru-RU"/>
        </w:rPr>
        <w:t xml:space="preserve">см. </w:t>
      </w:r>
      <w:r w:rsidRPr="0005779E">
        <w:rPr>
          <w:b/>
          <w:lang w:val="ru-RU"/>
        </w:rPr>
        <w:t>Приложение</w:t>
      </w:r>
      <w:r w:rsidRPr="0005779E">
        <w:rPr>
          <w:b/>
          <w:lang w:val="en-US"/>
        </w:rPr>
        <w:t xml:space="preserve"> 4</w:t>
      </w:r>
      <w:r w:rsidRPr="0005779E">
        <w:rPr>
          <w:b/>
          <w:lang w:val="ru-RU"/>
        </w:rPr>
        <w:t>а</w:t>
      </w:r>
      <w:r w:rsidRPr="0005779E">
        <w:rPr>
          <w:lang w:val="en-US"/>
        </w:rPr>
        <w:t xml:space="preserve">.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Перечне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описано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может</w:t>
      </w:r>
      <w:r w:rsidRPr="0005779E">
        <w:rPr>
          <w:lang w:val="ru-RU"/>
        </w:rPr>
        <w:t xml:space="preserve"> </w:t>
      </w:r>
      <w:r>
        <w:rPr>
          <w:lang w:val="ru-RU"/>
        </w:rPr>
        <w:t>быть</w:t>
      </w:r>
      <w:r w:rsidRPr="0005779E">
        <w:rPr>
          <w:lang w:val="ru-RU"/>
        </w:rPr>
        <w:t xml:space="preserve"> </w:t>
      </w:r>
      <w:r>
        <w:rPr>
          <w:lang w:val="ru-RU"/>
        </w:rPr>
        <w:t>произведена</w:t>
      </w:r>
      <w:r w:rsidRPr="0005779E">
        <w:rPr>
          <w:lang w:val="ru-RU"/>
        </w:rPr>
        <w:t xml:space="preserve"> </w:t>
      </w:r>
      <w:r>
        <w:rPr>
          <w:lang w:val="ru-RU"/>
        </w:rPr>
        <w:t>как</w:t>
      </w:r>
      <w:r w:rsidRPr="0005779E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05779E">
        <w:rPr>
          <w:lang w:val="ru-RU"/>
        </w:rPr>
        <w:t xml:space="preserve">, </w:t>
      </w:r>
      <w:r>
        <w:rPr>
          <w:lang w:val="ru-RU"/>
        </w:rPr>
        <w:t>а</w:t>
      </w:r>
      <w:r w:rsidRPr="0005779E">
        <w:rPr>
          <w:lang w:val="ru-RU"/>
        </w:rPr>
        <w:t xml:space="preserve"> </w:t>
      </w:r>
      <w:r>
        <w:rPr>
          <w:lang w:val="ru-RU"/>
        </w:rPr>
        <w:t>также</w:t>
      </w:r>
      <w:r w:rsidRPr="0005779E">
        <w:rPr>
          <w:lang w:val="ru-RU"/>
        </w:rPr>
        <w:t xml:space="preserve"> </w:t>
      </w:r>
      <w:r>
        <w:rPr>
          <w:lang w:val="ru-RU"/>
        </w:rPr>
        <w:t>указано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входит в обла</w:t>
      </w:r>
      <w:r w:rsidR="004076C1">
        <w:rPr>
          <w:lang w:val="ru-RU"/>
        </w:rPr>
        <w:t>с</w:t>
      </w:r>
      <w:r>
        <w:rPr>
          <w:lang w:val="ru-RU"/>
        </w:rPr>
        <w:t xml:space="preserve">ть действия нашего сертификата. </w:t>
      </w:r>
      <w:r w:rsidR="004076C1">
        <w:rPr>
          <w:lang w:val="ru-RU"/>
        </w:rPr>
        <w:t>Вся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продукция</w:t>
      </w:r>
      <w:r w:rsidR="004076C1" w:rsidRPr="004076C1">
        <w:rPr>
          <w:lang w:val="ru-RU"/>
        </w:rPr>
        <w:t xml:space="preserve">, </w:t>
      </w:r>
      <w:r w:rsidR="004076C1">
        <w:rPr>
          <w:lang w:val="ru-RU"/>
        </w:rPr>
        <w:t>которую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мы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продаем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как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сертифицированную</w:t>
      </w:r>
      <w:r w:rsidR="004076C1" w:rsidRPr="004076C1">
        <w:rPr>
          <w:lang w:val="ru-RU"/>
        </w:rPr>
        <w:t xml:space="preserve">, </w:t>
      </w:r>
      <w:r w:rsidR="004076C1">
        <w:rPr>
          <w:lang w:val="ru-RU"/>
        </w:rPr>
        <w:t>продается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>с</w:t>
      </w:r>
      <w:r w:rsidR="004076C1" w:rsidRPr="004076C1">
        <w:rPr>
          <w:lang w:val="ru-RU"/>
        </w:rPr>
        <w:t xml:space="preserve"> </w:t>
      </w:r>
      <w:r w:rsidR="004076C1">
        <w:rPr>
          <w:lang w:val="ru-RU"/>
        </w:rPr>
        <w:t xml:space="preserve">заявлением </w:t>
      </w:r>
      <w:r w:rsidR="004076C1" w:rsidRPr="004076C1">
        <w:rPr>
          <w:lang w:val="ru-RU"/>
        </w:rPr>
        <w:t>‘</w:t>
      </w:r>
      <w:r w:rsidR="004076C1">
        <w:t>FSC</w:t>
      </w:r>
      <w:r w:rsidR="004076C1" w:rsidRPr="004076C1">
        <w:rPr>
          <w:lang w:val="ru-RU"/>
        </w:rPr>
        <w:t xml:space="preserve"> </w:t>
      </w:r>
      <w:r w:rsidR="004076C1">
        <w:t>Mix</w:t>
      </w:r>
      <w:r w:rsidR="004076C1" w:rsidRPr="004076C1">
        <w:rPr>
          <w:lang w:val="ru-RU"/>
        </w:rPr>
        <w:t xml:space="preserve"> 70%’</w:t>
      </w:r>
      <w:r w:rsidR="004076C1">
        <w:rPr>
          <w:lang w:val="ru-RU"/>
        </w:rPr>
        <w:t xml:space="preserve">, таким образом, заявление при продаже всегда одинаковое </w:t>
      </w:r>
      <w:r w:rsidR="00093372" w:rsidRPr="004076C1">
        <w:rPr>
          <w:lang w:val="ru-RU"/>
        </w:rPr>
        <w:t>(</w:t>
      </w:r>
      <w:r w:rsidR="00093372" w:rsidRPr="00836047">
        <w:t>FSC</w:t>
      </w:r>
      <w:r w:rsidR="00093372" w:rsidRPr="004076C1">
        <w:rPr>
          <w:lang w:val="ru-RU"/>
        </w:rPr>
        <w:t xml:space="preserve"> 5.1). </w:t>
      </w:r>
    </w:p>
    <w:p w:rsidR="00913F78" w:rsidRPr="001A5750" w:rsidRDefault="001A5750" w:rsidP="00FD7E7C">
      <w:pPr>
        <w:rPr>
          <w:lang w:val="ru-RU"/>
        </w:rPr>
      </w:pPr>
      <w:r>
        <w:rPr>
          <w:lang w:val="ru-RU"/>
        </w:rPr>
        <w:t>Мы</w:t>
      </w:r>
      <w:r w:rsidRPr="0005779E">
        <w:rPr>
          <w:lang w:val="ru-RU"/>
        </w:rPr>
        <w:t xml:space="preserve"> </w:t>
      </w:r>
      <w:r>
        <w:rPr>
          <w:lang w:val="ru-RU"/>
        </w:rPr>
        <w:t>подготовили</w:t>
      </w:r>
      <w:r w:rsidRPr="0005779E">
        <w:rPr>
          <w:lang w:val="ru-RU"/>
        </w:rPr>
        <w:t xml:space="preserve"> </w:t>
      </w:r>
      <w:r>
        <w:rPr>
          <w:lang w:val="ru-RU"/>
        </w:rPr>
        <w:t>Перечень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5779E">
        <w:rPr>
          <w:lang w:val="ru-RU"/>
        </w:rPr>
        <w:t xml:space="preserve"> </w:t>
      </w:r>
      <w:r>
        <w:rPr>
          <w:lang w:val="ru-RU"/>
        </w:rPr>
        <w:t>с</w:t>
      </w:r>
      <w:r w:rsidRPr="0005779E">
        <w:rPr>
          <w:lang w:val="ru-RU"/>
        </w:rPr>
        <w:t xml:space="preserve"> </w:t>
      </w:r>
      <w:r>
        <w:rPr>
          <w:lang w:val="ru-RU"/>
        </w:rPr>
        <w:t>требованиями</w:t>
      </w:r>
      <w:r w:rsidRPr="0005779E">
        <w:rPr>
          <w:lang w:val="ru-RU"/>
        </w:rPr>
        <w:t xml:space="preserve"> </w:t>
      </w:r>
      <w:r>
        <w:rPr>
          <w:lang w:val="en-US"/>
        </w:rPr>
        <w:t>PEFC</w:t>
      </w:r>
      <w:r w:rsidRPr="0005779E">
        <w:rPr>
          <w:lang w:val="ru-RU"/>
        </w:rPr>
        <w:t xml:space="preserve">, </w:t>
      </w:r>
      <w:r>
        <w:rPr>
          <w:lang w:val="ru-RU"/>
        </w:rPr>
        <w:t xml:space="preserve">см. </w:t>
      </w:r>
      <w:r w:rsidRPr="0005779E">
        <w:rPr>
          <w:b/>
          <w:lang w:val="ru-RU"/>
        </w:rPr>
        <w:t>Приложение</w:t>
      </w:r>
      <w:r w:rsidRPr="001A5750">
        <w:rPr>
          <w:b/>
          <w:lang w:val="ru-RU"/>
        </w:rPr>
        <w:t xml:space="preserve"> 4</w:t>
      </w:r>
      <w:r>
        <w:rPr>
          <w:b/>
          <w:lang w:val="en-US"/>
        </w:rPr>
        <w:t>b</w:t>
      </w:r>
      <w:r w:rsidRPr="001A5750">
        <w:rPr>
          <w:lang w:val="ru-RU"/>
        </w:rPr>
        <w:t>.</w:t>
      </w:r>
      <w:r>
        <w:rPr>
          <w:lang w:val="ru-RU"/>
        </w:rPr>
        <w:t xml:space="preserve"> В</w:t>
      </w:r>
      <w:r w:rsidRPr="0005779E">
        <w:rPr>
          <w:lang w:val="ru-RU"/>
        </w:rPr>
        <w:t xml:space="preserve"> </w:t>
      </w:r>
      <w:r>
        <w:rPr>
          <w:lang w:val="ru-RU"/>
        </w:rPr>
        <w:t>Перечне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описано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может</w:t>
      </w:r>
      <w:r w:rsidRPr="0005779E">
        <w:rPr>
          <w:lang w:val="ru-RU"/>
        </w:rPr>
        <w:t xml:space="preserve"> </w:t>
      </w:r>
      <w:r>
        <w:rPr>
          <w:lang w:val="ru-RU"/>
        </w:rPr>
        <w:t>быть</w:t>
      </w:r>
      <w:r w:rsidRPr="0005779E">
        <w:rPr>
          <w:lang w:val="ru-RU"/>
        </w:rPr>
        <w:t xml:space="preserve"> </w:t>
      </w:r>
      <w:r>
        <w:rPr>
          <w:lang w:val="ru-RU"/>
        </w:rPr>
        <w:t>произведена</w:t>
      </w:r>
      <w:r w:rsidRPr="0005779E">
        <w:rPr>
          <w:lang w:val="ru-RU"/>
        </w:rPr>
        <w:t xml:space="preserve"> </w:t>
      </w:r>
      <w:r>
        <w:rPr>
          <w:lang w:val="ru-RU"/>
        </w:rPr>
        <w:t>как</w:t>
      </w:r>
      <w:r w:rsidRPr="0005779E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05779E">
        <w:rPr>
          <w:lang w:val="ru-RU"/>
        </w:rPr>
        <w:t xml:space="preserve">, </w:t>
      </w:r>
      <w:r>
        <w:rPr>
          <w:lang w:val="ru-RU"/>
        </w:rPr>
        <w:t>а</w:t>
      </w:r>
      <w:r w:rsidRPr="0005779E">
        <w:rPr>
          <w:lang w:val="ru-RU"/>
        </w:rPr>
        <w:t xml:space="preserve"> </w:t>
      </w:r>
      <w:r>
        <w:rPr>
          <w:lang w:val="ru-RU"/>
        </w:rPr>
        <w:t>также</w:t>
      </w:r>
      <w:r w:rsidRPr="0005779E">
        <w:rPr>
          <w:lang w:val="ru-RU"/>
        </w:rPr>
        <w:t xml:space="preserve"> </w:t>
      </w:r>
      <w:r>
        <w:rPr>
          <w:lang w:val="ru-RU"/>
        </w:rPr>
        <w:t>указано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входит в область действия нашего сертификата.</w:t>
      </w:r>
    </w:p>
    <w:p w:rsidR="00137090" w:rsidRPr="001E69C4" w:rsidRDefault="001E69C4" w:rsidP="00FD7E7C">
      <w:pPr>
        <w:rPr>
          <w:b/>
          <w:lang w:val="ru-RU"/>
        </w:rPr>
      </w:pPr>
      <w:r>
        <w:rPr>
          <w:lang w:val="ru-RU"/>
        </w:rPr>
        <w:t>Перечни</w:t>
      </w:r>
      <w:r w:rsidRPr="001E69C4">
        <w:rPr>
          <w:lang w:val="ru-RU"/>
        </w:rPr>
        <w:t xml:space="preserve"> </w:t>
      </w:r>
      <w:r>
        <w:rPr>
          <w:lang w:val="ru-RU"/>
        </w:rPr>
        <w:t>групп</w:t>
      </w:r>
      <w:r w:rsidRPr="001E69C4">
        <w:rPr>
          <w:lang w:val="ru-RU"/>
        </w:rPr>
        <w:t xml:space="preserve"> </w:t>
      </w:r>
      <w:r>
        <w:rPr>
          <w:lang w:val="ru-RU"/>
        </w:rPr>
        <w:t>продукции</w:t>
      </w:r>
      <w:r w:rsidRPr="001E69C4">
        <w:rPr>
          <w:lang w:val="ru-RU"/>
        </w:rPr>
        <w:t xml:space="preserve"> </w:t>
      </w:r>
      <w:r>
        <w:rPr>
          <w:lang w:val="ru-RU"/>
        </w:rPr>
        <w:t>помогают</w:t>
      </w:r>
      <w:r w:rsidRPr="001E69C4">
        <w:rPr>
          <w:lang w:val="ru-RU"/>
        </w:rPr>
        <w:t xml:space="preserve"> </w:t>
      </w:r>
      <w:r>
        <w:rPr>
          <w:lang w:val="ru-RU"/>
        </w:rPr>
        <w:t>нашим</w:t>
      </w:r>
      <w:r w:rsidRPr="001E69C4">
        <w:rPr>
          <w:lang w:val="ru-RU"/>
        </w:rPr>
        <w:t xml:space="preserve"> </w:t>
      </w:r>
      <w:r>
        <w:rPr>
          <w:lang w:val="ru-RU"/>
        </w:rPr>
        <w:t>сотрудникам</w:t>
      </w:r>
      <w:r w:rsidRPr="001E69C4">
        <w:rPr>
          <w:lang w:val="ru-RU"/>
        </w:rPr>
        <w:t xml:space="preserve">, </w:t>
      </w:r>
      <w:r>
        <w:rPr>
          <w:lang w:val="ru-RU"/>
        </w:rPr>
        <w:t>клиентам</w:t>
      </w:r>
      <w:r w:rsidRPr="001E69C4">
        <w:rPr>
          <w:lang w:val="ru-RU"/>
        </w:rPr>
        <w:t xml:space="preserve"> </w:t>
      </w:r>
      <w:r>
        <w:rPr>
          <w:lang w:val="ru-RU"/>
        </w:rPr>
        <w:t>и</w:t>
      </w:r>
      <w:r w:rsidRPr="001E69C4">
        <w:rPr>
          <w:lang w:val="ru-RU"/>
        </w:rPr>
        <w:t xml:space="preserve"> </w:t>
      </w:r>
      <w:r>
        <w:rPr>
          <w:lang w:val="ru-RU"/>
        </w:rPr>
        <w:t>поставщикам</w:t>
      </w:r>
      <w:r w:rsidRPr="001E69C4">
        <w:rPr>
          <w:lang w:val="ru-RU"/>
        </w:rPr>
        <w:t xml:space="preserve">, </w:t>
      </w:r>
      <w:r>
        <w:rPr>
          <w:lang w:val="ru-RU"/>
        </w:rPr>
        <w:t>а</w:t>
      </w:r>
      <w:r w:rsidRPr="001E69C4">
        <w:rPr>
          <w:lang w:val="ru-RU"/>
        </w:rPr>
        <w:t xml:space="preserve"> </w:t>
      </w:r>
      <w:r>
        <w:rPr>
          <w:lang w:val="ru-RU"/>
        </w:rPr>
        <w:t>также</w:t>
      </w:r>
      <w:r w:rsidRPr="001E69C4">
        <w:rPr>
          <w:lang w:val="ru-RU"/>
        </w:rPr>
        <w:t xml:space="preserve"> </w:t>
      </w:r>
      <w:r>
        <w:rPr>
          <w:lang w:val="ru-RU"/>
        </w:rPr>
        <w:t>другим</w:t>
      </w:r>
      <w:r w:rsidRPr="001E69C4">
        <w:rPr>
          <w:lang w:val="ru-RU"/>
        </w:rPr>
        <w:t xml:space="preserve"> </w:t>
      </w:r>
      <w:r>
        <w:rPr>
          <w:lang w:val="ru-RU"/>
        </w:rPr>
        <w:t>заинтересованным</w:t>
      </w:r>
      <w:r w:rsidRPr="001E69C4">
        <w:rPr>
          <w:lang w:val="ru-RU"/>
        </w:rPr>
        <w:t xml:space="preserve"> </w:t>
      </w:r>
      <w:r>
        <w:rPr>
          <w:lang w:val="ru-RU"/>
        </w:rPr>
        <w:t>сторонам</w:t>
      </w:r>
      <w:r w:rsidRPr="001E69C4">
        <w:rPr>
          <w:lang w:val="ru-RU"/>
        </w:rPr>
        <w:t xml:space="preserve"> </w:t>
      </w:r>
      <w:r>
        <w:rPr>
          <w:lang w:val="ru-RU"/>
        </w:rPr>
        <w:t>понять</w:t>
      </w:r>
      <w:r w:rsidRPr="001E69C4">
        <w:rPr>
          <w:lang w:val="ru-RU"/>
        </w:rPr>
        <w:t>,</w:t>
      </w:r>
      <w:r>
        <w:rPr>
          <w:lang w:val="ru-RU"/>
        </w:rPr>
        <w:t xml:space="preserve"> что включено в нашу систему </w:t>
      </w:r>
      <w:r>
        <w:rPr>
          <w:lang w:val="en-US"/>
        </w:rPr>
        <w:t>PEFC</w:t>
      </w:r>
      <w:r w:rsidRPr="001E69C4">
        <w:rPr>
          <w:lang w:val="ru-RU"/>
        </w:rPr>
        <w:t xml:space="preserve"> </w:t>
      </w:r>
      <w:r>
        <w:rPr>
          <w:lang w:val="ru-RU"/>
        </w:rPr>
        <w:t xml:space="preserve">и систему </w:t>
      </w:r>
      <w:r>
        <w:rPr>
          <w:lang w:val="en-US"/>
        </w:rPr>
        <w:t>FSC</w:t>
      </w:r>
      <w:r>
        <w:rPr>
          <w:lang w:val="ru-RU"/>
        </w:rPr>
        <w:t xml:space="preserve"> </w:t>
      </w:r>
      <w:r w:rsidR="00FD0909" w:rsidRPr="001E69C4">
        <w:rPr>
          <w:lang w:val="ru-RU"/>
        </w:rPr>
        <w:t>(</w:t>
      </w:r>
      <w:r w:rsidR="00FD0909" w:rsidRPr="00836047">
        <w:t>PEFC</w:t>
      </w:r>
      <w:r w:rsidR="00FD0909" w:rsidRPr="001E69C4">
        <w:rPr>
          <w:lang w:val="ru-RU"/>
        </w:rPr>
        <w:t xml:space="preserve"> 6.3.2)</w:t>
      </w:r>
      <w:r w:rsidR="00913F78" w:rsidRPr="001E69C4">
        <w:rPr>
          <w:lang w:val="ru-RU"/>
        </w:rPr>
        <w:t>(</w:t>
      </w:r>
      <w:r w:rsidR="00913F78" w:rsidRPr="00836047">
        <w:t>FSC</w:t>
      </w:r>
      <w:r w:rsidR="00913F78" w:rsidRPr="001E69C4">
        <w:rPr>
          <w:lang w:val="ru-RU"/>
        </w:rPr>
        <w:t xml:space="preserve"> 7.1, 7.3</w:t>
      </w:r>
      <w:r w:rsidR="00AF0B9B" w:rsidRPr="001E69C4">
        <w:rPr>
          <w:lang w:val="ru-RU"/>
        </w:rPr>
        <w:t>)</w:t>
      </w:r>
      <w:r w:rsidR="00FD0909" w:rsidRPr="001E69C4">
        <w:rPr>
          <w:lang w:val="ru-RU"/>
        </w:rPr>
        <w:t>.</w:t>
      </w:r>
    </w:p>
    <w:p w:rsidR="00137090" w:rsidRPr="00577C97" w:rsidRDefault="00577C97" w:rsidP="00FD7E7C">
      <w:pPr>
        <w:rPr>
          <w:b/>
          <w:lang w:val="ru-RU"/>
        </w:rPr>
      </w:pPr>
      <w:r>
        <w:rPr>
          <w:lang w:val="ru-RU"/>
        </w:rPr>
        <w:lastRenderedPageBreak/>
        <w:t>Руководитель</w:t>
      </w:r>
      <w:r w:rsidRPr="00577C97">
        <w:rPr>
          <w:lang w:val="ru-RU"/>
        </w:rPr>
        <w:t xml:space="preserve"> </w:t>
      </w:r>
      <w:r>
        <w:rPr>
          <w:lang w:val="ru-RU"/>
        </w:rPr>
        <w:t>отдела</w:t>
      </w:r>
      <w:r w:rsidRPr="00577C97">
        <w:rPr>
          <w:lang w:val="ru-RU"/>
        </w:rPr>
        <w:t xml:space="preserve"> </w:t>
      </w:r>
      <w:r>
        <w:rPr>
          <w:lang w:val="ru-RU"/>
        </w:rPr>
        <w:t>продаж</w:t>
      </w:r>
      <w:r w:rsidRPr="00577C97">
        <w:rPr>
          <w:lang w:val="ru-RU"/>
        </w:rPr>
        <w:t xml:space="preserve"> </w:t>
      </w:r>
      <w:r>
        <w:rPr>
          <w:lang w:val="ru-RU"/>
        </w:rPr>
        <w:t>несет</w:t>
      </w:r>
      <w:r w:rsidRPr="00577C97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577C97">
        <w:rPr>
          <w:lang w:val="ru-RU"/>
        </w:rPr>
        <w:t xml:space="preserve"> </w:t>
      </w:r>
      <w:r>
        <w:rPr>
          <w:lang w:val="ru-RU"/>
        </w:rPr>
        <w:t>за</w:t>
      </w:r>
      <w:r w:rsidRPr="00577C97">
        <w:rPr>
          <w:lang w:val="ru-RU"/>
        </w:rPr>
        <w:t xml:space="preserve"> </w:t>
      </w:r>
      <w:r>
        <w:rPr>
          <w:lang w:val="ru-RU"/>
        </w:rPr>
        <w:t>поддержание</w:t>
      </w:r>
      <w:r w:rsidRPr="00577C97">
        <w:rPr>
          <w:lang w:val="ru-RU"/>
        </w:rPr>
        <w:t xml:space="preserve"> </w:t>
      </w:r>
      <w:r>
        <w:rPr>
          <w:lang w:val="ru-RU"/>
        </w:rPr>
        <w:t>перечней</w:t>
      </w:r>
      <w:r w:rsidRPr="00577C97">
        <w:rPr>
          <w:lang w:val="ru-RU"/>
        </w:rPr>
        <w:t xml:space="preserve"> </w:t>
      </w:r>
      <w:r>
        <w:rPr>
          <w:lang w:val="ru-RU"/>
        </w:rPr>
        <w:t>групп</w:t>
      </w:r>
      <w:r w:rsidRPr="00577C97">
        <w:rPr>
          <w:lang w:val="ru-RU"/>
        </w:rPr>
        <w:t xml:space="preserve"> </w:t>
      </w:r>
      <w:r>
        <w:rPr>
          <w:lang w:val="ru-RU"/>
        </w:rPr>
        <w:t>продукции</w:t>
      </w:r>
      <w:r w:rsidRPr="00577C97">
        <w:rPr>
          <w:lang w:val="ru-RU"/>
        </w:rPr>
        <w:t xml:space="preserve"> </w:t>
      </w:r>
      <w:r>
        <w:rPr>
          <w:lang w:val="ru-RU"/>
        </w:rPr>
        <w:t>в</w:t>
      </w:r>
      <w:r w:rsidRPr="00577C97">
        <w:rPr>
          <w:lang w:val="ru-RU"/>
        </w:rPr>
        <w:t xml:space="preserve"> </w:t>
      </w:r>
      <w:r>
        <w:rPr>
          <w:lang w:val="ru-RU"/>
        </w:rPr>
        <w:t>актуальном</w:t>
      </w:r>
      <w:r w:rsidRPr="00577C97">
        <w:rPr>
          <w:lang w:val="ru-RU"/>
        </w:rPr>
        <w:t xml:space="preserve"> </w:t>
      </w:r>
      <w:r>
        <w:rPr>
          <w:lang w:val="ru-RU"/>
        </w:rPr>
        <w:t xml:space="preserve">состоянии, а также за размещение их в открытом доступе на нашем веб-сайте </w:t>
      </w:r>
      <w:r w:rsidR="00137090" w:rsidRPr="00577C97">
        <w:rPr>
          <w:lang w:val="ru-RU"/>
        </w:rPr>
        <w:t>(</w:t>
      </w:r>
      <w:r w:rsidR="00743F5A" w:rsidRPr="00836047">
        <w:t>FSC</w:t>
      </w:r>
      <w:r w:rsidR="00743F5A" w:rsidRPr="00577C97">
        <w:rPr>
          <w:lang w:val="ru-RU"/>
        </w:rPr>
        <w:t xml:space="preserve"> 7.3</w:t>
      </w:r>
      <w:r w:rsidR="00137090" w:rsidRPr="00577C97">
        <w:rPr>
          <w:lang w:val="ru-RU"/>
        </w:rPr>
        <w:t>).</w:t>
      </w:r>
    </w:p>
    <w:p w:rsidR="00137090" w:rsidRPr="00577C97" w:rsidRDefault="00137090" w:rsidP="00FD7E7C">
      <w:pPr>
        <w:spacing w:before="120" w:after="240"/>
        <w:rPr>
          <w:lang w:val="ru-RU"/>
        </w:rPr>
      </w:pPr>
    </w:p>
    <w:p w:rsidR="002D0FD4" w:rsidRPr="00C95E07" w:rsidRDefault="00C95E07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2" w:name="_Toc76723700"/>
      <w:r>
        <w:rPr>
          <w:b/>
          <w:color w:val="005C40"/>
          <w:sz w:val="24"/>
          <w:lang w:val="ru-RU"/>
        </w:rPr>
        <w:t xml:space="preserve">Использование товарных знаков </w:t>
      </w:r>
      <w:r w:rsidR="00424193" w:rsidRPr="00836047">
        <w:rPr>
          <w:b/>
          <w:color w:val="005C40"/>
          <w:sz w:val="24"/>
          <w:lang w:val="en-GB"/>
        </w:rPr>
        <w:t>FSC</w:t>
      </w:r>
      <w:r w:rsidR="00424193" w:rsidRPr="00C95E07">
        <w:rPr>
          <w:b/>
          <w:color w:val="005C40"/>
          <w:sz w:val="24"/>
          <w:lang w:val="ru-RU"/>
        </w:rPr>
        <w:t xml:space="preserve"> </w:t>
      </w:r>
      <w:r w:rsidR="004F6D34" w:rsidRPr="00C95E07">
        <w:rPr>
          <w:b/>
          <w:color w:val="005C40"/>
          <w:sz w:val="24"/>
          <w:lang w:val="ru-RU"/>
        </w:rPr>
        <w:t>(</w:t>
      </w:r>
      <w:r w:rsidR="004F6D34" w:rsidRPr="00836047">
        <w:rPr>
          <w:b/>
          <w:color w:val="005C40"/>
          <w:sz w:val="24"/>
          <w:lang w:val="en-GB"/>
        </w:rPr>
        <w:t>FSC</w:t>
      </w:r>
      <w:r w:rsidR="004F6D34" w:rsidRPr="00C95E07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4F6D34" w:rsidRPr="00C95E07">
        <w:rPr>
          <w:b/>
          <w:color w:val="005C40"/>
          <w:sz w:val="24"/>
          <w:lang w:val="ru-RU"/>
        </w:rPr>
        <w:t xml:space="preserve"> 11)</w:t>
      </w:r>
      <w:bookmarkEnd w:id="22"/>
    </w:p>
    <w:p w:rsidR="00C52404" w:rsidRPr="00836047" w:rsidRDefault="00C52404" w:rsidP="00C52404">
      <w:pPr>
        <w:spacing w:after="240"/>
        <w:rPr>
          <w:rFonts w:cs="Microsoft Sans Serif"/>
          <w:b/>
          <w:szCs w:val="18"/>
        </w:rPr>
      </w:pPr>
      <w:r w:rsidRPr="00836047">
        <w:rPr>
          <w:rFonts w:cs="Microsoft Sans Serif"/>
          <w:b/>
          <w:noProof/>
          <w:szCs w:val="18"/>
          <w:lang w:val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86360</wp:posOffset>
            </wp:positionV>
            <wp:extent cx="838200" cy="1016635"/>
            <wp:effectExtent l="0" t="0" r="0" b="0"/>
            <wp:wrapThrough wrapText="left">
              <wp:wrapPolygon edited="0">
                <wp:start x="0" y="0"/>
                <wp:lineTo x="0" y="21047"/>
                <wp:lineTo x="21109" y="21047"/>
                <wp:lineTo x="21109" y="0"/>
                <wp:lineTo x="0" y="0"/>
              </wp:wrapPolygon>
            </wp:wrapThrough>
            <wp:docPr id="1" name="Picture 1" descr="C:\01 NEPCon pictures\04 Pictures\Logos\FSC\FSC registered trademarks\FSC Logo TM\FSC Logo TM\Black\FSC_Logo_TM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1 NEPCon pictures\04 Pictures\Logos\FSC\FSC registered trademarks\FSC Logo TM\FSC Logo TM\Black\FSC_Logo_TM_bl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5BFA">
        <w:rPr>
          <w:rFonts w:cs="Microsoft Sans Serif"/>
          <w:b/>
          <w:szCs w:val="18"/>
          <w:lang w:val="ru-RU"/>
        </w:rPr>
        <w:t>Товарные</w:t>
      </w:r>
      <w:r w:rsidR="00CF5BFA" w:rsidRPr="00CF5BFA">
        <w:rPr>
          <w:rFonts w:cs="Microsoft Sans Serif"/>
          <w:b/>
          <w:szCs w:val="18"/>
          <w:lang w:val="en-US"/>
        </w:rPr>
        <w:t xml:space="preserve"> </w:t>
      </w:r>
      <w:r w:rsidR="00CF5BFA">
        <w:rPr>
          <w:rFonts w:cs="Microsoft Sans Serif"/>
          <w:b/>
          <w:szCs w:val="18"/>
          <w:lang w:val="ru-RU"/>
        </w:rPr>
        <w:t>знаки</w:t>
      </w:r>
      <w:r w:rsidR="00CF5BFA" w:rsidRPr="00CF5BFA">
        <w:rPr>
          <w:rFonts w:cs="Microsoft Sans Serif"/>
          <w:b/>
          <w:szCs w:val="18"/>
          <w:lang w:val="en-US"/>
        </w:rPr>
        <w:t xml:space="preserve"> </w:t>
      </w:r>
      <w:r w:rsidRPr="00836047">
        <w:rPr>
          <w:rFonts w:cs="Microsoft Sans Serif"/>
          <w:b/>
          <w:szCs w:val="18"/>
        </w:rPr>
        <w:t xml:space="preserve">FSC: </w:t>
      </w:r>
    </w:p>
    <w:p w:rsidR="00C52404" w:rsidRPr="00836047" w:rsidRDefault="00CF5BFA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 xml:space="preserve">Логотип </w:t>
      </w:r>
      <w:r w:rsidR="00C52404" w:rsidRPr="00836047">
        <w:rPr>
          <w:rFonts w:cs="Microsoft Sans Serif"/>
          <w:b/>
          <w:szCs w:val="18"/>
          <w:lang w:val="en-GB"/>
        </w:rPr>
        <w:t>FSC</w:t>
      </w:r>
    </w:p>
    <w:p w:rsidR="00C52404" w:rsidRPr="00836047" w:rsidRDefault="00CF5BFA" w:rsidP="00C52404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Название</w:t>
      </w:r>
      <w:r w:rsidR="00C52404" w:rsidRPr="00836047">
        <w:rPr>
          <w:rFonts w:cs="Microsoft Sans Serif"/>
          <w:b/>
          <w:szCs w:val="18"/>
          <w:lang w:val="en-GB"/>
        </w:rPr>
        <w:t xml:space="preserve"> Forest Stewardship Council</w:t>
      </w:r>
      <w:r w:rsidR="00C52404" w:rsidRPr="00836047">
        <w:rPr>
          <w:rFonts w:cs="Microsoft Sans Serif"/>
          <w:szCs w:val="18"/>
          <w:lang w:val="en-GB"/>
        </w:rPr>
        <w:t>™</w:t>
      </w:r>
    </w:p>
    <w:p w:rsidR="0084782C" w:rsidRPr="00D36ACE" w:rsidRDefault="00CF5BFA" w:rsidP="0084782C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en-GB"/>
        </w:rPr>
      </w:pPr>
      <w:r>
        <w:rPr>
          <w:rFonts w:cs="Microsoft Sans Serif"/>
          <w:b/>
          <w:szCs w:val="18"/>
          <w:lang w:val="ru-RU"/>
        </w:rPr>
        <w:t>Аббревиатура</w:t>
      </w:r>
      <w:r w:rsidR="0084782C" w:rsidRPr="001233AC">
        <w:rPr>
          <w:rFonts w:cs="Microsoft Sans Serif"/>
          <w:b/>
          <w:szCs w:val="18"/>
        </w:rPr>
        <w:t xml:space="preserve"> ‘FSC’</w:t>
      </w:r>
    </w:p>
    <w:p w:rsidR="0084782C" w:rsidRPr="001C0DD1" w:rsidRDefault="001C0DD1" w:rsidP="0084782C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>«Леса для всех навсегда»</w:t>
      </w:r>
      <w:r w:rsidR="0084782C" w:rsidRPr="001C0DD1">
        <w:rPr>
          <w:rFonts w:cs="Microsoft Sans Serif"/>
          <w:b/>
          <w:szCs w:val="18"/>
          <w:lang w:val="ru-RU"/>
        </w:rPr>
        <w:t xml:space="preserve"> – </w:t>
      </w:r>
      <w:r w:rsidR="00CF5BFA">
        <w:rPr>
          <w:rFonts w:cs="Microsoft Sans Serif"/>
          <w:b/>
          <w:szCs w:val="18"/>
          <w:lang w:val="ru-RU"/>
        </w:rPr>
        <w:t>полный</w:t>
      </w:r>
      <w:r w:rsidR="00CF5BFA" w:rsidRPr="001C0DD1">
        <w:rPr>
          <w:rFonts w:cs="Microsoft Sans Serif"/>
          <w:b/>
          <w:szCs w:val="18"/>
          <w:lang w:val="ru-RU"/>
        </w:rPr>
        <w:t xml:space="preserve"> </w:t>
      </w:r>
      <w:r w:rsidR="00CF5BFA">
        <w:rPr>
          <w:rFonts w:cs="Microsoft Sans Serif"/>
          <w:b/>
          <w:szCs w:val="18"/>
          <w:lang w:val="ru-RU"/>
        </w:rPr>
        <w:t>знак</w:t>
      </w:r>
    </w:p>
    <w:p w:rsidR="0084782C" w:rsidRPr="00CC21F1" w:rsidRDefault="001C0DD1" w:rsidP="0084782C">
      <w:pPr>
        <w:pStyle w:val="ListParagraph"/>
        <w:numPr>
          <w:ilvl w:val="0"/>
          <w:numId w:val="2"/>
        </w:numPr>
        <w:spacing w:before="120" w:after="240"/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 xml:space="preserve">«Леса для всех навсегда» </w:t>
      </w:r>
      <w:r w:rsidR="0084782C" w:rsidRPr="00CC21F1">
        <w:rPr>
          <w:rFonts w:cs="Microsoft Sans Serif"/>
          <w:b/>
          <w:szCs w:val="18"/>
          <w:lang w:val="ru-RU"/>
        </w:rPr>
        <w:t xml:space="preserve">– </w:t>
      </w:r>
      <w:r w:rsidR="00CF5BFA">
        <w:rPr>
          <w:rFonts w:cs="Microsoft Sans Serif"/>
          <w:b/>
          <w:szCs w:val="18"/>
          <w:lang w:val="ru-RU"/>
        </w:rPr>
        <w:t>логотип</w:t>
      </w:r>
      <w:r w:rsidR="00CF5BFA" w:rsidRPr="00CC21F1">
        <w:rPr>
          <w:rFonts w:cs="Microsoft Sans Serif"/>
          <w:b/>
          <w:szCs w:val="18"/>
          <w:lang w:val="ru-RU"/>
        </w:rPr>
        <w:t xml:space="preserve"> </w:t>
      </w:r>
      <w:r w:rsidR="00CF5BFA">
        <w:rPr>
          <w:rFonts w:cs="Microsoft Sans Serif"/>
          <w:b/>
          <w:szCs w:val="18"/>
          <w:lang w:val="ru-RU"/>
        </w:rPr>
        <w:t>с</w:t>
      </w:r>
      <w:r w:rsidR="00CF5BFA" w:rsidRPr="00CC21F1">
        <w:rPr>
          <w:rFonts w:cs="Microsoft Sans Serif"/>
          <w:b/>
          <w:szCs w:val="18"/>
          <w:lang w:val="ru-RU"/>
        </w:rPr>
        <w:t xml:space="preserve"> </w:t>
      </w:r>
      <w:r w:rsidR="00CF5BFA">
        <w:rPr>
          <w:rFonts w:cs="Microsoft Sans Serif"/>
          <w:b/>
          <w:szCs w:val="18"/>
          <w:lang w:val="ru-RU"/>
        </w:rPr>
        <w:t>тексто</w:t>
      </w:r>
      <w:r>
        <w:rPr>
          <w:rFonts w:cs="Microsoft Sans Serif"/>
          <w:b/>
          <w:szCs w:val="18"/>
          <w:lang w:val="ru-RU"/>
        </w:rPr>
        <w:t>м</w:t>
      </w:r>
    </w:p>
    <w:p w:rsidR="00C03358" w:rsidRPr="00CC21F1" w:rsidRDefault="00C03358" w:rsidP="00FD7E7C">
      <w:pPr>
        <w:rPr>
          <w:b/>
          <w:u w:val="single"/>
          <w:lang w:val="ru-RU"/>
        </w:rPr>
      </w:pPr>
    </w:p>
    <w:p w:rsidR="00CC21F1" w:rsidRDefault="00CC21F1" w:rsidP="00FD7E7C">
      <w:pPr>
        <w:rPr>
          <w:rFonts w:cs="Microsoft Sans Serif"/>
          <w:b/>
          <w:szCs w:val="18"/>
          <w:lang w:val="ru-RU"/>
        </w:rPr>
      </w:pPr>
      <w:r>
        <w:rPr>
          <w:rFonts w:cs="Microsoft Sans Serif"/>
          <w:b/>
          <w:szCs w:val="18"/>
          <w:lang w:val="ru-RU"/>
        </w:rPr>
        <w:t>Следующие процедуры охватывают все четыре товарных знака:</w:t>
      </w:r>
    </w:p>
    <w:p w:rsidR="008F7045" w:rsidRPr="008F7045" w:rsidRDefault="008F7045" w:rsidP="008F7045">
      <w:pPr>
        <w:rPr>
          <w:szCs w:val="18"/>
          <w:lang w:val="ru-RU"/>
        </w:rPr>
      </w:pPr>
      <w:r>
        <w:rPr>
          <w:szCs w:val="18"/>
          <w:lang w:val="ru-RU"/>
        </w:rPr>
        <w:t xml:space="preserve">ООО «Компания» использует товарные знаки </w:t>
      </w:r>
      <w:r>
        <w:rPr>
          <w:szCs w:val="18"/>
          <w:lang w:val="en-US"/>
        </w:rPr>
        <w:t>FSC</w:t>
      </w:r>
      <w:r w:rsidRPr="008F7045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 этикетках на продукции, а также они могут быть использованы для продвижени</w:t>
      </w:r>
      <w:r w:rsidR="00A553EF">
        <w:rPr>
          <w:szCs w:val="18"/>
          <w:lang w:val="ru-RU"/>
        </w:rPr>
        <w:t>я</w:t>
      </w:r>
      <w:r>
        <w:rPr>
          <w:szCs w:val="18"/>
          <w:lang w:val="ru-RU"/>
        </w:rPr>
        <w:t xml:space="preserve"> сертифицированных материалов. </w:t>
      </w:r>
      <w:r w:rsidRPr="008F7045">
        <w:rPr>
          <w:szCs w:val="18"/>
          <w:lang w:val="ru-RU"/>
        </w:rPr>
        <w:t>Лицом, ответственным за использование товарных знаков FSC, явля</w:t>
      </w:r>
      <w:r>
        <w:rPr>
          <w:szCs w:val="18"/>
          <w:lang w:val="ru-RU"/>
        </w:rPr>
        <w:t xml:space="preserve">ется руководитель отдела продаж </w:t>
      </w:r>
      <w:r w:rsidRPr="008F7045"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8F7045">
        <w:rPr>
          <w:szCs w:val="18"/>
          <w:lang w:val="ru-RU"/>
        </w:rPr>
        <w:t xml:space="preserve"> 1.1 </w:t>
      </w:r>
      <w:r w:rsidRPr="00836047">
        <w:rPr>
          <w:szCs w:val="18"/>
        </w:rPr>
        <w:t>c</w:t>
      </w:r>
      <w:r w:rsidRPr="008F7045">
        <w:rPr>
          <w:szCs w:val="18"/>
          <w:lang w:val="ru-RU"/>
        </w:rPr>
        <w:t>).</w:t>
      </w:r>
    </w:p>
    <w:p w:rsidR="008F7045" w:rsidRPr="00D52431" w:rsidRDefault="008F7045" w:rsidP="008F7045">
      <w:pPr>
        <w:rPr>
          <w:szCs w:val="18"/>
          <w:lang w:val="ru-RU"/>
        </w:rPr>
      </w:pPr>
      <w:r w:rsidRPr="008F7045">
        <w:rPr>
          <w:szCs w:val="18"/>
          <w:lang w:val="ru-RU"/>
        </w:rPr>
        <w:t xml:space="preserve">Перед использованием любого товарного знака FSC мы подготовим проект в соответствии со стандартом FSC-STD-50-001 и представим дизайн использования товарного знака в орган по сертификации для утверждения. Это также относится к материалам (таким как Пресс-релиз, веб-сайт), которые не содержат логотип FSC, а только название FSC или </w:t>
      </w:r>
      <w:r w:rsidRPr="008F7045">
        <w:rPr>
          <w:szCs w:val="18"/>
        </w:rPr>
        <w:t>Forest</w:t>
      </w:r>
      <w:r w:rsidRPr="00D52431">
        <w:rPr>
          <w:szCs w:val="18"/>
          <w:lang w:val="ru-RU"/>
        </w:rPr>
        <w:t xml:space="preserve"> </w:t>
      </w:r>
      <w:r w:rsidRPr="008F7045">
        <w:rPr>
          <w:szCs w:val="18"/>
        </w:rPr>
        <w:t>Stewardship</w:t>
      </w:r>
      <w:r w:rsidRPr="00D52431">
        <w:rPr>
          <w:szCs w:val="18"/>
          <w:lang w:val="ru-RU"/>
        </w:rPr>
        <w:t xml:space="preserve"> </w:t>
      </w:r>
      <w:r w:rsidRPr="008F7045">
        <w:rPr>
          <w:szCs w:val="18"/>
        </w:rPr>
        <w:t>Council</w:t>
      </w:r>
      <w:r w:rsidRPr="00D52431">
        <w:rPr>
          <w:szCs w:val="18"/>
          <w:lang w:val="ru-RU"/>
        </w:rPr>
        <w:t>.</w:t>
      </w:r>
    </w:p>
    <w:p w:rsidR="00BC322B" w:rsidRPr="00731575" w:rsidRDefault="00BC322B" w:rsidP="00BC322B">
      <w:pPr>
        <w:tabs>
          <w:tab w:val="left" w:pos="1014"/>
        </w:tabs>
        <w:spacing w:after="240"/>
        <w:rPr>
          <w:lang w:val="ru-RU"/>
        </w:rPr>
      </w:pPr>
      <w:r w:rsidRPr="00296932">
        <w:rPr>
          <w:b/>
          <w:lang w:val="ru-RU"/>
        </w:rPr>
        <w:t>(</w:t>
      </w:r>
      <w:r>
        <w:rPr>
          <w:b/>
          <w:lang w:val="ru-RU"/>
        </w:rPr>
        <w:t>ПРИМЕЧАНИЕ</w:t>
      </w:r>
      <w:r w:rsidRPr="00296932">
        <w:rPr>
          <w:b/>
          <w:lang w:val="ru-RU"/>
        </w:rPr>
        <w:t>!</w:t>
      </w:r>
      <w:r>
        <w:rPr>
          <w:b/>
          <w:lang w:val="ru-RU"/>
        </w:rPr>
        <w:t xml:space="preserve"> Вместо отправки</w:t>
      </w:r>
      <w:r w:rsidRPr="00731575">
        <w:rPr>
          <w:b/>
          <w:lang w:val="ru-RU"/>
        </w:rPr>
        <w:t xml:space="preserve"> каждого образца на утверждение в орган по сертификации может быть внедрена система управления использованием товарных знаков</w:t>
      </w:r>
      <w:r>
        <w:rPr>
          <w:b/>
          <w:lang w:val="ru-RU"/>
        </w:rPr>
        <w:t xml:space="preserve">). </w:t>
      </w:r>
    </w:p>
    <w:p w:rsidR="002B59A3" w:rsidRPr="002B59A3" w:rsidRDefault="002B59A3" w:rsidP="002B59A3">
      <w:pPr>
        <w:rPr>
          <w:szCs w:val="18"/>
          <w:lang w:val="ru-RU"/>
        </w:rPr>
      </w:pPr>
      <w:r w:rsidRPr="002B59A3">
        <w:rPr>
          <w:szCs w:val="18"/>
          <w:lang w:val="ru-RU"/>
        </w:rPr>
        <w:t>ООО «Компания» должна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воспроизводить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этикетки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вне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с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использованием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нашего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уникального кода лицензии товарного знака в месте, предусмотренном графическим дизайном этикеток FSC.</w:t>
      </w:r>
    </w:p>
    <w:p w:rsidR="002B59A3" w:rsidRPr="002B59A3" w:rsidRDefault="002B59A3" w:rsidP="002B59A3">
      <w:pPr>
        <w:rPr>
          <w:szCs w:val="18"/>
          <w:lang w:val="ru-RU"/>
        </w:rPr>
      </w:pPr>
      <w:r w:rsidRPr="002B59A3">
        <w:rPr>
          <w:szCs w:val="18"/>
          <w:lang w:val="ru-RU"/>
        </w:rPr>
        <w:t>Этикетки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 xml:space="preserve">не должны использоваться на продукции вместе с логотипами, названиями или иными идентификационными знаками других схем оценки соответствия лесоуправления.  </w:t>
      </w:r>
    </w:p>
    <w:p w:rsidR="002B59A3" w:rsidRPr="002B59A3" w:rsidRDefault="002B59A3" w:rsidP="002B59A3">
      <w:pPr>
        <w:rPr>
          <w:szCs w:val="18"/>
          <w:lang w:val="ru-RU"/>
        </w:rPr>
      </w:pPr>
      <w:r w:rsidRPr="002B59A3">
        <w:rPr>
          <w:szCs w:val="18"/>
          <w:lang w:val="ru-RU"/>
        </w:rPr>
        <w:t>При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маркировке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продукции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ответственный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сотрудник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должен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обеспечить, чтобы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этикетка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FSC была четко видна на продукции.</w:t>
      </w:r>
    </w:p>
    <w:p w:rsidR="002B59A3" w:rsidRDefault="002B59A3" w:rsidP="002B59A3">
      <w:pPr>
        <w:rPr>
          <w:szCs w:val="18"/>
          <w:lang w:val="ru-RU"/>
        </w:rPr>
      </w:pPr>
      <w:r w:rsidRPr="002B59A3">
        <w:rPr>
          <w:szCs w:val="18"/>
          <w:lang w:val="ru-RU"/>
        </w:rPr>
        <w:t>Маркировка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2B59A3">
        <w:rPr>
          <w:szCs w:val="18"/>
          <w:lang w:val="ru-RU"/>
        </w:rPr>
        <w:t xml:space="preserve">продукции применима только для материала, закупленного с одним из представленных ниже заявлений, указанным в счете-фактуре и накладных </w:t>
      </w:r>
      <w:r>
        <w:rPr>
          <w:szCs w:val="18"/>
          <w:lang w:val="ru-RU"/>
        </w:rPr>
        <w:t>(</w:t>
      </w:r>
      <w:r w:rsidRPr="00836047">
        <w:rPr>
          <w:szCs w:val="18"/>
        </w:rPr>
        <w:t>FSC</w:t>
      </w:r>
      <w:r w:rsidRPr="002B59A3">
        <w:rPr>
          <w:szCs w:val="18"/>
          <w:lang w:val="ru-RU"/>
        </w:rPr>
        <w:t xml:space="preserve"> 2.4, </w:t>
      </w:r>
      <w:r>
        <w:rPr>
          <w:szCs w:val="18"/>
          <w:lang w:val="ru-RU"/>
        </w:rPr>
        <w:t>Таблица</w:t>
      </w:r>
      <w:r w:rsidRPr="002B59A3">
        <w:rPr>
          <w:szCs w:val="18"/>
          <w:lang w:val="ru-RU"/>
        </w:rPr>
        <w:t xml:space="preserve"> </w:t>
      </w:r>
      <w:r w:rsidRPr="00836047">
        <w:rPr>
          <w:szCs w:val="18"/>
        </w:rPr>
        <w:t>B</w:t>
      </w:r>
      <w:r w:rsidRPr="002B59A3">
        <w:rPr>
          <w:szCs w:val="18"/>
          <w:lang w:val="ru-RU"/>
        </w:rPr>
        <w:t>):</w:t>
      </w:r>
    </w:p>
    <w:tbl>
      <w:tblPr>
        <w:tblStyle w:val="TableGrid"/>
        <w:tblW w:w="0" w:type="auto"/>
        <w:tblInd w:w="680" w:type="dxa"/>
        <w:tblLook w:val="04A0"/>
      </w:tblPr>
      <w:tblGrid>
        <w:gridCol w:w="4218"/>
        <w:gridCol w:w="4118"/>
      </w:tblGrid>
      <w:tr w:rsidR="002B59A3" w:rsidRPr="00836047" w:rsidTr="002B59A3">
        <w:trPr>
          <w:trHeight w:val="521"/>
        </w:trPr>
        <w:tc>
          <w:tcPr>
            <w:tcW w:w="4218" w:type="dxa"/>
          </w:tcPr>
          <w:p w:rsidR="002B59A3" w:rsidRPr="00FE3DB3" w:rsidRDefault="002B59A3" w:rsidP="000236F7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Заявление </w:t>
            </w:r>
            <w:r w:rsidRPr="002F1425">
              <w:rPr>
                <w:b/>
                <w:lang w:val="en-GB"/>
              </w:rPr>
              <w:t>FSC</w:t>
            </w:r>
            <w:r>
              <w:rPr>
                <w:b/>
                <w:lang w:val="ru-RU"/>
              </w:rPr>
              <w:t xml:space="preserve"> для продукции на выходе</w:t>
            </w:r>
          </w:p>
        </w:tc>
        <w:tc>
          <w:tcPr>
            <w:tcW w:w="4118" w:type="dxa"/>
          </w:tcPr>
          <w:p w:rsidR="002B59A3" w:rsidRPr="002F1425" w:rsidRDefault="002B59A3" w:rsidP="000236F7">
            <w:pPr>
              <w:pStyle w:val="ListParagraph"/>
              <w:tabs>
                <w:tab w:val="left" w:pos="1014"/>
              </w:tabs>
              <w:spacing w:after="240" w:line="276" w:lineRule="auto"/>
              <w:ind w:left="0"/>
              <w:rPr>
                <w:b/>
                <w:lang w:val="en-GB"/>
              </w:rPr>
            </w:pPr>
            <w:r>
              <w:rPr>
                <w:b/>
                <w:lang w:val="ru-RU"/>
              </w:rPr>
              <w:t xml:space="preserve">Этикетка </w:t>
            </w:r>
            <w:r w:rsidRPr="002F1425">
              <w:rPr>
                <w:b/>
                <w:lang w:val="en-GB"/>
              </w:rPr>
              <w:t>FSC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lastRenderedPageBreak/>
              <w:t>FSC 100%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100%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2B59A3" w:rsidRDefault="009C0A78" w:rsidP="002B59A3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Mix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с процентным содержанием минимум</w:t>
            </w:r>
            <w:r w:rsidRPr="002B59A3">
              <w:rPr>
                <w:sz w:val="18"/>
                <w:szCs w:val="18"/>
                <w:lang w:val="ru-RU"/>
              </w:rPr>
              <w:t xml:space="preserve"> 70%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 Credit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Mix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2B59A3" w:rsidRDefault="009C0A78" w:rsidP="002B59A3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wood</w:t>
            </w:r>
            <w:r w:rsidRPr="002B59A3">
              <w:rPr>
                <w:sz w:val="18"/>
                <w:szCs w:val="18"/>
                <w:lang w:val="ru-RU"/>
              </w:rPr>
              <w:t xml:space="preserve"> – </w:t>
            </w:r>
            <w:r w:rsidR="002B59A3">
              <w:rPr>
                <w:sz w:val="18"/>
                <w:szCs w:val="18"/>
                <w:lang w:val="ru-RU"/>
              </w:rPr>
              <w:t>с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процентным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содержанием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минимум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70% </w:t>
            </w:r>
            <w:r w:rsidR="002B59A3">
              <w:rPr>
                <w:sz w:val="18"/>
                <w:szCs w:val="18"/>
                <w:lang w:val="ru-RU"/>
              </w:rPr>
              <w:t>вторичного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сырья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после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  <w:r w:rsidR="002B59A3">
              <w:rPr>
                <w:sz w:val="18"/>
                <w:szCs w:val="18"/>
                <w:lang w:val="ru-RU"/>
              </w:rPr>
              <w:t>потребителя</w:t>
            </w:r>
            <w:r w:rsidR="002B59A3" w:rsidRPr="002B59A3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2B59A3" w:rsidRDefault="009C0A78" w:rsidP="002B59A3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ru-RU"/>
              </w:rPr>
            </w:pPr>
            <w:r w:rsidRPr="00836047">
              <w:rPr>
                <w:sz w:val="18"/>
                <w:szCs w:val="18"/>
                <w:lang w:val="en-GB"/>
              </w:rPr>
              <w:t>FSC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Recycled</w:t>
            </w:r>
            <w:r w:rsidRPr="002B59A3">
              <w:rPr>
                <w:sz w:val="18"/>
                <w:szCs w:val="18"/>
                <w:lang w:val="ru-RU"/>
              </w:rPr>
              <w:t xml:space="preserve"> </w:t>
            </w:r>
            <w:r w:rsidRPr="00836047">
              <w:rPr>
                <w:sz w:val="18"/>
                <w:szCs w:val="18"/>
                <w:lang w:val="en-GB"/>
              </w:rPr>
              <w:t>paper</w:t>
            </w:r>
            <w:r w:rsidRPr="002B59A3">
              <w:rPr>
                <w:sz w:val="18"/>
                <w:szCs w:val="18"/>
                <w:lang w:val="ru-RU"/>
              </w:rPr>
              <w:t xml:space="preserve"> – </w:t>
            </w:r>
            <w:r w:rsidR="002B59A3">
              <w:rPr>
                <w:sz w:val="18"/>
                <w:szCs w:val="18"/>
                <w:lang w:val="ru-RU"/>
              </w:rPr>
              <w:t>пороговые значения не применяются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  <w:tr w:rsidR="009C0A78" w:rsidRPr="00836047" w:rsidTr="009C0A78">
        <w:tc>
          <w:tcPr>
            <w:tcW w:w="42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 Credit</w:t>
            </w:r>
          </w:p>
        </w:tc>
        <w:tc>
          <w:tcPr>
            <w:tcW w:w="4118" w:type="dxa"/>
          </w:tcPr>
          <w:p w:rsidR="009C0A78" w:rsidRPr="00836047" w:rsidRDefault="009C0A78" w:rsidP="009C0A78">
            <w:pPr>
              <w:pStyle w:val="ListParagraph"/>
              <w:tabs>
                <w:tab w:val="left" w:pos="1014"/>
              </w:tabs>
              <w:spacing w:before="120" w:after="120" w:line="276" w:lineRule="auto"/>
              <w:ind w:left="0"/>
              <w:rPr>
                <w:sz w:val="18"/>
                <w:szCs w:val="18"/>
                <w:lang w:val="en-GB"/>
              </w:rPr>
            </w:pPr>
            <w:r w:rsidRPr="00836047">
              <w:rPr>
                <w:sz w:val="18"/>
                <w:szCs w:val="18"/>
                <w:lang w:val="en-GB"/>
              </w:rPr>
              <w:t>FSC Recycled</w:t>
            </w:r>
          </w:p>
        </w:tc>
      </w:tr>
    </w:tbl>
    <w:p w:rsidR="00541CD0" w:rsidRPr="00836047" w:rsidRDefault="00541CD0" w:rsidP="00FD7E7C">
      <w:pPr>
        <w:spacing w:after="0"/>
        <w:rPr>
          <w:rFonts w:cs="Microsoft Sans Serif"/>
          <w:szCs w:val="18"/>
        </w:rPr>
      </w:pPr>
    </w:p>
    <w:p w:rsidR="00C7440B" w:rsidRDefault="00C7440B" w:rsidP="00C7440B">
      <w:pPr>
        <w:rPr>
          <w:szCs w:val="18"/>
          <w:lang w:val="ru-RU"/>
        </w:rPr>
      </w:pPr>
      <w:r>
        <w:rPr>
          <w:szCs w:val="18"/>
          <w:lang w:val="ru-RU"/>
        </w:rPr>
        <w:t xml:space="preserve">Поскольку ООО «Компания» продает весь материал как </w:t>
      </w:r>
      <w:r w:rsidRPr="00836047">
        <w:rPr>
          <w:szCs w:val="18"/>
        </w:rPr>
        <w:t>FSC</w:t>
      </w:r>
      <w:r w:rsidRPr="00C7440B">
        <w:rPr>
          <w:szCs w:val="18"/>
          <w:lang w:val="ru-RU"/>
        </w:rPr>
        <w:t xml:space="preserve"> </w:t>
      </w:r>
      <w:r w:rsidRPr="00836047">
        <w:rPr>
          <w:szCs w:val="18"/>
        </w:rPr>
        <w:t>Mix</w:t>
      </w:r>
      <w:r w:rsidRPr="00C7440B">
        <w:rPr>
          <w:szCs w:val="18"/>
          <w:lang w:val="ru-RU"/>
        </w:rPr>
        <w:t>70%,</w:t>
      </w:r>
      <w:r>
        <w:rPr>
          <w:szCs w:val="18"/>
          <w:lang w:val="ru-RU"/>
        </w:rPr>
        <w:t xml:space="preserve"> мы используем только этикетку </w:t>
      </w:r>
      <w:r w:rsidRPr="00C7440B">
        <w:rPr>
          <w:szCs w:val="18"/>
          <w:lang w:val="ru-RU"/>
        </w:rPr>
        <w:t>‘</w:t>
      </w:r>
      <w:r>
        <w:rPr>
          <w:szCs w:val="18"/>
        </w:rPr>
        <w:t>FSC</w:t>
      </w:r>
      <w:r w:rsidRPr="00C7440B">
        <w:rPr>
          <w:szCs w:val="18"/>
          <w:lang w:val="ru-RU"/>
        </w:rPr>
        <w:t xml:space="preserve"> </w:t>
      </w:r>
      <w:r>
        <w:rPr>
          <w:szCs w:val="18"/>
        </w:rPr>
        <w:t>Mix</w:t>
      </w:r>
      <w:r w:rsidRPr="00C7440B">
        <w:rPr>
          <w:szCs w:val="18"/>
          <w:lang w:val="ru-RU"/>
        </w:rPr>
        <w:t>’</w:t>
      </w:r>
      <w:r>
        <w:rPr>
          <w:szCs w:val="18"/>
          <w:lang w:val="ru-RU"/>
        </w:rPr>
        <w:t xml:space="preserve">. </w:t>
      </w:r>
    </w:p>
    <w:p w:rsidR="00C7440B" w:rsidRPr="00C7440B" w:rsidRDefault="00C7440B" w:rsidP="00C7440B">
      <w:pPr>
        <w:rPr>
          <w:szCs w:val="18"/>
          <w:lang w:val="ru-RU"/>
        </w:rPr>
      </w:pPr>
      <w:r w:rsidRPr="00C7440B">
        <w:rPr>
          <w:szCs w:val="18"/>
          <w:lang w:val="ru-RU"/>
        </w:rPr>
        <w:t>Все одобрения для товарных знаков должны храниться как минимум в течение</w:t>
      </w:r>
      <w:r w:rsidR="0071439B">
        <w:rPr>
          <w:szCs w:val="18"/>
          <w:lang w:val="ru-RU"/>
        </w:rPr>
        <w:t xml:space="preserve"> пяти</w:t>
      </w:r>
      <w:r w:rsidRPr="00C7440B">
        <w:rPr>
          <w:szCs w:val="18"/>
          <w:lang w:val="ru-RU"/>
        </w:rPr>
        <w:t xml:space="preserve"> </w:t>
      </w:r>
      <w:r w:rsidR="0071439B">
        <w:rPr>
          <w:szCs w:val="18"/>
          <w:lang w:val="ru-RU"/>
        </w:rPr>
        <w:t>(</w:t>
      </w:r>
      <w:r w:rsidRPr="00C7440B">
        <w:rPr>
          <w:szCs w:val="18"/>
          <w:lang w:val="ru-RU"/>
        </w:rPr>
        <w:t>5</w:t>
      </w:r>
      <w:r w:rsidR="0071439B">
        <w:rPr>
          <w:szCs w:val="18"/>
          <w:lang w:val="ru-RU"/>
        </w:rPr>
        <w:t>)</w:t>
      </w:r>
      <w:r w:rsidRPr="00C7440B">
        <w:rPr>
          <w:szCs w:val="18"/>
          <w:lang w:val="ru-RU"/>
        </w:rPr>
        <w:t xml:space="preserve"> лет.</w:t>
      </w:r>
    </w:p>
    <w:p w:rsidR="00C7440B" w:rsidRDefault="00C7440B" w:rsidP="00C7440B">
      <w:pPr>
        <w:rPr>
          <w:szCs w:val="18"/>
          <w:lang w:val="ru-RU"/>
        </w:rPr>
      </w:pPr>
      <w:r w:rsidRPr="00C7440B">
        <w:rPr>
          <w:szCs w:val="18"/>
          <w:lang w:val="ru-RU"/>
        </w:rPr>
        <w:t>Контактным лицом соответствующего органа по сертификации для получения одобрения логотипа является: [ФИО], [адрес эл. почты].</w:t>
      </w:r>
    </w:p>
    <w:p w:rsidR="00AF63F0" w:rsidRPr="00D52431" w:rsidRDefault="00EF3146" w:rsidP="00FD7E7C">
      <w:pPr>
        <w:rPr>
          <w:b/>
          <w:szCs w:val="18"/>
          <w:lang w:val="ru-RU"/>
        </w:rPr>
      </w:pPr>
      <w:r w:rsidRPr="00EF3146">
        <w:rPr>
          <w:b/>
          <w:noProof/>
          <w:szCs w:val="18"/>
          <w:lang w:val="ru-RU" w:eastAsia="ru-RU"/>
        </w:rPr>
        <w:pict>
          <v:shape id="Text Box 2" o:spid="_x0000_s1035" type="#_x0000_t202" style="position:absolute;margin-left:0;margin-top:7.25pt;width:186.95pt;height:63pt;z-index:251695104;visibility:visible;mso-width-percent:400;mso-position-horizontal:left;mso-position-horizontal-relative:margin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" fillcolor="#005c40" stroked="f">
            <v:textbox style="mso-next-textbox:#Text Box 2">
              <w:txbxContent>
                <w:p w:rsidR="008F48B4" w:rsidRPr="000F69B6" w:rsidRDefault="008F48B4" w:rsidP="005475FB">
                  <w:pPr>
                    <w:shd w:val="clear" w:color="auto" w:fill="005C40"/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</w:pPr>
                  <w:r w:rsidRPr="000F69B6"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  <w:t xml:space="preserve">Уникальный код лицензии товарного знака </w:t>
                  </w:r>
                  <w:r w:rsidRPr="000F69B6">
                    <w:rPr>
                      <w:color w:val="FFFFFF" w:themeColor="background1"/>
                      <w:sz w:val="16"/>
                      <w:szCs w:val="16"/>
                      <w:lang w:val="en-US"/>
                    </w:rPr>
                    <w:t>FSC</w:t>
                  </w:r>
                  <w:r w:rsidRPr="000F69B6">
                    <w:rPr>
                      <w:color w:val="FFFFFF" w:themeColor="background1"/>
                      <w:sz w:val="16"/>
                      <w:szCs w:val="16"/>
                      <w:lang w:val="ru-RU"/>
                    </w:rPr>
                    <w:t xml:space="preserve"> для ООО «Компания»:  </w:t>
                  </w:r>
                </w:p>
                <w:p w:rsidR="008F48B4" w:rsidRPr="00756F73" w:rsidRDefault="008F48B4" w:rsidP="005475FB">
                  <w:pPr>
                    <w:shd w:val="clear" w:color="auto" w:fill="005C40"/>
                    <w:jc w:val="center"/>
                    <w:rPr>
                      <w:b/>
                      <w:color w:val="FFFFFF" w:themeColor="background1"/>
                    </w:rPr>
                  </w:pPr>
                  <w:r w:rsidRPr="00756F73">
                    <w:rPr>
                      <w:b/>
                      <w:color w:val="FFFFFF" w:themeColor="background1"/>
                    </w:rPr>
                    <w:t>FSC</w:t>
                  </w:r>
                  <w:r w:rsidRPr="005475FB">
                    <w:rPr>
                      <w:color w:val="FFFFFF" w:themeColor="background1"/>
                    </w:rPr>
                    <w:t>™</w:t>
                  </w:r>
                  <w:r w:rsidRPr="00756F73">
                    <w:rPr>
                      <w:b/>
                      <w:color w:val="FFFFFF" w:themeColor="background1"/>
                    </w:rPr>
                    <w:t>CXXXXXX</w:t>
                  </w:r>
                  <w:r>
                    <w:rPr>
                      <w:b/>
                      <w:color w:val="FFFFFF" w:themeColor="background1"/>
                    </w:rPr>
                    <w:t xml:space="preserve"> / FSC</w:t>
                  </w:r>
                  <w:r w:rsidRPr="005475FB">
                    <w:rPr>
                      <w:color w:val="FFFFFF" w:themeColor="background1"/>
                      <w:vertAlign w:val="superscript"/>
                    </w:rPr>
                    <w:t>®</w:t>
                  </w:r>
                  <w:r>
                    <w:rPr>
                      <w:b/>
                      <w:color w:val="FFFFFF" w:themeColor="background1"/>
                    </w:rPr>
                    <w:t xml:space="preserve"> CXXXXXX</w:t>
                  </w:r>
                </w:p>
                <w:p w:rsidR="008F48B4" w:rsidRPr="005E1213" w:rsidRDefault="008F48B4" w:rsidP="00756F73">
                  <w:pPr>
                    <w:shd w:val="clear" w:color="auto" w:fill="005C40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</w:p>
    <w:p w:rsidR="00744B1C" w:rsidRPr="00D52431" w:rsidRDefault="00744B1C" w:rsidP="00FD7E7C">
      <w:pPr>
        <w:rPr>
          <w:b/>
          <w:szCs w:val="18"/>
          <w:lang w:val="ru-RU"/>
        </w:rPr>
      </w:pPr>
    </w:p>
    <w:p w:rsidR="00744B1C" w:rsidRPr="00D52431" w:rsidRDefault="00744B1C" w:rsidP="00FD7E7C">
      <w:pPr>
        <w:rPr>
          <w:b/>
          <w:lang w:val="ru-RU"/>
        </w:rPr>
      </w:pPr>
    </w:p>
    <w:p w:rsidR="006B030F" w:rsidRPr="00D52431" w:rsidRDefault="006B030F" w:rsidP="00FD7E7C">
      <w:pPr>
        <w:spacing w:before="120" w:after="240"/>
        <w:rPr>
          <w:lang w:val="ru-RU"/>
        </w:rPr>
      </w:pPr>
    </w:p>
    <w:p w:rsidR="00293887" w:rsidRPr="000D51BF" w:rsidRDefault="00293887" w:rsidP="00293887">
      <w:pPr>
        <w:rPr>
          <w:lang w:val="ru-RU"/>
        </w:rPr>
      </w:pPr>
      <w:r>
        <w:rPr>
          <w:rFonts w:cs="Microsoft Sans Serif"/>
          <w:b/>
          <w:szCs w:val="18"/>
          <w:lang w:val="ru-RU"/>
        </w:rPr>
        <w:t>Система управления товарными знаками</w:t>
      </w:r>
    </w:p>
    <w:p w:rsidR="00293887" w:rsidRPr="008154BB" w:rsidRDefault="00293887" w:rsidP="00293887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организация применяет нашу собственную систему управления товарными знаками для обеспечения того, что все товарные знаки будут утверждены до публикации. </w:t>
      </w:r>
    </w:p>
    <w:p w:rsidR="00293887" w:rsidRPr="00D914DC" w:rsidRDefault="00293887" w:rsidP="00293887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 xml:space="preserve">Наша система охватывает только случаи использования товарного знака вне продукции, а г-н Дженсен несет общую ответственность и полномочия за соответствие организации всем требованиям и за взаимодействие с </w:t>
      </w:r>
      <w:r w:rsidR="00E50CB8">
        <w:rPr>
          <w:rFonts w:cs="Arial"/>
          <w:szCs w:val="18"/>
          <w:lang w:val="en-US"/>
        </w:rPr>
        <w:t>Preferred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by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Nature</w:t>
      </w:r>
      <w:r>
        <w:rPr>
          <w:rFonts w:cs="Arial"/>
          <w:szCs w:val="18"/>
          <w:lang w:val="ru-RU"/>
        </w:rPr>
        <w:t xml:space="preserve"> касательно использования товарных знаков.</w:t>
      </w:r>
    </w:p>
    <w:p w:rsidR="00293887" w:rsidRPr="00ED7E57" w:rsidRDefault="00293887" w:rsidP="00293887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>
        <w:rPr>
          <w:rFonts w:cs="Arial"/>
          <w:szCs w:val="18"/>
          <w:lang w:val="ru-RU"/>
        </w:rPr>
        <w:t>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>н Нильсен и г</w:t>
      </w:r>
      <w:r w:rsidRPr="00DB6248">
        <w:rPr>
          <w:rFonts w:cs="Arial"/>
          <w:szCs w:val="18"/>
          <w:lang w:val="ru-RU"/>
        </w:rPr>
        <w:t>-</w:t>
      </w:r>
      <w:r>
        <w:rPr>
          <w:rFonts w:cs="Arial"/>
          <w:szCs w:val="18"/>
          <w:lang w:val="ru-RU"/>
        </w:rPr>
        <w:t xml:space="preserve">жа Хансен прошли обучение по использованию товарных знаков </w:t>
      </w:r>
      <w:r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и выполняют внутреннее одобрение вариантов использования товарных знаков. Их знания были подтверждены и одобрены компанией </w:t>
      </w:r>
      <w:r w:rsidR="00E50CB8">
        <w:rPr>
          <w:rFonts w:cs="Arial"/>
          <w:szCs w:val="18"/>
          <w:lang w:val="en-US"/>
        </w:rPr>
        <w:t>Preferred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by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Nature</w:t>
      </w:r>
      <w:r w:rsidRPr="00ED7E57">
        <w:rPr>
          <w:rFonts w:cs="Arial"/>
          <w:szCs w:val="18"/>
          <w:lang w:val="ru-RU"/>
        </w:rPr>
        <w:t xml:space="preserve">.   </w:t>
      </w:r>
    </w:p>
    <w:p w:rsidR="00293887" w:rsidRPr="00ED7E57" w:rsidRDefault="00293887" w:rsidP="00293887">
      <w:pPr>
        <w:tabs>
          <w:tab w:val="left" w:pos="1014"/>
        </w:tabs>
        <w:spacing w:after="240"/>
        <w:rPr>
          <w:rFonts w:cs="Arial"/>
          <w:szCs w:val="18"/>
          <w:lang w:val="ru-RU"/>
        </w:rPr>
      </w:pPr>
      <w:r w:rsidRPr="00ED7E57">
        <w:rPr>
          <w:rFonts w:cs="Arial"/>
          <w:szCs w:val="18"/>
          <w:lang w:val="ru-RU"/>
        </w:rPr>
        <w:t xml:space="preserve">Они будут </w:t>
      </w:r>
      <w:r>
        <w:rPr>
          <w:rFonts w:cs="Arial"/>
          <w:szCs w:val="18"/>
          <w:lang w:val="ru-RU"/>
        </w:rPr>
        <w:t>выдавать</w:t>
      </w:r>
      <w:r w:rsidRPr="00ED7E57">
        <w:rPr>
          <w:rFonts w:cs="Arial"/>
          <w:szCs w:val="18"/>
          <w:lang w:val="ru-RU"/>
        </w:rPr>
        <w:t xml:space="preserve"> внутренние </w:t>
      </w:r>
      <w:r>
        <w:rPr>
          <w:rFonts w:cs="Arial"/>
          <w:szCs w:val="18"/>
          <w:lang w:val="ru-RU"/>
        </w:rPr>
        <w:t>одобрения</w:t>
      </w:r>
      <w:r w:rsidRPr="00ED7E57">
        <w:rPr>
          <w:rFonts w:cs="Arial"/>
          <w:szCs w:val="18"/>
          <w:lang w:val="ru-RU"/>
        </w:rPr>
        <w:t xml:space="preserve"> на основе этой системы управления. Кроме того, г-н Дженсен будет проводить ежегодн</w:t>
      </w:r>
      <w:r>
        <w:rPr>
          <w:rFonts w:cs="Arial"/>
          <w:szCs w:val="18"/>
          <w:lang w:val="ru-RU"/>
        </w:rPr>
        <w:t>ое обучение</w:t>
      </w:r>
      <w:r w:rsidR="00C20A45">
        <w:rPr>
          <w:rFonts w:cs="Arial"/>
          <w:szCs w:val="18"/>
          <w:lang w:val="ru-RU"/>
        </w:rPr>
        <w:t xml:space="preserve"> </w:t>
      </w:r>
      <w:r>
        <w:rPr>
          <w:rFonts w:cs="Arial"/>
          <w:szCs w:val="18"/>
          <w:lang w:val="ru-RU"/>
        </w:rPr>
        <w:t>в соответствии с обновленной версией</w:t>
      </w:r>
      <w:r w:rsidRPr="00ED7E57">
        <w:rPr>
          <w:rFonts w:cs="Arial"/>
          <w:szCs w:val="18"/>
          <w:lang w:val="ru-RU"/>
        </w:rPr>
        <w:t xml:space="preserve"> наших процедур для обеспечения компетентности при </w:t>
      </w:r>
      <w:r>
        <w:rPr>
          <w:rFonts w:cs="Arial"/>
          <w:szCs w:val="18"/>
          <w:lang w:val="ru-RU"/>
        </w:rPr>
        <w:t>применении</w:t>
      </w:r>
      <w:r w:rsidRPr="00ED7E57">
        <w:rPr>
          <w:rFonts w:cs="Arial"/>
          <w:szCs w:val="18"/>
          <w:lang w:val="ru-RU"/>
        </w:rPr>
        <w:t xml:space="preserve"> системы управления </w:t>
      </w:r>
      <w:r>
        <w:rPr>
          <w:rFonts w:cs="Arial"/>
          <w:szCs w:val="18"/>
          <w:lang w:val="ru-RU"/>
        </w:rPr>
        <w:t>по использованию</w:t>
      </w:r>
      <w:r w:rsidRPr="00ED7E57">
        <w:rPr>
          <w:rFonts w:cs="Arial"/>
          <w:szCs w:val="18"/>
          <w:lang w:val="ru-RU"/>
        </w:rPr>
        <w:t xml:space="preserve"> товарных знаков.</w:t>
      </w:r>
    </w:p>
    <w:p w:rsidR="007D3FEA" w:rsidRPr="007D3FEA" w:rsidRDefault="007D3FEA" w:rsidP="007D3FEA">
      <w:pPr>
        <w:tabs>
          <w:tab w:val="left" w:pos="1014"/>
        </w:tabs>
        <w:spacing w:after="240"/>
        <w:rPr>
          <w:szCs w:val="18"/>
          <w:lang w:val="ru-RU"/>
        </w:rPr>
      </w:pPr>
      <w:r>
        <w:rPr>
          <w:rFonts w:cs="Arial"/>
          <w:szCs w:val="18"/>
          <w:lang w:val="ru-RU"/>
        </w:rPr>
        <w:t xml:space="preserve">Процедура по получению одобрения для нового использования товарного знака вне </w:t>
      </w:r>
      <w:r w:rsidRPr="007D3FEA">
        <w:rPr>
          <w:rFonts w:cs="Arial"/>
          <w:szCs w:val="18"/>
          <w:lang w:val="ru-RU"/>
        </w:rPr>
        <w:t xml:space="preserve">продукции заключается в следующем: </w:t>
      </w:r>
    </w:p>
    <w:p w:rsidR="007D3FEA" w:rsidRPr="007D3FEA" w:rsidRDefault="007D3FEA" w:rsidP="007D3FEA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 w:val="18"/>
          <w:szCs w:val="18"/>
          <w:lang w:val="ru-RU"/>
        </w:rPr>
      </w:pPr>
      <w:r w:rsidRPr="007D3FEA">
        <w:rPr>
          <w:rFonts w:cs="Arial"/>
          <w:sz w:val="18"/>
          <w:szCs w:val="18"/>
          <w:lang w:val="ru-RU"/>
        </w:rPr>
        <w:t>Отправить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электронное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письмо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с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дизайном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во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вложении г-ну Нильсену и/или г-же Хансен</w:t>
      </w:r>
    </w:p>
    <w:p w:rsidR="007D3FEA" w:rsidRPr="007D3FEA" w:rsidRDefault="007D3FEA" w:rsidP="007D3FEA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 w:val="18"/>
          <w:szCs w:val="18"/>
          <w:lang w:val="ru-RU"/>
        </w:rPr>
      </w:pPr>
      <w:r w:rsidRPr="007D3FEA">
        <w:rPr>
          <w:rFonts w:cs="Arial"/>
          <w:sz w:val="18"/>
          <w:szCs w:val="18"/>
          <w:lang w:val="ru-RU"/>
        </w:rPr>
        <w:lastRenderedPageBreak/>
        <w:t>Затем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г-н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Нильсени/или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г-жаХансен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посмотрят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дизайн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и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отправят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вам ответное электронное письмо</w:t>
      </w:r>
    </w:p>
    <w:p w:rsidR="007D3FEA" w:rsidRPr="007D3FEA" w:rsidRDefault="007D3FEA" w:rsidP="007D3FEA">
      <w:pPr>
        <w:pStyle w:val="ListParagraph"/>
        <w:numPr>
          <w:ilvl w:val="1"/>
          <w:numId w:val="38"/>
        </w:numPr>
        <w:spacing w:after="160" w:line="259" w:lineRule="auto"/>
        <w:contextualSpacing/>
        <w:rPr>
          <w:rFonts w:cs="Arial"/>
          <w:sz w:val="18"/>
          <w:szCs w:val="18"/>
          <w:lang w:val="en-GB"/>
        </w:rPr>
      </w:pPr>
      <w:r w:rsidRPr="007D3FEA">
        <w:rPr>
          <w:rFonts w:cs="Arial"/>
          <w:sz w:val="18"/>
          <w:szCs w:val="18"/>
          <w:lang w:val="ru-RU"/>
        </w:rPr>
        <w:t>Темой письма будет:</w:t>
      </w:r>
    </w:p>
    <w:p w:rsidR="007D3FEA" w:rsidRPr="007D3FEA" w:rsidRDefault="007D3FEA" w:rsidP="007D3FEA">
      <w:pPr>
        <w:pStyle w:val="ListParagraph"/>
        <w:ind w:left="1440"/>
        <w:rPr>
          <w:rFonts w:cs="Arial"/>
          <w:sz w:val="18"/>
          <w:szCs w:val="18"/>
          <w:lang w:val="ru-RU"/>
        </w:rPr>
      </w:pPr>
      <w:r w:rsidRPr="007D3FEA">
        <w:rPr>
          <w:rFonts w:cs="Arial"/>
          <w:sz w:val="18"/>
          <w:szCs w:val="18"/>
          <w:lang w:val="ru-RU"/>
        </w:rPr>
        <w:t>Одобрение № (3 цифры) по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</w:rPr>
        <w:t>CoC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</w:rPr>
        <w:t>TMK</w:t>
      </w:r>
      <w:r w:rsidRPr="007D3FEA">
        <w:rPr>
          <w:rFonts w:cs="Arial"/>
          <w:sz w:val="18"/>
          <w:szCs w:val="18"/>
          <w:lang w:val="ru-RU"/>
        </w:rPr>
        <w:t xml:space="preserve"> (товарный знак)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дд/мм/гг</w:t>
      </w:r>
    </w:p>
    <w:p w:rsidR="007D3FEA" w:rsidRPr="007D3FEA" w:rsidRDefault="007D3FEA" w:rsidP="007D3FEA">
      <w:pPr>
        <w:pStyle w:val="ListParagraph"/>
        <w:numPr>
          <w:ilvl w:val="0"/>
          <w:numId w:val="38"/>
        </w:numPr>
        <w:spacing w:after="160" w:line="259" w:lineRule="auto"/>
        <w:contextualSpacing/>
        <w:rPr>
          <w:rFonts w:cs="Arial"/>
          <w:sz w:val="18"/>
          <w:szCs w:val="18"/>
          <w:lang w:val="ru-RU"/>
        </w:rPr>
      </w:pPr>
      <w:r w:rsidRPr="007D3FEA">
        <w:rPr>
          <w:rFonts w:cs="Arial"/>
          <w:sz w:val="18"/>
          <w:szCs w:val="18"/>
          <w:lang w:val="ru-RU"/>
        </w:rPr>
        <w:t>Наши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одобрения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сохраняются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в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папке (одобрения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товарных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знаков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</w:rPr>
        <w:t>FSC</w:t>
      </w:r>
      <w:r w:rsidRPr="007D3FEA">
        <w:rPr>
          <w:rFonts w:cs="Arial"/>
          <w:sz w:val="18"/>
          <w:szCs w:val="18"/>
          <w:lang w:val="ru-RU"/>
        </w:rPr>
        <w:t>) в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  <w:lang w:val="ru-RU"/>
        </w:rPr>
        <w:t>нашей</w:t>
      </w:r>
      <w:r>
        <w:rPr>
          <w:rFonts w:cs="Arial"/>
          <w:sz w:val="18"/>
          <w:szCs w:val="18"/>
          <w:lang w:val="ru-RU"/>
        </w:rPr>
        <w:t xml:space="preserve"> </w:t>
      </w:r>
      <w:r w:rsidRPr="007D3FEA">
        <w:rPr>
          <w:rFonts w:cs="Arial"/>
          <w:sz w:val="18"/>
          <w:szCs w:val="18"/>
        </w:rPr>
        <w:t>IT</w:t>
      </w:r>
      <w:r w:rsidRPr="007D3FEA">
        <w:rPr>
          <w:rFonts w:cs="Arial"/>
          <w:sz w:val="18"/>
          <w:szCs w:val="18"/>
          <w:lang w:val="ru-RU"/>
        </w:rPr>
        <w:t xml:space="preserve">системе и хранятся минимум 5 лет. </w:t>
      </w:r>
    </w:p>
    <w:p w:rsidR="007D3FEA" w:rsidRPr="007D3FEA" w:rsidRDefault="007D3FEA" w:rsidP="007D3FEA">
      <w:pPr>
        <w:pStyle w:val="ListParagraph"/>
        <w:spacing w:after="160" w:line="259" w:lineRule="auto"/>
        <w:contextualSpacing/>
        <w:rPr>
          <w:rFonts w:cs="Arial"/>
          <w:sz w:val="18"/>
          <w:szCs w:val="18"/>
          <w:lang w:val="ru-RU"/>
        </w:rPr>
      </w:pPr>
    </w:p>
    <w:p w:rsidR="007D3FEA" w:rsidRDefault="007D3FEA" w:rsidP="007D3FEA">
      <w:pPr>
        <w:spacing w:after="160" w:line="259" w:lineRule="auto"/>
        <w:contextualSpacing/>
        <w:rPr>
          <w:rFonts w:cs="Arial"/>
          <w:szCs w:val="18"/>
          <w:lang w:val="en-US"/>
        </w:rPr>
      </w:pPr>
      <w:r w:rsidRPr="007D3FEA">
        <w:rPr>
          <w:rFonts w:cs="Arial"/>
          <w:szCs w:val="18"/>
          <w:lang w:val="ru-RU"/>
        </w:rPr>
        <w:t>До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начала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каждого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нового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использования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товарных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знаков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en-US"/>
        </w:rPr>
        <w:t>FSC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>на</w:t>
      </w:r>
      <w:r>
        <w:rPr>
          <w:rFonts w:cs="Arial"/>
          <w:szCs w:val="18"/>
          <w:lang w:val="ru-RU"/>
        </w:rPr>
        <w:t xml:space="preserve"> </w:t>
      </w:r>
      <w:r w:rsidRPr="007D3FEA">
        <w:rPr>
          <w:rFonts w:cs="Arial"/>
          <w:szCs w:val="18"/>
          <w:lang w:val="ru-RU"/>
        </w:rPr>
        <w:t xml:space="preserve">продукции г-н Дженсен обеспечит, чтобы данные варианты использования товарного знака были одобрены нашим органом по сертификации </w:t>
      </w:r>
      <w:r w:rsidR="00E50CB8">
        <w:rPr>
          <w:rFonts w:cs="Arial"/>
          <w:szCs w:val="18"/>
          <w:lang w:val="en-US"/>
        </w:rPr>
        <w:t>Preferred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by</w:t>
      </w:r>
      <w:r w:rsidR="00E50CB8" w:rsidRPr="00E50CB8">
        <w:rPr>
          <w:rFonts w:cs="Arial"/>
          <w:szCs w:val="18"/>
          <w:lang w:val="ru-RU"/>
        </w:rPr>
        <w:t xml:space="preserve"> </w:t>
      </w:r>
      <w:r w:rsidR="00E50CB8">
        <w:rPr>
          <w:rFonts w:cs="Arial"/>
          <w:szCs w:val="18"/>
          <w:lang w:val="en-US"/>
        </w:rPr>
        <w:t>Nature</w:t>
      </w:r>
      <w:r w:rsidRPr="007D3FEA">
        <w:rPr>
          <w:rFonts w:cs="Arial"/>
          <w:szCs w:val="18"/>
          <w:lang w:val="ru-RU"/>
        </w:rPr>
        <w:t>.</w:t>
      </w:r>
    </w:p>
    <w:p w:rsidR="00E50CB8" w:rsidRPr="00E50CB8" w:rsidRDefault="00E50CB8" w:rsidP="007D3FEA">
      <w:pPr>
        <w:spacing w:after="160" w:line="259" w:lineRule="auto"/>
        <w:contextualSpacing/>
        <w:rPr>
          <w:rFonts w:cs="Arial"/>
          <w:szCs w:val="18"/>
          <w:lang w:val="en-US"/>
        </w:rPr>
      </w:pPr>
    </w:p>
    <w:p w:rsidR="0051783A" w:rsidRPr="00296932" w:rsidRDefault="0051783A" w:rsidP="0051783A">
      <w:pPr>
        <w:rPr>
          <w:b/>
          <w:szCs w:val="18"/>
          <w:lang w:val="ru-RU"/>
        </w:rPr>
      </w:pPr>
      <w:r w:rsidRPr="003C0CBE">
        <w:rPr>
          <w:b/>
          <w:lang w:val="ru-RU"/>
        </w:rPr>
        <w:t>(</w:t>
      </w:r>
      <w:r>
        <w:rPr>
          <w:b/>
          <w:lang w:val="ru-RU"/>
        </w:rPr>
        <w:t>ПРИМЕЧАНИЕ</w:t>
      </w:r>
      <w:r w:rsidRPr="003C0CBE">
        <w:rPr>
          <w:b/>
          <w:lang w:val="ru-RU"/>
        </w:rPr>
        <w:t>:</w:t>
      </w:r>
      <w:r>
        <w:rPr>
          <w:b/>
          <w:lang w:val="ru-RU"/>
        </w:rPr>
        <w:t xml:space="preserve"> </w:t>
      </w:r>
      <w:r w:rsidRPr="003C0CBE">
        <w:rPr>
          <w:b/>
          <w:lang w:val="ru-RU"/>
        </w:rPr>
        <w:t xml:space="preserve"> До начала использования системы внутреннего контроля организация должна продемонстрировать хорошее понимание соответствующих требований, представив достаточное количество последовательных правильных запросов на </w:t>
      </w:r>
      <w:r>
        <w:rPr>
          <w:b/>
          <w:lang w:val="ru-RU"/>
        </w:rPr>
        <w:t>одобрение</w:t>
      </w:r>
      <w:r w:rsidRPr="003C0CBE">
        <w:rPr>
          <w:b/>
          <w:lang w:val="ru-RU"/>
        </w:rPr>
        <w:t xml:space="preserve"> в орган по сертификации для каждого типа предполагаемого использования (например, организации, контролирующие как маркировку, так и продвижение продукции, должны представить запросы на кажд</w:t>
      </w:r>
      <w:r>
        <w:rPr>
          <w:b/>
          <w:lang w:val="ru-RU"/>
        </w:rPr>
        <w:t>ый из этих вариантов</w:t>
      </w:r>
      <w:r w:rsidRPr="003C0CBE">
        <w:rPr>
          <w:b/>
          <w:lang w:val="ru-RU"/>
        </w:rPr>
        <w:t>).</w:t>
      </w:r>
      <w:r>
        <w:rPr>
          <w:b/>
          <w:lang w:val="ru-RU"/>
        </w:rPr>
        <w:t xml:space="preserve">  Решение о том</w:t>
      </w:r>
      <w:r w:rsidRPr="00600928">
        <w:rPr>
          <w:b/>
          <w:lang w:val="ru-RU"/>
        </w:rPr>
        <w:t xml:space="preserve">, </w:t>
      </w:r>
      <w:r>
        <w:rPr>
          <w:b/>
          <w:lang w:val="ru-RU"/>
        </w:rPr>
        <w:t>что организация продемонстрировала достаточное количество правильных вариантов использования, остается на усмотрение органа по сертификации. Пожалуйста</w:t>
      </w:r>
      <w:r w:rsidRPr="00296932">
        <w:rPr>
          <w:b/>
          <w:lang w:val="ru-RU"/>
        </w:rPr>
        <w:t xml:space="preserve">, </w:t>
      </w:r>
      <w:r>
        <w:rPr>
          <w:b/>
          <w:lang w:val="ru-RU"/>
        </w:rPr>
        <w:t>обратите внимание</w:t>
      </w:r>
      <w:r w:rsidRPr="00296932">
        <w:rPr>
          <w:b/>
          <w:lang w:val="ru-RU"/>
        </w:rPr>
        <w:t xml:space="preserve">, </w:t>
      </w:r>
      <w:r>
        <w:rPr>
          <w:b/>
          <w:lang w:val="ru-RU"/>
        </w:rPr>
        <w:t xml:space="preserve">что рекомендуется пройти обучающий онлайн курс по использованию товарных знаков </w:t>
      </w:r>
      <w:r>
        <w:rPr>
          <w:b/>
          <w:lang w:val="en-US"/>
        </w:rPr>
        <w:t>FSC</w:t>
      </w:r>
      <w:r>
        <w:rPr>
          <w:b/>
          <w:lang w:val="ru-RU"/>
        </w:rPr>
        <w:t xml:space="preserve"> для держателей сертификатов</w:t>
      </w:r>
      <w:r w:rsidRPr="00296932">
        <w:rPr>
          <w:b/>
          <w:lang w:val="ru-RU"/>
        </w:rPr>
        <w:t xml:space="preserve"> (</w:t>
      </w:r>
      <w:r w:rsidRPr="00C6626B">
        <w:rPr>
          <w:b/>
          <w:szCs w:val="18"/>
        </w:rPr>
        <w:t>online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FSC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Trademark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Training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Course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for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Certificate</w:t>
      </w:r>
      <w:r>
        <w:rPr>
          <w:b/>
          <w:szCs w:val="18"/>
          <w:lang w:val="ru-RU"/>
        </w:rPr>
        <w:t xml:space="preserve"> </w:t>
      </w:r>
      <w:r w:rsidRPr="00C6626B">
        <w:rPr>
          <w:b/>
          <w:szCs w:val="18"/>
        </w:rPr>
        <w:t>Holders</w:t>
      </w:r>
      <w:r w:rsidRPr="00296932">
        <w:rPr>
          <w:b/>
          <w:szCs w:val="18"/>
          <w:lang w:val="ru-RU"/>
        </w:rPr>
        <w:t>)</w:t>
      </w:r>
      <w:r w:rsidRPr="00296932">
        <w:rPr>
          <w:b/>
          <w:lang w:val="ru-RU"/>
        </w:rPr>
        <w:t xml:space="preserve">. </w:t>
      </w:r>
    </w:p>
    <w:p w:rsidR="0051783A" w:rsidRPr="0093264C" w:rsidRDefault="0051783A" w:rsidP="0051783A">
      <w:pPr>
        <w:rPr>
          <w:b/>
          <w:szCs w:val="18"/>
          <w:lang w:val="ru-RU"/>
        </w:rPr>
      </w:pPr>
      <w:r w:rsidRPr="0093264C">
        <w:rPr>
          <w:b/>
          <w:szCs w:val="18"/>
          <w:lang w:val="ru-RU"/>
        </w:rPr>
        <w:t xml:space="preserve">Чтобы иметь возможность использовать систему управления использованием товарных знаков, организация должна иметь стандарт </w:t>
      </w:r>
      <w:r w:rsidRPr="0093264C">
        <w:rPr>
          <w:b/>
          <w:szCs w:val="18"/>
        </w:rPr>
        <w:t>FSC</w:t>
      </w:r>
      <w:r w:rsidRPr="0093264C">
        <w:rPr>
          <w:b/>
          <w:szCs w:val="18"/>
          <w:lang w:val="ru-RU"/>
        </w:rPr>
        <w:t>-</w:t>
      </w:r>
      <w:r w:rsidRPr="0093264C">
        <w:rPr>
          <w:b/>
          <w:szCs w:val="18"/>
        </w:rPr>
        <w:t>STD</w:t>
      </w:r>
      <w:r w:rsidRPr="0093264C">
        <w:rPr>
          <w:b/>
          <w:szCs w:val="18"/>
          <w:lang w:val="ru-RU"/>
        </w:rPr>
        <w:t xml:space="preserve">-50-001 </w:t>
      </w:r>
      <w:r w:rsidRPr="0093264C">
        <w:rPr>
          <w:b/>
          <w:szCs w:val="18"/>
        </w:rPr>
        <w:t>v</w:t>
      </w:r>
      <w:r w:rsidRPr="0093264C">
        <w:rPr>
          <w:b/>
          <w:szCs w:val="18"/>
          <w:lang w:val="ru-RU"/>
        </w:rPr>
        <w:t xml:space="preserve"> 2.0 в области действия </w:t>
      </w:r>
      <w:r>
        <w:rPr>
          <w:b/>
          <w:szCs w:val="18"/>
          <w:lang w:val="ru-RU"/>
        </w:rPr>
        <w:t xml:space="preserve">своего </w:t>
      </w:r>
      <w:r w:rsidRPr="0093264C">
        <w:rPr>
          <w:b/>
          <w:szCs w:val="18"/>
          <w:lang w:val="ru-RU"/>
        </w:rPr>
        <w:t>сертификата. Система со</w:t>
      </w:r>
      <w:r>
        <w:rPr>
          <w:b/>
          <w:szCs w:val="18"/>
          <w:lang w:val="ru-RU"/>
        </w:rPr>
        <w:t xml:space="preserve"> всеми условиями, указанными в П</w:t>
      </w:r>
      <w:r w:rsidRPr="0093264C">
        <w:rPr>
          <w:b/>
          <w:szCs w:val="18"/>
          <w:lang w:val="ru-RU"/>
        </w:rPr>
        <w:t>риложении</w:t>
      </w:r>
      <w:r>
        <w:rPr>
          <w:b/>
          <w:szCs w:val="18"/>
          <w:lang w:val="ru-RU"/>
        </w:rPr>
        <w:t xml:space="preserve"> А стандарта</w:t>
      </w:r>
      <w:r w:rsidRPr="0093264C">
        <w:rPr>
          <w:b/>
          <w:szCs w:val="18"/>
          <w:lang w:val="ru-RU"/>
        </w:rPr>
        <w:t>, должна быть утверждена органом по сертификации до того, как организация сможет приступить к ее использованию)</w:t>
      </w:r>
      <w:r>
        <w:rPr>
          <w:b/>
          <w:szCs w:val="18"/>
          <w:lang w:val="ru-RU"/>
        </w:rPr>
        <w:t>.</w:t>
      </w:r>
    </w:p>
    <w:p w:rsidR="0084782C" w:rsidRPr="00D52431" w:rsidRDefault="0084782C" w:rsidP="00FD7E7C">
      <w:pPr>
        <w:spacing w:before="120" w:after="240"/>
        <w:rPr>
          <w:lang w:val="ru-RU"/>
        </w:rPr>
      </w:pPr>
    </w:p>
    <w:p w:rsidR="00AF739B" w:rsidRPr="000953A1" w:rsidRDefault="000953A1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3" w:name="_Toc477447215"/>
      <w:bookmarkStart w:id="24" w:name="_Toc480361924"/>
      <w:bookmarkStart w:id="25" w:name="_Toc76723701"/>
      <w:r>
        <w:rPr>
          <w:b/>
          <w:color w:val="005C40"/>
          <w:sz w:val="24"/>
          <w:lang w:val="ru-RU"/>
        </w:rPr>
        <w:t xml:space="preserve">Использование товарных знаков </w:t>
      </w:r>
      <w:r w:rsidR="00A5535F" w:rsidRPr="00836047">
        <w:rPr>
          <w:b/>
          <w:color w:val="005C40"/>
          <w:sz w:val="24"/>
          <w:lang w:val="en-GB"/>
        </w:rPr>
        <w:t>PEFC</w:t>
      </w:r>
      <w:r w:rsidR="00A5535F" w:rsidRPr="000953A1">
        <w:rPr>
          <w:b/>
          <w:color w:val="005C40"/>
          <w:sz w:val="24"/>
          <w:lang w:val="ru-RU"/>
        </w:rPr>
        <w:t xml:space="preserve"> </w:t>
      </w:r>
      <w:bookmarkEnd w:id="23"/>
      <w:bookmarkEnd w:id="24"/>
      <w:r w:rsidR="00984FBD" w:rsidRPr="000953A1">
        <w:rPr>
          <w:b/>
          <w:color w:val="005C40"/>
          <w:sz w:val="24"/>
          <w:lang w:val="ru-RU"/>
        </w:rPr>
        <w:t>(</w:t>
      </w:r>
      <w:r w:rsidR="00984FBD" w:rsidRPr="00836047">
        <w:rPr>
          <w:b/>
          <w:color w:val="005C40"/>
          <w:sz w:val="24"/>
          <w:lang w:val="en-GB"/>
        </w:rPr>
        <w:t>PEFC</w:t>
      </w:r>
      <w:r w:rsidR="00984FBD" w:rsidRPr="000953A1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984FBD" w:rsidRPr="000953A1">
        <w:rPr>
          <w:b/>
          <w:color w:val="005C40"/>
          <w:sz w:val="24"/>
          <w:lang w:val="ru-RU"/>
        </w:rPr>
        <w:t xml:space="preserve"> 7.2)</w:t>
      </w:r>
      <w:bookmarkEnd w:id="25"/>
    </w:p>
    <w:p w:rsidR="00C151AF" w:rsidRDefault="00C151AF" w:rsidP="00C151AF">
      <w:pPr>
        <w:rPr>
          <w:szCs w:val="18"/>
          <w:lang w:val="ru-RU"/>
        </w:rPr>
      </w:pPr>
      <w:r>
        <w:rPr>
          <w:szCs w:val="18"/>
          <w:lang w:val="ru-RU"/>
        </w:rPr>
        <w:t xml:space="preserve">ООО «Компания» использует товарные знаки </w:t>
      </w:r>
      <w:r>
        <w:rPr>
          <w:szCs w:val="18"/>
          <w:lang w:val="en-US"/>
        </w:rPr>
        <w:t>PEFC</w:t>
      </w:r>
      <w:r w:rsidRPr="008F7045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на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сертифицированной продукции, а также они могут быть использованы для продвижения сертифицированных материалов. </w:t>
      </w:r>
      <w:r w:rsidRPr="008F7045">
        <w:rPr>
          <w:szCs w:val="18"/>
          <w:lang w:val="ru-RU"/>
        </w:rPr>
        <w:t xml:space="preserve">Лицом, ответственным за использование товарных знаков </w:t>
      </w:r>
      <w:r>
        <w:rPr>
          <w:szCs w:val="18"/>
          <w:lang w:val="en-US"/>
        </w:rPr>
        <w:t>PEFC</w:t>
      </w:r>
      <w:r w:rsidRPr="008F7045">
        <w:rPr>
          <w:szCs w:val="18"/>
          <w:lang w:val="ru-RU"/>
        </w:rPr>
        <w:t>, явля</w:t>
      </w:r>
      <w:r>
        <w:rPr>
          <w:szCs w:val="18"/>
          <w:lang w:val="ru-RU"/>
        </w:rPr>
        <w:t>ется руководитель отдела продаж.</w:t>
      </w:r>
    </w:p>
    <w:p w:rsidR="00C151AF" w:rsidRPr="00C151AF" w:rsidRDefault="00C151AF" w:rsidP="00C151AF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ООО «Компания» должна воспроизводить этикетки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на продукции и вне продукции с использованием нашего уникального кода лицензии товарного знака в месте, предусмотренном графическим дизайном этикеток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>.</w:t>
      </w:r>
    </w:p>
    <w:p w:rsidR="00C151AF" w:rsidRPr="00C151AF" w:rsidRDefault="00C151AF" w:rsidP="00C151AF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Этикетки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не должны использоваться на продукции вместе с логотипами, названиями или иными идентификационными знаками других схем оценки соответствия лесоуправления.  </w:t>
      </w:r>
    </w:p>
    <w:p w:rsidR="00C151AF" w:rsidRPr="00C151AF" w:rsidRDefault="00C151AF" w:rsidP="00C151AF">
      <w:pPr>
        <w:rPr>
          <w:szCs w:val="18"/>
          <w:lang w:val="ru-RU"/>
        </w:rPr>
      </w:pPr>
      <w:r w:rsidRPr="00C151AF">
        <w:rPr>
          <w:szCs w:val="18"/>
          <w:lang w:val="ru-RU"/>
        </w:rPr>
        <w:t xml:space="preserve">При маркировке на продукции ответственный сотрудник должен обеспечить, чтобы этикетка </w:t>
      </w:r>
      <w:r>
        <w:rPr>
          <w:szCs w:val="18"/>
          <w:lang w:val="en-US"/>
        </w:rPr>
        <w:t>PEFC</w:t>
      </w:r>
      <w:r w:rsidRPr="00C151AF">
        <w:rPr>
          <w:szCs w:val="18"/>
          <w:lang w:val="ru-RU"/>
        </w:rPr>
        <w:t xml:space="preserve"> была четко видна на продукции.</w:t>
      </w:r>
    </w:p>
    <w:p w:rsidR="00C151AF" w:rsidRDefault="00C151AF" w:rsidP="00D23C59">
      <w:pPr>
        <w:rPr>
          <w:szCs w:val="18"/>
          <w:lang w:val="ru-RU"/>
        </w:rPr>
      </w:pPr>
      <w:r>
        <w:rPr>
          <w:szCs w:val="18"/>
          <w:lang w:val="ru-RU"/>
        </w:rPr>
        <w:t>Маркировка на продукции применима только для материала, закупленного со следующим заявлением, включенным в счет-фактуру и накладные:</w:t>
      </w:r>
    </w:p>
    <w:p w:rsidR="00C151AF" w:rsidRPr="00836047" w:rsidRDefault="00C151AF" w:rsidP="00C151AF">
      <w:r w:rsidRPr="00836047">
        <w:t>XX% PEFC Certified (</w:t>
      </w:r>
      <w:r>
        <w:rPr>
          <w:lang w:val="ru-RU"/>
        </w:rPr>
        <w:t>минимум</w:t>
      </w:r>
      <w:r w:rsidRPr="00836047">
        <w:t xml:space="preserve"> 70%)</w:t>
      </w:r>
    </w:p>
    <w:p w:rsidR="00D23C59" w:rsidRPr="00836047" w:rsidRDefault="00D23C59" w:rsidP="00FD7E7C"/>
    <w:p w:rsidR="00E874D0" w:rsidRPr="00F32FE2" w:rsidRDefault="00F32FE2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26" w:name="_Toc250534671"/>
      <w:bookmarkStart w:id="27" w:name="_Toc310506051"/>
      <w:bookmarkStart w:id="28" w:name="_Toc76723702"/>
      <w:r>
        <w:rPr>
          <w:b/>
          <w:color w:val="005C40"/>
          <w:sz w:val="24"/>
          <w:lang w:val="ru-RU"/>
        </w:rPr>
        <w:lastRenderedPageBreak/>
        <w:t>Ежегодный</w:t>
      </w:r>
      <w:r w:rsidRPr="00F32FE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внешний</w:t>
      </w:r>
      <w:r w:rsidRPr="00F32FE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</w:rPr>
        <w:t>FSC</w:t>
      </w:r>
      <w:r w:rsidRPr="00F32FE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и</w:t>
      </w:r>
      <w:r w:rsidRPr="00F32FE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</w:rPr>
        <w:t>PEFC</w:t>
      </w:r>
      <w:r w:rsidRPr="00F32FE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аудит</w:t>
      </w:r>
      <w:bookmarkEnd w:id="28"/>
    </w:p>
    <w:p w:rsidR="00E228C3" w:rsidRDefault="00E228C3" w:rsidP="00FD7E7C">
      <w:pPr>
        <w:rPr>
          <w:lang w:val="ru-RU"/>
        </w:rPr>
      </w:pPr>
      <w:r>
        <w:rPr>
          <w:lang w:val="ru-RU"/>
        </w:rPr>
        <w:t xml:space="preserve">До начала ежегодного внешнего аудита </w:t>
      </w:r>
      <w:r>
        <w:rPr>
          <w:lang w:val="en-US"/>
        </w:rPr>
        <w:t>FSC</w:t>
      </w:r>
      <w:r>
        <w:rPr>
          <w:lang w:val="ru-RU"/>
        </w:rPr>
        <w:t xml:space="preserve"> и </w:t>
      </w:r>
      <w:r>
        <w:rPr>
          <w:lang w:val="en-US"/>
        </w:rPr>
        <w:t>PEFC</w:t>
      </w:r>
      <w:r w:rsidRPr="004A19A0">
        <w:rPr>
          <w:lang w:val="ru-RU"/>
        </w:rPr>
        <w:t xml:space="preserve"> </w:t>
      </w:r>
      <w:r>
        <w:rPr>
          <w:lang w:val="ru-RU"/>
        </w:rPr>
        <w:t>следующая</w:t>
      </w:r>
      <w:r w:rsidR="004A19A0">
        <w:rPr>
          <w:lang w:val="ru-RU"/>
        </w:rPr>
        <w:t xml:space="preserve"> </w:t>
      </w:r>
      <w:r>
        <w:rPr>
          <w:lang w:val="ru-RU"/>
        </w:rPr>
        <w:t>документация</w:t>
      </w:r>
      <w:r w:rsidR="004A19A0">
        <w:rPr>
          <w:lang w:val="ru-RU"/>
        </w:rPr>
        <w:t xml:space="preserve"> </w:t>
      </w:r>
      <w:r>
        <w:rPr>
          <w:lang w:val="ru-RU"/>
        </w:rPr>
        <w:t>подготавливается</w:t>
      </w:r>
      <w:r w:rsidR="004A19A0">
        <w:rPr>
          <w:lang w:val="ru-RU"/>
        </w:rPr>
        <w:t xml:space="preserve"> </w:t>
      </w:r>
      <w:r>
        <w:rPr>
          <w:lang w:val="ru-RU"/>
        </w:rPr>
        <w:t>и</w:t>
      </w:r>
      <w:r w:rsidR="004A19A0">
        <w:rPr>
          <w:lang w:val="ru-RU"/>
        </w:rPr>
        <w:t xml:space="preserve"> </w:t>
      </w:r>
      <w:r>
        <w:rPr>
          <w:lang w:val="ru-RU"/>
        </w:rPr>
        <w:t>направляется</w:t>
      </w:r>
      <w:r w:rsidR="004A19A0">
        <w:rPr>
          <w:lang w:val="ru-RU"/>
        </w:rPr>
        <w:t xml:space="preserve"> </w:t>
      </w:r>
      <w:r>
        <w:rPr>
          <w:lang w:val="ru-RU"/>
        </w:rPr>
        <w:t>нашему</w:t>
      </w:r>
      <w:r w:rsidR="004A19A0">
        <w:rPr>
          <w:lang w:val="ru-RU"/>
        </w:rPr>
        <w:t xml:space="preserve"> </w:t>
      </w:r>
      <w:r>
        <w:rPr>
          <w:lang w:val="ru-RU"/>
        </w:rPr>
        <w:t>контактному</w:t>
      </w:r>
      <w:r w:rsidR="004A19A0">
        <w:rPr>
          <w:lang w:val="ru-RU"/>
        </w:rPr>
        <w:t xml:space="preserve"> </w:t>
      </w:r>
      <w:r>
        <w:rPr>
          <w:lang w:val="ru-RU"/>
        </w:rPr>
        <w:t>лицу</w:t>
      </w:r>
      <w:r w:rsidR="004A19A0">
        <w:rPr>
          <w:lang w:val="ru-RU"/>
        </w:rPr>
        <w:t xml:space="preserve"> </w:t>
      </w:r>
      <w:r>
        <w:rPr>
          <w:lang w:val="ru-RU"/>
        </w:rPr>
        <w:t>в</w:t>
      </w:r>
      <w:r w:rsidR="004A19A0">
        <w:rPr>
          <w:lang w:val="ru-RU"/>
        </w:rPr>
        <w:t xml:space="preserve"> </w:t>
      </w:r>
      <w:r>
        <w:rPr>
          <w:lang w:val="ru-RU"/>
        </w:rPr>
        <w:t>органе</w:t>
      </w:r>
      <w:r w:rsidR="004A19A0">
        <w:rPr>
          <w:lang w:val="ru-RU"/>
        </w:rPr>
        <w:t xml:space="preserve"> </w:t>
      </w:r>
      <w:r>
        <w:rPr>
          <w:lang w:val="ru-RU"/>
        </w:rPr>
        <w:t>по</w:t>
      </w:r>
      <w:r w:rsidR="004A19A0">
        <w:rPr>
          <w:lang w:val="ru-RU"/>
        </w:rPr>
        <w:t xml:space="preserve"> </w:t>
      </w:r>
      <w:r>
        <w:rPr>
          <w:lang w:val="ru-RU"/>
        </w:rPr>
        <w:t>сертификации</w:t>
      </w:r>
      <w:r w:rsidR="004A19A0">
        <w:rPr>
          <w:lang w:val="ru-RU"/>
        </w:rPr>
        <w:t xml:space="preserve"> </w:t>
      </w:r>
      <w:r>
        <w:rPr>
          <w:lang w:val="ru-RU"/>
        </w:rPr>
        <w:t>как</w:t>
      </w:r>
      <w:r w:rsidR="004A19A0">
        <w:rPr>
          <w:lang w:val="ru-RU"/>
        </w:rPr>
        <w:t xml:space="preserve"> </w:t>
      </w:r>
      <w:r>
        <w:rPr>
          <w:lang w:val="ru-RU"/>
        </w:rPr>
        <w:t>минимум</w:t>
      </w:r>
      <w:r w:rsidR="004A19A0">
        <w:rPr>
          <w:lang w:val="ru-RU"/>
        </w:rPr>
        <w:t xml:space="preserve"> </w:t>
      </w:r>
      <w:r>
        <w:rPr>
          <w:lang w:val="ru-RU"/>
        </w:rPr>
        <w:t>за</w:t>
      </w:r>
      <w:r w:rsidR="004A19A0">
        <w:rPr>
          <w:lang w:val="ru-RU"/>
        </w:rPr>
        <w:t xml:space="preserve"> </w:t>
      </w:r>
      <w:r>
        <w:rPr>
          <w:lang w:val="ru-RU"/>
        </w:rPr>
        <w:t>три</w:t>
      </w:r>
      <w:r w:rsidRPr="00B0448C">
        <w:rPr>
          <w:lang w:val="ru-RU"/>
        </w:rPr>
        <w:t xml:space="preserve"> (3) </w:t>
      </w:r>
      <w:r>
        <w:rPr>
          <w:lang w:val="ru-RU"/>
        </w:rPr>
        <w:t>дня</w:t>
      </w:r>
      <w:r w:rsidR="004A19A0">
        <w:rPr>
          <w:lang w:val="ru-RU"/>
        </w:rPr>
        <w:t xml:space="preserve"> </w:t>
      </w:r>
      <w:r>
        <w:rPr>
          <w:lang w:val="ru-RU"/>
        </w:rPr>
        <w:t>до</w:t>
      </w:r>
      <w:r w:rsidR="004A19A0">
        <w:rPr>
          <w:lang w:val="ru-RU"/>
        </w:rPr>
        <w:t xml:space="preserve"> </w:t>
      </w:r>
      <w:r>
        <w:rPr>
          <w:lang w:val="ru-RU"/>
        </w:rPr>
        <w:t>согласованной</w:t>
      </w:r>
      <w:r w:rsidR="004A19A0">
        <w:rPr>
          <w:lang w:val="ru-RU"/>
        </w:rPr>
        <w:t xml:space="preserve"> </w:t>
      </w:r>
      <w:r>
        <w:rPr>
          <w:lang w:val="ru-RU"/>
        </w:rPr>
        <w:t>даты</w:t>
      </w:r>
      <w:r w:rsidR="004A19A0">
        <w:rPr>
          <w:lang w:val="ru-RU"/>
        </w:rPr>
        <w:t xml:space="preserve"> </w:t>
      </w:r>
      <w:r>
        <w:rPr>
          <w:lang w:val="ru-RU"/>
        </w:rPr>
        <w:t>начала</w:t>
      </w:r>
      <w:r w:rsidR="004A19A0">
        <w:rPr>
          <w:lang w:val="ru-RU"/>
        </w:rPr>
        <w:t xml:space="preserve"> </w:t>
      </w:r>
      <w:r>
        <w:rPr>
          <w:lang w:val="ru-RU"/>
        </w:rPr>
        <w:t>аудита</w:t>
      </w:r>
      <w:r w:rsidRPr="00B0448C">
        <w:rPr>
          <w:lang w:val="ru-RU"/>
        </w:rPr>
        <w:t xml:space="preserve">:  </w:t>
      </w:r>
    </w:p>
    <w:p w:rsidR="00E874D0" w:rsidRPr="004C1637" w:rsidRDefault="004C1637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Обновленная </w:t>
      </w:r>
      <w:r w:rsidR="006C463E" w:rsidRPr="00836047">
        <w:rPr>
          <w:sz w:val="18"/>
          <w:szCs w:val="18"/>
          <w:lang w:val="en-GB"/>
        </w:rPr>
        <w:t>FSC</w:t>
      </w:r>
      <w:r w:rsidR="006C463E"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="002B4B93" w:rsidRPr="004C1637">
        <w:rPr>
          <w:sz w:val="18"/>
          <w:szCs w:val="18"/>
          <w:lang w:val="ru-RU"/>
        </w:rPr>
        <w:t xml:space="preserve"> </w:t>
      </w:r>
      <w:r w:rsidR="002B4B93">
        <w:rPr>
          <w:sz w:val="18"/>
          <w:szCs w:val="18"/>
          <w:lang w:val="en-GB"/>
        </w:rPr>
        <w:t>PEFC</w:t>
      </w:r>
      <w:r w:rsidR="002B4B93"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процедура (данный документ)</w:t>
      </w:r>
    </w:p>
    <w:p w:rsidR="00E874D0" w:rsidRPr="004C1637" w:rsidRDefault="004C1637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Обновленная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документация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проведенному обучению (</w:t>
      </w:r>
      <w:r w:rsidRPr="004C1637">
        <w:rPr>
          <w:b/>
          <w:sz w:val="18"/>
          <w:szCs w:val="18"/>
          <w:lang w:val="ru-RU"/>
        </w:rPr>
        <w:t>Приложение 2</w:t>
      </w:r>
      <w:r>
        <w:rPr>
          <w:sz w:val="18"/>
          <w:szCs w:val="18"/>
          <w:lang w:val="ru-RU"/>
        </w:rPr>
        <w:t>)</w:t>
      </w:r>
    </w:p>
    <w:p w:rsidR="00E874D0" w:rsidRPr="004C1637" w:rsidRDefault="004C1637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Обновленные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перечни</w:t>
      </w:r>
      <w:r w:rsidRPr="004C163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поставщиков</w:t>
      </w:r>
      <w:r w:rsidR="007006EE" w:rsidRPr="004C1637">
        <w:rPr>
          <w:sz w:val="18"/>
          <w:szCs w:val="18"/>
          <w:lang w:val="ru-RU"/>
        </w:rPr>
        <w:t xml:space="preserve"> (</w:t>
      </w:r>
      <w:r>
        <w:rPr>
          <w:b/>
          <w:sz w:val="18"/>
          <w:szCs w:val="18"/>
          <w:lang w:val="ru-RU"/>
        </w:rPr>
        <w:t>Приложение</w:t>
      </w:r>
      <w:r w:rsidR="00E874D0" w:rsidRPr="004C1637">
        <w:rPr>
          <w:b/>
          <w:sz w:val="18"/>
          <w:szCs w:val="18"/>
          <w:lang w:val="ru-RU"/>
        </w:rPr>
        <w:t xml:space="preserve"> 3</w:t>
      </w:r>
      <w:r w:rsidR="000F1AA6" w:rsidRPr="00836047">
        <w:rPr>
          <w:b/>
          <w:sz w:val="18"/>
          <w:szCs w:val="18"/>
          <w:lang w:val="en-GB"/>
        </w:rPr>
        <w:t>a</w:t>
      </w:r>
      <w:r w:rsidR="000F1AA6" w:rsidRPr="004C1637">
        <w:rPr>
          <w:b/>
          <w:sz w:val="18"/>
          <w:szCs w:val="18"/>
          <w:lang w:val="ru-RU"/>
        </w:rPr>
        <w:t xml:space="preserve"> </w:t>
      </w:r>
      <w:r>
        <w:rPr>
          <w:b/>
          <w:sz w:val="18"/>
          <w:szCs w:val="18"/>
          <w:lang w:val="ru-RU"/>
        </w:rPr>
        <w:t>и</w:t>
      </w:r>
      <w:r w:rsidR="000F1AA6" w:rsidRPr="004C1637">
        <w:rPr>
          <w:b/>
          <w:sz w:val="18"/>
          <w:szCs w:val="18"/>
          <w:lang w:val="ru-RU"/>
        </w:rPr>
        <w:t xml:space="preserve"> 3</w:t>
      </w:r>
      <w:r w:rsidR="000F1AA6" w:rsidRPr="00836047">
        <w:rPr>
          <w:b/>
          <w:sz w:val="18"/>
          <w:szCs w:val="18"/>
          <w:lang w:val="en-GB"/>
        </w:rPr>
        <w:t>b</w:t>
      </w:r>
      <w:r w:rsidR="002B4B93" w:rsidRPr="004C1637">
        <w:rPr>
          <w:sz w:val="18"/>
          <w:szCs w:val="18"/>
          <w:lang w:val="ru-RU"/>
        </w:rPr>
        <w:t>)</w:t>
      </w:r>
    </w:p>
    <w:p w:rsidR="00566D92" w:rsidRPr="0068036F" w:rsidRDefault="0068036F" w:rsidP="00566D92">
      <w:pPr>
        <w:numPr>
          <w:ilvl w:val="0"/>
          <w:numId w:val="32"/>
        </w:numPr>
        <w:spacing w:before="120" w:after="240" w:line="240" w:lineRule="auto"/>
        <w:jc w:val="both"/>
        <w:rPr>
          <w:rFonts w:eastAsia="Calibri" w:cs="Tahoma"/>
          <w:szCs w:val="18"/>
          <w:lang w:val="ru-RU"/>
        </w:rPr>
      </w:pPr>
      <w:r w:rsidRPr="0068036F">
        <w:rPr>
          <w:rFonts w:eastAsia="Calibri" w:cs="Tahoma"/>
          <w:szCs w:val="18"/>
          <w:lang w:val="ru-RU"/>
        </w:rPr>
        <w:t>Ежегодный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сводный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отчет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по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>объемам материалов, который включает как минимум следующую информацию, составляемую</w:t>
      </w:r>
      <w:r>
        <w:rPr>
          <w:rFonts w:eastAsia="Calibri" w:cs="Tahoma"/>
          <w:szCs w:val="18"/>
          <w:lang w:val="ru-RU"/>
        </w:rPr>
        <w:t xml:space="preserve"> </w:t>
      </w:r>
      <w:r w:rsidRPr="0068036F">
        <w:rPr>
          <w:rFonts w:eastAsia="Calibri" w:cs="Tahoma"/>
          <w:szCs w:val="18"/>
          <w:lang w:val="ru-RU"/>
        </w:rPr>
        <w:t xml:space="preserve">для каждой группы продукции </w:t>
      </w:r>
      <w:r w:rsidRPr="0068036F">
        <w:rPr>
          <w:rFonts w:eastAsia="Calibri" w:cs="Tahoma"/>
          <w:szCs w:val="18"/>
        </w:rPr>
        <w:t>FSC</w:t>
      </w:r>
      <w:r w:rsidRPr="0068036F">
        <w:rPr>
          <w:rFonts w:eastAsia="Calibri" w:cs="Tahoma"/>
          <w:szCs w:val="18"/>
          <w:lang w:val="ru-RU"/>
        </w:rPr>
        <w:t>, типа продукции и категории материала:</w:t>
      </w:r>
    </w:p>
    <w:p w:rsidR="00566D92" w:rsidRPr="003564B6" w:rsidRDefault="003564B6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  <w:lang w:val="ru-RU"/>
        </w:rPr>
      </w:pPr>
      <w:r>
        <w:rPr>
          <w:rFonts w:eastAsia="Calibri" w:cs="Tahoma"/>
          <w:szCs w:val="18"/>
          <w:lang w:val="ru-RU"/>
        </w:rPr>
        <w:t>Закупленный/полученный входящий материал</w:t>
      </w:r>
      <w:r w:rsidR="00566D92" w:rsidRPr="003564B6">
        <w:rPr>
          <w:rFonts w:eastAsia="Calibri" w:cs="Tahoma"/>
          <w:szCs w:val="18"/>
          <w:lang w:val="ru-RU"/>
        </w:rPr>
        <w:t xml:space="preserve"> </w:t>
      </w:r>
    </w:p>
    <w:p w:rsidR="00566D92" w:rsidRPr="00836047" w:rsidRDefault="003564B6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Запас</w:t>
      </w:r>
      <w:r w:rsidRPr="003564B6">
        <w:rPr>
          <w:rFonts w:eastAsia="Calibri" w:cs="Tahoma"/>
          <w:szCs w:val="18"/>
          <w:lang w:val="en-US"/>
        </w:rPr>
        <w:t xml:space="preserve"> </w:t>
      </w:r>
      <w:r>
        <w:rPr>
          <w:rFonts w:eastAsia="Calibri" w:cs="Tahoma"/>
          <w:szCs w:val="18"/>
          <w:lang w:val="ru-RU"/>
        </w:rPr>
        <w:t>материалов</w:t>
      </w:r>
      <w:r w:rsidRPr="003564B6">
        <w:rPr>
          <w:rFonts w:eastAsia="Calibri" w:cs="Tahoma"/>
          <w:szCs w:val="18"/>
          <w:lang w:val="en-US"/>
        </w:rPr>
        <w:t xml:space="preserve"> </w:t>
      </w:r>
    </w:p>
    <w:p w:rsidR="00566D92" w:rsidRPr="00836047" w:rsidRDefault="003564B6" w:rsidP="00566D92">
      <w:pPr>
        <w:numPr>
          <w:ilvl w:val="0"/>
          <w:numId w:val="33"/>
        </w:numPr>
        <w:spacing w:before="120" w:after="240" w:line="240" w:lineRule="auto"/>
        <w:ind w:left="1134" w:hanging="425"/>
        <w:jc w:val="both"/>
        <w:rPr>
          <w:rFonts w:eastAsia="Calibri" w:cs="Tahoma"/>
          <w:szCs w:val="18"/>
        </w:rPr>
      </w:pPr>
      <w:r>
        <w:rPr>
          <w:rFonts w:eastAsia="Calibri" w:cs="Tahoma"/>
          <w:szCs w:val="18"/>
          <w:lang w:val="ru-RU"/>
        </w:rPr>
        <w:t>Проданная выходная продукция</w:t>
      </w:r>
    </w:p>
    <w:p w:rsidR="0007442D" w:rsidRPr="003564B6" w:rsidRDefault="003564B6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Соглашения на аутсорсинг</w:t>
      </w:r>
      <w:r w:rsidR="00D6218F" w:rsidRPr="003564B6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 применимо</w:t>
      </w:r>
      <w:r w:rsidR="00D6218F" w:rsidRPr="003564B6">
        <w:rPr>
          <w:sz w:val="18"/>
          <w:szCs w:val="18"/>
          <w:lang w:val="ru-RU"/>
        </w:rPr>
        <w:t>)</w:t>
      </w:r>
    </w:p>
    <w:p w:rsidR="004B1D24" w:rsidRPr="005B42D8" w:rsidRDefault="005B42D8" w:rsidP="00A63A2F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Перечень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субподрядчиков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FSC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5B42D8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или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PEFC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сертифицированной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продукцией</w:t>
      </w:r>
      <w:r w:rsidRPr="005B42D8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>если</w:t>
      </w:r>
      <w:r w:rsidRPr="005B42D8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применимо)</w:t>
      </w:r>
    </w:p>
    <w:p w:rsidR="00BE1446" w:rsidRPr="005B42D8" w:rsidRDefault="00BE1446" w:rsidP="00FD7E7C">
      <w:pPr>
        <w:spacing w:before="120" w:after="240"/>
        <w:rPr>
          <w:lang w:val="ru-RU"/>
        </w:rPr>
      </w:pPr>
    </w:p>
    <w:p w:rsidR="00384A39" w:rsidRPr="00836047" w:rsidRDefault="00A11526" w:rsidP="00A63A2F">
      <w:pPr>
        <w:pStyle w:val="ListParagraph"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en-GB"/>
        </w:rPr>
      </w:pPr>
      <w:bookmarkStart w:id="29" w:name="_Toc76723703"/>
      <w:r>
        <w:rPr>
          <w:b/>
          <w:color w:val="005C40"/>
          <w:sz w:val="24"/>
          <w:lang w:val="ru-RU"/>
        </w:rPr>
        <w:t xml:space="preserve">Внутренний аудит </w:t>
      </w:r>
      <w:r w:rsidR="00A33E74" w:rsidRPr="00836047">
        <w:rPr>
          <w:b/>
          <w:color w:val="005C40"/>
          <w:sz w:val="24"/>
          <w:lang w:val="en-GB"/>
        </w:rPr>
        <w:t>PEFC</w:t>
      </w:r>
      <w:r w:rsidR="00C97CD9" w:rsidRPr="00836047">
        <w:rPr>
          <w:b/>
          <w:color w:val="005C40"/>
          <w:sz w:val="24"/>
          <w:lang w:val="en-GB"/>
        </w:rPr>
        <w:t xml:space="preserve"> (PEFC 8.6)</w:t>
      </w:r>
      <w:bookmarkEnd w:id="29"/>
    </w:p>
    <w:p w:rsidR="00A33E74" w:rsidRPr="005A42B4" w:rsidRDefault="00B675A7" w:rsidP="00A33E74">
      <w:pPr>
        <w:rPr>
          <w:lang w:val="ru-RU"/>
        </w:rPr>
      </w:pPr>
      <w:r>
        <w:rPr>
          <w:lang w:val="ru-RU"/>
        </w:rPr>
        <w:t>Руководитель</w:t>
      </w:r>
      <w:r w:rsidRPr="00B675A7">
        <w:rPr>
          <w:lang w:val="ru-RU"/>
        </w:rPr>
        <w:t xml:space="preserve"> </w:t>
      </w:r>
      <w:r>
        <w:rPr>
          <w:lang w:val="ru-RU"/>
        </w:rPr>
        <w:t>отдела</w:t>
      </w:r>
      <w:r w:rsidRPr="00B675A7">
        <w:rPr>
          <w:lang w:val="ru-RU"/>
        </w:rPr>
        <w:t xml:space="preserve"> </w:t>
      </w:r>
      <w:r>
        <w:rPr>
          <w:lang w:val="ru-RU"/>
        </w:rPr>
        <w:t>продаж</w:t>
      </w:r>
      <w:r w:rsidRPr="00B675A7">
        <w:rPr>
          <w:lang w:val="ru-RU"/>
        </w:rPr>
        <w:t xml:space="preserve"> </w:t>
      </w:r>
      <w:r>
        <w:rPr>
          <w:lang w:val="ru-RU"/>
        </w:rPr>
        <w:t>несет</w:t>
      </w:r>
      <w:r w:rsidRPr="00B675A7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B675A7">
        <w:rPr>
          <w:lang w:val="ru-RU"/>
        </w:rPr>
        <w:t xml:space="preserve"> </w:t>
      </w:r>
      <w:r>
        <w:rPr>
          <w:lang w:val="ru-RU"/>
        </w:rPr>
        <w:t>за</w:t>
      </w:r>
      <w:r w:rsidRPr="00B675A7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B675A7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B675A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B675A7">
        <w:rPr>
          <w:lang w:val="ru-RU"/>
        </w:rPr>
        <w:t xml:space="preserve"> </w:t>
      </w:r>
      <w:r>
        <w:rPr>
          <w:lang w:val="ru-RU"/>
        </w:rPr>
        <w:t>аудита</w:t>
      </w:r>
      <w:r w:rsidRPr="00B675A7">
        <w:rPr>
          <w:lang w:val="ru-RU"/>
        </w:rPr>
        <w:t xml:space="preserve"> </w:t>
      </w:r>
      <w:r>
        <w:rPr>
          <w:lang w:val="ru-RU"/>
        </w:rPr>
        <w:t>системы</w:t>
      </w:r>
      <w:r w:rsidRPr="00B675A7">
        <w:rPr>
          <w:lang w:val="ru-RU"/>
        </w:rPr>
        <w:t xml:space="preserve"> </w:t>
      </w:r>
      <w:r>
        <w:rPr>
          <w:lang w:val="ru-RU"/>
        </w:rPr>
        <w:t>цепочки</w:t>
      </w:r>
      <w:r w:rsidRPr="00B675A7">
        <w:rPr>
          <w:lang w:val="ru-RU"/>
        </w:rPr>
        <w:t xml:space="preserve"> </w:t>
      </w:r>
      <w:r>
        <w:rPr>
          <w:lang w:val="ru-RU"/>
        </w:rPr>
        <w:t>поставок</w:t>
      </w:r>
      <w:r w:rsidRPr="00B675A7">
        <w:rPr>
          <w:lang w:val="ru-RU"/>
        </w:rPr>
        <w:t xml:space="preserve"> (</w:t>
      </w:r>
      <w:r>
        <w:rPr>
          <w:lang w:val="en-US"/>
        </w:rPr>
        <w:t>CoC</w:t>
      </w:r>
      <w:r w:rsidRPr="00B675A7">
        <w:rPr>
          <w:lang w:val="ru-RU"/>
        </w:rPr>
        <w:t>).</w:t>
      </w:r>
      <w:r>
        <w:rPr>
          <w:lang w:val="ru-RU"/>
        </w:rPr>
        <w:t xml:space="preserve"> </w:t>
      </w:r>
      <w:r w:rsidR="00A33E74" w:rsidRPr="005A42B4">
        <w:rPr>
          <w:lang w:val="ru-RU"/>
        </w:rPr>
        <w:t xml:space="preserve"> </w:t>
      </w:r>
    </w:p>
    <w:p w:rsidR="00384A39" w:rsidRPr="005A42B4" w:rsidRDefault="005A42B4" w:rsidP="00A33E74">
      <w:pPr>
        <w:rPr>
          <w:lang w:val="ru-RU"/>
        </w:rPr>
      </w:pPr>
      <w:r>
        <w:rPr>
          <w:lang w:val="ru-RU"/>
        </w:rPr>
        <w:t>Как</w:t>
      </w:r>
      <w:r w:rsidRPr="005A42B4">
        <w:rPr>
          <w:lang w:val="ru-RU"/>
        </w:rPr>
        <w:t xml:space="preserve"> </w:t>
      </w:r>
      <w:r>
        <w:rPr>
          <w:lang w:val="ru-RU"/>
        </w:rPr>
        <w:t>минимум</w:t>
      </w:r>
      <w:r w:rsidRPr="005A42B4">
        <w:rPr>
          <w:lang w:val="ru-RU"/>
        </w:rPr>
        <w:t xml:space="preserve"> </w:t>
      </w:r>
      <w:r>
        <w:rPr>
          <w:lang w:val="ru-RU"/>
        </w:rPr>
        <w:t>должно</w:t>
      </w:r>
      <w:r w:rsidRPr="005A42B4">
        <w:rPr>
          <w:lang w:val="ru-RU"/>
        </w:rPr>
        <w:t xml:space="preserve"> </w:t>
      </w:r>
      <w:r>
        <w:rPr>
          <w:lang w:val="ru-RU"/>
        </w:rPr>
        <w:t>быть</w:t>
      </w:r>
      <w:r w:rsidRPr="005A42B4">
        <w:rPr>
          <w:lang w:val="ru-RU"/>
        </w:rPr>
        <w:t xml:space="preserve"> </w:t>
      </w:r>
      <w:r>
        <w:rPr>
          <w:lang w:val="ru-RU"/>
        </w:rPr>
        <w:t>проверено</w:t>
      </w:r>
      <w:r w:rsidRPr="005A42B4">
        <w:rPr>
          <w:lang w:val="ru-RU"/>
        </w:rPr>
        <w:t xml:space="preserve"> </w:t>
      </w:r>
      <w:r>
        <w:rPr>
          <w:lang w:val="ru-RU"/>
        </w:rPr>
        <w:t>следующее</w:t>
      </w:r>
      <w:r w:rsidRPr="005A42B4">
        <w:rPr>
          <w:lang w:val="ru-RU"/>
        </w:rPr>
        <w:t>:</w:t>
      </w:r>
    </w:p>
    <w:p w:rsidR="00163625" w:rsidRPr="00D52431" w:rsidRDefault="00947E24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накладных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947E24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входящий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947E24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внешнего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947E24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правильного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использования кода цепочки поставок и заявления </w:t>
      </w:r>
      <w:r>
        <w:rPr>
          <w:sz w:val="18"/>
          <w:szCs w:val="18"/>
        </w:rPr>
        <w:t>PEFC</w:t>
      </w:r>
      <w:r>
        <w:rPr>
          <w:sz w:val="18"/>
          <w:szCs w:val="18"/>
          <w:lang w:val="ru-RU"/>
        </w:rPr>
        <w:t xml:space="preserve"> в соответствии с перечнем поставщиков и групп продукции</w:t>
      </w:r>
    </w:p>
    <w:p w:rsidR="00163625" w:rsidRPr="00947E24" w:rsidRDefault="00947E24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Выборочная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накладных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счетов</w:t>
      </w:r>
      <w:r w:rsidRPr="00947E24">
        <w:rPr>
          <w:sz w:val="18"/>
          <w:szCs w:val="18"/>
          <w:lang w:val="ru-RU"/>
        </w:rPr>
        <w:t>-</w:t>
      </w:r>
      <w:r>
        <w:rPr>
          <w:sz w:val="18"/>
          <w:szCs w:val="18"/>
          <w:lang w:val="ru-RU"/>
        </w:rPr>
        <w:t>фактур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исходящую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продукцию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последнего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947E24">
        <w:rPr>
          <w:sz w:val="18"/>
          <w:szCs w:val="18"/>
          <w:lang w:val="ru-RU"/>
        </w:rPr>
        <w:t>/</w:t>
      </w:r>
      <w:r>
        <w:rPr>
          <w:sz w:val="18"/>
          <w:szCs w:val="18"/>
          <w:lang w:val="ru-RU"/>
        </w:rPr>
        <w:t>внешнего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947E24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Проверка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правильного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использования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кода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цепочки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поставок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заявления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PEFC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соответствии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закупленным</w:t>
      </w:r>
      <w:r w:rsidRPr="00947E24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материалом</w:t>
      </w:r>
      <w:r w:rsidRPr="00947E24">
        <w:rPr>
          <w:sz w:val="18"/>
          <w:szCs w:val="18"/>
          <w:lang w:val="ru-RU"/>
        </w:rPr>
        <w:t xml:space="preserve"> </w:t>
      </w:r>
    </w:p>
    <w:p w:rsidR="00384A39" w:rsidRPr="00D920A7" w:rsidRDefault="00D920A7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Опрос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сотрудников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вовлеченных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систему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</w:rPr>
        <w:t>CoC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с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целью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проверить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что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все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соответствующие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сотрудники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знают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понимают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процедуры</w:t>
      </w:r>
      <w:r w:rsidRPr="00D920A7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относящиеся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их</w:t>
      </w:r>
      <w:r w:rsidRPr="00D920A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области ответственности </w:t>
      </w:r>
      <w:r w:rsidRPr="00D920A7">
        <w:rPr>
          <w:sz w:val="18"/>
          <w:szCs w:val="18"/>
          <w:lang w:val="ru-RU"/>
        </w:rPr>
        <w:t xml:space="preserve"> </w:t>
      </w:r>
    </w:p>
    <w:p w:rsidR="00384A39" w:rsidRPr="00836047" w:rsidRDefault="001C3623" w:rsidP="00FD7E7C">
      <w:pPr>
        <w:pStyle w:val="NoSpacing"/>
        <w:spacing w:after="200" w:line="276" w:lineRule="auto"/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Готовится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краткий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отчет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проведении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1C3623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  <w:lang w:val="ru-RU"/>
        </w:rPr>
        <w:t xml:space="preserve">см. </w:t>
      </w:r>
      <w:r w:rsidRPr="001C3623">
        <w:rPr>
          <w:b/>
          <w:sz w:val="18"/>
          <w:szCs w:val="18"/>
          <w:lang w:val="ru-RU"/>
        </w:rPr>
        <w:t>Приложение</w:t>
      </w:r>
      <w:r w:rsidRPr="001C3623">
        <w:rPr>
          <w:b/>
          <w:sz w:val="18"/>
          <w:szCs w:val="18"/>
        </w:rPr>
        <w:t xml:space="preserve"> 4</w:t>
      </w:r>
      <w:r w:rsidRPr="001C3623">
        <w:rPr>
          <w:sz w:val="18"/>
          <w:szCs w:val="18"/>
        </w:rPr>
        <w:t xml:space="preserve">), </w:t>
      </w:r>
      <w:r>
        <w:rPr>
          <w:sz w:val="18"/>
          <w:szCs w:val="18"/>
          <w:lang w:val="ru-RU"/>
        </w:rPr>
        <w:t>включая</w:t>
      </w:r>
      <w:r w:rsidRPr="001C362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следующую</w:t>
      </w:r>
      <w:r w:rsidRPr="001C362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информацию</w:t>
      </w:r>
      <w:r w:rsidRPr="001C3623">
        <w:rPr>
          <w:sz w:val="18"/>
          <w:szCs w:val="18"/>
        </w:rPr>
        <w:t xml:space="preserve">:  </w:t>
      </w:r>
    </w:p>
    <w:p w:rsidR="00B704CD" w:rsidRPr="00836047" w:rsidRDefault="00AD151B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ФИО внутреннего аудитора</w:t>
      </w:r>
    </w:p>
    <w:p w:rsidR="00B704CD" w:rsidRPr="00836047" w:rsidRDefault="00AD151B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Дата проведения аудита</w:t>
      </w:r>
    </w:p>
    <w:p w:rsidR="00B704CD" w:rsidRPr="00836047" w:rsidRDefault="00F54B73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Имена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и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обязанности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опрошенных</w:t>
      </w:r>
      <w:r w:rsidRPr="00F54B73"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>сотрудников</w:t>
      </w:r>
    </w:p>
    <w:p w:rsidR="00B704CD" w:rsidRPr="00F54B73" w:rsidRDefault="00F54B73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Заключение</w:t>
      </w:r>
      <w:r w:rsidRPr="00F54B73">
        <w:rPr>
          <w:sz w:val="18"/>
          <w:szCs w:val="18"/>
          <w:lang w:val="ru-RU"/>
        </w:rPr>
        <w:t xml:space="preserve"> – </w:t>
      </w:r>
      <w:r>
        <w:rPr>
          <w:sz w:val="18"/>
          <w:szCs w:val="18"/>
          <w:lang w:val="ru-RU"/>
        </w:rPr>
        <w:t>включая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описание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несоответствий</w:t>
      </w:r>
      <w:r w:rsidRPr="00F54B73">
        <w:rPr>
          <w:sz w:val="18"/>
          <w:szCs w:val="18"/>
          <w:lang w:val="ru-RU"/>
        </w:rPr>
        <w:t xml:space="preserve"> (</w:t>
      </w:r>
      <w:r>
        <w:rPr>
          <w:sz w:val="18"/>
          <w:szCs w:val="18"/>
        </w:rPr>
        <w:t>NCR</w:t>
      </w:r>
      <w:r w:rsidRPr="00F54B73">
        <w:rPr>
          <w:sz w:val="18"/>
          <w:szCs w:val="18"/>
          <w:lang w:val="ru-RU"/>
        </w:rPr>
        <w:t xml:space="preserve">) </w:t>
      </w:r>
      <w:r>
        <w:rPr>
          <w:sz w:val="18"/>
          <w:szCs w:val="18"/>
          <w:lang w:val="ru-RU"/>
        </w:rPr>
        <w:t>и</w:t>
      </w:r>
      <w:r w:rsidRPr="00F54B7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наблюдений</w:t>
      </w:r>
    </w:p>
    <w:p w:rsidR="00B704CD" w:rsidRPr="0047197B" w:rsidRDefault="0047197B" w:rsidP="008D6814">
      <w:pPr>
        <w:pStyle w:val="ListParagraph"/>
        <w:numPr>
          <w:ilvl w:val="0"/>
          <w:numId w:val="9"/>
        </w:num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lastRenderedPageBreak/>
        <w:t>Перечень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корректирующих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действий</w:t>
      </w:r>
      <w:r w:rsidRPr="0047197B">
        <w:rPr>
          <w:sz w:val="18"/>
          <w:szCs w:val="18"/>
          <w:lang w:val="ru-RU"/>
        </w:rPr>
        <w:t xml:space="preserve">, </w:t>
      </w:r>
      <w:r>
        <w:rPr>
          <w:sz w:val="18"/>
          <w:szCs w:val="18"/>
          <w:lang w:val="ru-RU"/>
        </w:rPr>
        <w:t>предпринятых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для</w:t>
      </w:r>
      <w:r w:rsidRPr="0047197B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устранения несоответствий</w:t>
      </w:r>
    </w:p>
    <w:p w:rsidR="00B704CD" w:rsidRPr="00836047" w:rsidRDefault="00B56E7A" w:rsidP="008D6814">
      <w:pPr>
        <w:pStyle w:val="ListParagraph"/>
        <w:numPr>
          <w:ilvl w:val="0"/>
          <w:numId w:val="9"/>
        </w:numPr>
        <w:rPr>
          <w:sz w:val="18"/>
          <w:szCs w:val="18"/>
          <w:lang w:val="en-GB"/>
        </w:rPr>
      </w:pPr>
      <w:r>
        <w:rPr>
          <w:sz w:val="18"/>
          <w:szCs w:val="18"/>
          <w:lang w:val="ru-RU"/>
        </w:rPr>
        <w:t>Подпись руководителя</w:t>
      </w:r>
    </w:p>
    <w:p w:rsidR="00384A39" w:rsidRPr="00836047" w:rsidRDefault="00384A39" w:rsidP="00FD7E7C">
      <w:pPr>
        <w:spacing w:before="120" w:after="240"/>
      </w:pPr>
    </w:p>
    <w:p w:rsidR="00384A39" w:rsidRPr="006A5772" w:rsidRDefault="006A5772" w:rsidP="00A63A2F">
      <w:pPr>
        <w:pStyle w:val="ListParagraph"/>
        <w:keepNext/>
        <w:numPr>
          <w:ilvl w:val="0"/>
          <w:numId w:val="18"/>
        </w:numPr>
        <w:spacing w:before="120" w:after="240"/>
        <w:ind w:left="680" w:hanging="680"/>
        <w:outlineLvl w:val="0"/>
        <w:rPr>
          <w:b/>
          <w:color w:val="005C40"/>
          <w:sz w:val="24"/>
          <w:lang w:val="ru-RU"/>
        </w:rPr>
      </w:pPr>
      <w:bookmarkStart w:id="30" w:name="_Toc76723704"/>
      <w:r>
        <w:rPr>
          <w:b/>
          <w:color w:val="005C40"/>
          <w:sz w:val="24"/>
          <w:lang w:val="ru-RU"/>
        </w:rPr>
        <w:t>Система</w:t>
      </w:r>
      <w:r w:rsidRPr="006A577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должной</w:t>
      </w:r>
      <w:r w:rsidRPr="006A577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 xml:space="preserve">добросовестности </w:t>
      </w:r>
      <w:r w:rsidR="00384A39" w:rsidRPr="00836047">
        <w:rPr>
          <w:b/>
          <w:color w:val="005C40"/>
          <w:sz w:val="24"/>
          <w:lang w:val="en-GB"/>
        </w:rPr>
        <w:t>PEFC</w:t>
      </w:r>
      <w:r w:rsidR="00384A39" w:rsidRPr="006A5772">
        <w:rPr>
          <w:b/>
          <w:color w:val="005C40"/>
          <w:sz w:val="24"/>
          <w:lang w:val="ru-RU"/>
        </w:rPr>
        <w:t xml:space="preserve"> </w:t>
      </w:r>
      <w:r w:rsidR="00C97CD9" w:rsidRPr="006A5772">
        <w:rPr>
          <w:b/>
          <w:color w:val="005C40"/>
          <w:sz w:val="24"/>
          <w:lang w:val="ru-RU"/>
        </w:rPr>
        <w:t>(</w:t>
      </w:r>
      <w:r w:rsidR="00C97CD9" w:rsidRPr="00836047">
        <w:rPr>
          <w:b/>
          <w:color w:val="005C40"/>
          <w:sz w:val="24"/>
          <w:lang w:val="en-GB"/>
        </w:rPr>
        <w:t>PEFC</w:t>
      </w:r>
      <w:r w:rsidR="00C97CD9" w:rsidRPr="006A5772">
        <w:rPr>
          <w:b/>
          <w:color w:val="005C40"/>
          <w:sz w:val="24"/>
          <w:lang w:val="ru-RU"/>
        </w:rPr>
        <w:t xml:space="preserve"> </w:t>
      </w:r>
      <w:r>
        <w:rPr>
          <w:b/>
          <w:color w:val="005C40"/>
          <w:sz w:val="24"/>
          <w:lang w:val="ru-RU"/>
        </w:rPr>
        <w:t>раздел</w:t>
      </w:r>
      <w:r w:rsidR="00C97CD9" w:rsidRPr="006A5772">
        <w:rPr>
          <w:b/>
          <w:color w:val="005C40"/>
          <w:sz w:val="24"/>
          <w:lang w:val="ru-RU"/>
        </w:rPr>
        <w:t xml:space="preserve"> 5)</w:t>
      </w:r>
      <w:bookmarkEnd w:id="30"/>
    </w:p>
    <w:p w:rsidR="008D6814" w:rsidRPr="001E18B6" w:rsidRDefault="003C7415" w:rsidP="008D6814">
      <w:pPr>
        <w:rPr>
          <w:szCs w:val="18"/>
          <w:lang w:val="ru-RU"/>
        </w:rPr>
      </w:pPr>
      <w:r w:rsidRPr="003C7415">
        <w:rPr>
          <w:szCs w:val="18"/>
          <w:lang w:val="ru-RU"/>
        </w:rPr>
        <w:t xml:space="preserve">Мы обязаны внедрить Систему должной </w:t>
      </w:r>
      <w:r>
        <w:rPr>
          <w:szCs w:val="18"/>
          <w:lang w:val="ru-RU"/>
        </w:rPr>
        <w:t>добросовестности (СДД)</w:t>
      </w:r>
      <w:r w:rsidRPr="003C7415">
        <w:rPr>
          <w:szCs w:val="18"/>
          <w:lang w:val="ru-RU"/>
        </w:rPr>
        <w:t xml:space="preserve"> (</w:t>
      </w:r>
      <w:r w:rsidRPr="00836047">
        <w:rPr>
          <w:szCs w:val="18"/>
        </w:rPr>
        <w:t>Due</w:t>
      </w:r>
      <w:r w:rsidRPr="001E18B6">
        <w:rPr>
          <w:szCs w:val="18"/>
          <w:lang w:val="ru-RU"/>
        </w:rPr>
        <w:t xml:space="preserve"> </w:t>
      </w:r>
      <w:r w:rsidRPr="00836047">
        <w:rPr>
          <w:szCs w:val="18"/>
        </w:rPr>
        <w:t>Diligence</w:t>
      </w:r>
      <w:r w:rsidRPr="001E18B6">
        <w:rPr>
          <w:szCs w:val="18"/>
          <w:lang w:val="ru-RU"/>
        </w:rPr>
        <w:t xml:space="preserve"> </w:t>
      </w:r>
      <w:r w:rsidRPr="00836047">
        <w:rPr>
          <w:szCs w:val="18"/>
        </w:rPr>
        <w:t>System</w:t>
      </w:r>
      <w:r w:rsidRPr="001E18B6">
        <w:rPr>
          <w:szCs w:val="18"/>
          <w:lang w:val="ru-RU"/>
        </w:rPr>
        <w:t xml:space="preserve"> (</w:t>
      </w:r>
      <w:r w:rsidRPr="00836047">
        <w:rPr>
          <w:szCs w:val="18"/>
        </w:rPr>
        <w:t>DDS</w:t>
      </w:r>
      <w:r w:rsidRPr="001E18B6">
        <w:rPr>
          <w:szCs w:val="18"/>
          <w:lang w:val="ru-RU"/>
        </w:rPr>
        <w:t>)</w:t>
      </w:r>
      <w:r w:rsidRPr="003C7415">
        <w:rPr>
          <w:szCs w:val="18"/>
          <w:lang w:val="ru-RU"/>
        </w:rPr>
        <w:t xml:space="preserve">) в соответствии с требованиями Стандарта </w:t>
      </w:r>
      <w:r w:rsidRPr="003C7415">
        <w:rPr>
          <w:szCs w:val="18"/>
        </w:rPr>
        <w:t>PEFC</w:t>
      </w:r>
      <w:r w:rsidRPr="003C7415">
        <w:rPr>
          <w:szCs w:val="18"/>
          <w:lang w:val="ru-RU"/>
        </w:rPr>
        <w:t xml:space="preserve"> (пожалуйста, смотрите описание ниже).</w:t>
      </w:r>
    </w:p>
    <w:p w:rsidR="008D6814" w:rsidRPr="00D52431" w:rsidRDefault="00CE0E32" w:rsidP="008D6814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CE0E32">
        <w:rPr>
          <w:sz w:val="18"/>
          <w:szCs w:val="18"/>
          <w:lang w:val="ru-RU"/>
        </w:rPr>
        <w:t xml:space="preserve">Мы принимаем только материалы, сертифицированные </w:t>
      </w:r>
      <w:r w:rsidRPr="00CE0E32">
        <w:rPr>
          <w:sz w:val="18"/>
          <w:szCs w:val="18"/>
          <w:lang w:val="en-GB"/>
        </w:rPr>
        <w:t>PEFC</w:t>
      </w:r>
      <w:r w:rsidRPr="00CE0E32">
        <w:rPr>
          <w:sz w:val="18"/>
          <w:szCs w:val="18"/>
          <w:lang w:val="ru-RU"/>
        </w:rPr>
        <w:t xml:space="preserve">, в качестве </w:t>
      </w:r>
      <w:r>
        <w:rPr>
          <w:sz w:val="18"/>
          <w:szCs w:val="18"/>
          <w:lang w:val="ru-RU"/>
        </w:rPr>
        <w:t>входящих</w:t>
      </w:r>
      <w:r w:rsidRPr="00CE0E32">
        <w:rPr>
          <w:sz w:val="18"/>
          <w:szCs w:val="18"/>
          <w:lang w:val="ru-RU"/>
        </w:rPr>
        <w:t xml:space="preserve"> материалов для групп </w:t>
      </w:r>
      <w:r>
        <w:rPr>
          <w:sz w:val="18"/>
          <w:szCs w:val="18"/>
          <w:lang w:val="ru-RU"/>
        </w:rPr>
        <w:t>продукции</w:t>
      </w:r>
      <w:r w:rsidRPr="00CE0E32">
        <w:rPr>
          <w:sz w:val="18"/>
          <w:szCs w:val="18"/>
          <w:lang w:val="ru-RU"/>
        </w:rPr>
        <w:t xml:space="preserve"> </w:t>
      </w:r>
      <w:r w:rsidRPr="00CE0E32">
        <w:rPr>
          <w:sz w:val="18"/>
          <w:szCs w:val="18"/>
          <w:lang w:val="en-GB"/>
        </w:rPr>
        <w:t>PEFC</w:t>
      </w:r>
      <w:r w:rsidRPr="00CE0E32">
        <w:rPr>
          <w:sz w:val="18"/>
          <w:szCs w:val="18"/>
          <w:lang w:val="ru-RU"/>
        </w:rPr>
        <w:t>, поэтому оценка рисков не требуется</w:t>
      </w:r>
      <w:r>
        <w:rPr>
          <w:sz w:val="18"/>
          <w:szCs w:val="18"/>
          <w:lang w:val="ru-RU"/>
        </w:rPr>
        <w:t xml:space="preserve">. </w:t>
      </w:r>
      <w:r w:rsidRPr="00CE0E32">
        <w:rPr>
          <w:sz w:val="18"/>
          <w:szCs w:val="18"/>
          <w:lang w:val="ru-RU"/>
        </w:rPr>
        <w:t xml:space="preserve"> </w:t>
      </w:r>
    </w:p>
    <w:p w:rsidR="008D6814" w:rsidRPr="006A585B" w:rsidRDefault="006A585B" w:rsidP="008D6814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6A585B">
        <w:rPr>
          <w:sz w:val="18"/>
          <w:szCs w:val="18"/>
          <w:lang w:val="ru-RU"/>
        </w:rPr>
        <w:t xml:space="preserve">Мы должны обеспечить доступ к информации о стране происхождения и </w:t>
      </w:r>
      <w:r>
        <w:rPr>
          <w:sz w:val="18"/>
          <w:szCs w:val="18"/>
          <w:lang w:val="ru-RU"/>
        </w:rPr>
        <w:t>породах.</w:t>
      </w:r>
    </w:p>
    <w:p w:rsidR="008D6814" w:rsidRPr="008919D9" w:rsidRDefault="008919D9" w:rsidP="008D6814">
      <w:pPr>
        <w:pStyle w:val="ListParagraph"/>
        <w:numPr>
          <w:ilvl w:val="0"/>
          <w:numId w:val="35"/>
        </w:numPr>
        <w:rPr>
          <w:sz w:val="18"/>
          <w:szCs w:val="18"/>
          <w:lang w:val="ru-RU"/>
        </w:rPr>
      </w:pPr>
      <w:r w:rsidRPr="008919D9">
        <w:rPr>
          <w:sz w:val="18"/>
          <w:szCs w:val="18"/>
          <w:lang w:val="ru-RU"/>
        </w:rPr>
        <w:t>Поставщики должны подписать соглашение, в котором будет указано, что эта информация будет предоставлена в случае необходимости</w:t>
      </w:r>
      <w:r>
        <w:rPr>
          <w:sz w:val="18"/>
          <w:szCs w:val="18"/>
          <w:lang w:val="ru-RU"/>
        </w:rPr>
        <w:t>.</w:t>
      </w:r>
    </w:p>
    <w:p w:rsidR="008D6814" w:rsidRPr="0085664F" w:rsidRDefault="00C16354" w:rsidP="008D6814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="003B6987" w:rsidRPr="0085664F">
        <w:rPr>
          <w:szCs w:val="18"/>
          <w:lang w:val="ru-RU"/>
        </w:rPr>
        <w:t>:</w:t>
      </w:r>
      <w:r w:rsidR="008D6814" w:rsidRPr="0085664F">
        <w:rPr>
          <w:szCs w:val="18"/>
          <w:lang w:val="ru-RU"/>
        </w:rPr>
        <w:t xml:space="preserve"> </w:t>
      </w:r>
      <w:r w:rsidR="0085664F" w:rsidRPr="0085664F">
        <w:rPr>
          <w:szCs w:val="18"/>
          <w:lang w:val="ru-RU"/>
        </w:rPr>
        <w:t xml:space="preserve">Информация о </w:t>
      </w:r>
      <w:r w:rsidR="0085664F">
        <w:rPr>
          <w:szCs w:val="18"/>
          <w:lang w:val="ru-RU"/>
        </w:rPr>
        <w:t>породах</w:t>
      </w:r>
      <w:r w:rsidR="0085664F" w:rsidRPr="0085664F">
        <w:rPr>
          <w:szCs w:val="18"/>
          <w:lang w:val="ru-RU"/>
        </w:rPr>
        <w:t xml:space="preserve"> и стране происхождения не обязательно должна быть точной для каждой поставки. </w:t>
      </w:r>
      <w:r w:rsidR="0085664F">
        <w:rPr>
          <w:szCs w:val="18"/>
          <w:lang w:val="ru-RU"/>
        </w:rPr>
        <w:t>Достаточно будет того</w:t>
      </w:r>
      <w:r w:rsidR="0085664F" w:rsidRPr="0085664F">
        <w:rPr>
          <w:szCs w:val="18"/>
          <w:lang w:val="ru-RU"/>
        </w:rPr>
        <w:t xml:space="preserve">, если у нас </w:t>
      </w:r>
      <w:r w:rsidR="0085664F">
        <w:rPr>
          <w:szCs w:val="18"/>
          <w:lang w:val="ru-RU"/>
        </w:rPr>
        <w:t>будет</w:t>
      </w:r>
      <w:r w:rsidR="0085664F" w:rsidRPr="0085664F">
        <w:rPr>
          <w:szCs w:val="18"/>
          <w:lang w:val="ru-RU"/>
        </w:rPr>
        <w:t xml:space="preserve"> доступ к информации о потенциальной стране происхождения и </w:t>
      </w:r>
      <w:r w:rsidR="0085664F">
        <w:rPr>
          <w:szCs w:val="18"/>
          <w:lang w:val="ru-RU"/>
        </w:rPr>
        <w:t>породах</w:t>
      </w:r>
      <w:r w:rsidR="0085664F" w:rsidRPr="0085664F">
        <w:rPr>
          <w:szCs w:val="18"/>
          <w:lang w:val="ru-RU"/>
        </w:rPr>
        <w:t xml:space="preserve">, включенных в </w:t>
      </w:r>
      <w:r w:rsidR="0085664F">
        <w:rPr>
          <w:szCs w:val="18"/>
          <w:lang w:val="ru-RU"/>
        </w:rPr>
        <w:t>продукцию</w:t>
      </w:r>
      <w:r w:rsidR="0085664F" w:rsidRPr="0085664F">
        <w:rPr>
          <w:szCs w:val="18"/>
          <w:lang w:val="ru-RU"/>
        </w:rPr>
        <w:t>.</w:t>
      </w:r>
    </w:p>
    <w:p w:rsidR="008D6814" w:rsidRPr="00D52431" w:rsidRDefault="008739FB" w:rsidP="008D6814">
      <w:pPr>
        <w:rPr>
          <w:szCs w:val="18"/>
          <w:lang w:val="ru-RU"/>
        </w:rPr>
      </w:pPr>
      <w:r w:rsidRPr="008739FB">
        <w:rPr>
          <w:szCs w:val="18"/>
        </w:rPr>
        <w:t>PEFC</w:t>
      </w:r>
      <w:r w:rsidRPr="008739FB">
        <w:rPr>
          <w:szCs w:val="18"/>
          <w:lang w:val="ru-RU"/>
        </w:rPr>
        <w:t xml:space="preserve"> не разрешает нам использовать или продавать древесину, </w:t>
      </w:r>
      <w:r>
        <w:rPr>
          <w:szCs w:val="18"/>
          <w:lang w:val="ru-RU"/>
        </w:rPr>
        <w:t>если есть подозрение</w:t>
      </w:r>
      <w:r w:rsidRPr="008739FB">
        <w:rPr>
          <w:szCs w:val="18"/>
          <w:lang w:val="ru-RU"/>
        </w:rPr>
        <w:t xml:space="preserve">, </w:t>
      </w:r>
      <w:r>
        <w:rPr>
          <w:szCs w:val="18"/>
          <w:lang w:val="ru-RU"/>
        </w:rPr>
        <w:t xml:space="preserve">что она </w:t>
      </w:r>
      <w:r w:rsidRPr="008739FB">
        <w:rPr>
          <w:szCs w:val="18"/>
          <w:lang w:val="ru-RU"/>
        </w:rPr>
        <w:t xml:space="preserve">происходит из незаконных источников, если только не была подтверждена документация, позволяющая нам классифицировать древесину как имеющую незначительный риск (сертификат </w:t>
      </w:r>
      <w:r w:rsidRPr="008739FB">
        <w:rPr>
          <w:szCs w:val="18"/>
        </w:rPr>
        <w:t>PEFC</w:t>
      </w:r>
      <w:r w:rsidRPr="008739FB">
        <w:rPr>
          <w:szCs w:val="18"/>
          <w:lang w:val="ru-RU"/>
        </w:rPr>
        <w:t xml:space="preserve"> или </w:t>
      </w:r>
      <w:r w:rsidRPr="008739FB">
        <w:rPr>
          <w:szCs w:val="18"/>
        </w:rPr>
        <w:t>FSC</w:t>
      </w:r>
      <w:r w:rsidRPr="008739FB">
        <w:rPr>
          <w:szCs w:val="18"/>
          <w:lang w:val="ru-RU"/>
        </w:rPr>
        <w:t>).</w:t>
      </w:r>
      <w:r>
        <w:rPr>
          <w:szCs w:val="18"/>
          <w:lang w:val="ru-RU"/>
        </w:rPr>
        <w:t xml:space="preserve"> </w:t>
      </w:r>
    </w:p>
    <w:p w:rsidR="008D6814" w:rsidRPr="00111D98" w:rsidRDefault="00111D98" w:rsidP="008D6814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="003B6987" w:rsidRPr="00111D98">
        <w:rPr>
          <w:szCs w:val="18"/>
          <w:lang w:val="ru-RU"/>
        </w:rPr>
        <w:t>:</w:t>
      </w:r>
      <w:r>
        <w:rPr>
          <w:szCs w:val="18"/>
          <w:lang w:val="ru-RU"/>
        </w:rPr>
        <w:t xml:space="preserve"> </w:t>
      </w:r>
      <w:r w:rsidRPr="00111D98">
        <w:rPr>
          <w:szCs w:val="18"/>
          <w:lang w:val="ru-RU"/>
        </w:rPr>
        <w:t xml:space="preserve">Это требование относится не только к группам </w:t>
      </w:r>
      <w:r>
        <w:rPr>
          <w:szCs w:val="18"/>
          <w:lang w:val="ru-RU"/>
        </w:rPr>
        <w:t>продукции</w:t>
      </w:r>
      <w:r w:rsidRPr="00111D98">
        <w:rPr>
          <w:szCs w:val="18"/>
          <w:lang w:val="ru-RU"/>
        </w:rPr>
        <w:t xml:space="preserve"> PEFC,</w:t>
      </w:r>
      <w:r>
        <w:rPr>
          <w:szCs w:val="18"/>
          <w:lang w:val="ru-RU"/>
        </w:rPr>
        <w:t xml:space="preserve"> включенным в наш сертификат</w:t>
      </w:r>
      <w:r w:rsidRPr="00111D98">
        <w:rPr>
          <w:szCs w:val="18"/>
          <w:lang w:val="ru-RU"/>
        </w:rPr>
        <w:t xml:space="preserve">, но и ко всем </w:t>
      </w:r>
      <w:r>
        <w:rPr>
          <w:szCs w:val="18"/>
          <w:lang w:val="ru-RU"/>
        </w:rPr>
        <w:t xml:space="preserve">древесным </w:t>
      </w:r>
      <w:r w:rsidRPr="00111D98">
        <w:rPr>
          <w:szCs w:val="18"/>
          <w:lang w:val="ru-RU"/>
        </w:rPr>
        <w:t>материалам, обрабатываемым в нашей компании.</w:t>
      </w:r>
    </w:p>
    <w:p w:rsidR="008D6814" w:rsidRPr="009973B5" w:rsidRDefault="009973B5" w:rsidP="008D6814">
      <w:pPr>
        <w:rPr>
          <w:szCs w:val="18"/>
          <w:lang w:val="ru-RU"/>
        </w:rPr>
      </w:pPr>
      <w:r w:rsidRPr="009973B5">
        <w:rPr>
          <w:szCs w:val="18"/>
          <w:lang w:val="ru-RU"/>
        </w:rPr>
        <w:t xml:space="preserve">Если третья сторона </w:t>
      </w:r>
      <w:r>
        <w:rPr>
          <w:szCs w:val="18"/>
          <w:lang w:val="ru-RU"/>
        </w:rPr>
        <w:t>выскажет свои подозрения</w:t>
      </w:r>
      <w:r w:rsidRPr="009973B5">
        <w:rPr>
          <w:szCs w:val="18"/>
          <w:lang w:val="ru-RU"/>
        </w:rPr>
        <w:t xml:space="preserve"> в том, что наш поставщик не соответствует требованиям законодательства и другим аспектам</w:t>
      </w:r>
      <w:r>
        <w:rPr>
          <w:szCs w:val="18"/>
          <w:lang w:val="ru-RU"/>
        </w:rPr>
        <w:t>, касающихся</w:t>
      </w:r>
      <w:r w:rsidRPr="009973B5">
        <w:rPr>
          <w:szCs w:val="18"/>
          <w:lang w:val="ru-RU"/>
        </w:rPr>
        <w:t xml:space="preserve"> спорных источников, эти обвинения будут расследованы, и, если они будут признаны обоснованными, будет проведена (повторная)</w:t>
      </w:r>
      <w:r>
        <w:rPr>
          <w:szCs w:val="18"/>
          <w:lang w:val="ru-RU"/>
        </w:rPr>
        <w:t xml:space="preserve"> </w:t>
      </w:r>
      <w:r w:rsidRPr="009973B5">
        <w:rPr>
          <w:szCs w:val="18"/>
          <w:lang w:val="ru-RU"/>
        </w:rPr>
        <w:t xml:space="preserve">оценка риска ИЛИ поставщик будет отстранен от поставки </w:t>
      </w:r>
      <w:r w:rsidRPr="009973B5">
        <w:rPr>
          <w:szCs w:val="18"/>
        </w:rPr>
        <w:t>PEFC</w:t>
      </w:r>
      <w:r w:rsidRPr="009973B5">
        <w:rPr>
          <w:szCs w:val="18"/>
          <w:lang w:val="ru-RU"/>
        </w:rPr>
        <w:t xml:space="preserve"> сертифицированных материалов.</w:t>
      </w:r>
    </w:p>
    <w:p w:rsidR="008D6814" w:rsidRPr="00D03CE2" w:rsidRDefault="00ED424B" w:rsidP="008D6814">
      <w:pPr>
        <w:rPr>
          <w:szCs w:val="18"/>
          <w:lang w:val="ru-RU"/>
        </w:rPr>
      </w:pPr>
      <w:r w:rsidRPr="00ED424B">
        <w:rPr>
          <w:szCs w:val="18"/>
          <w:lang w:val="ru-RU"/>
        </w:rPr>
        <w:t xml:space="preserve">В случае обоснованных подозрений любые материалы, ранее исключенные из оценки рисков, будут оценены в соответствии с требованиями стандарта или будут исключены </w:t>
      </w:r>
      <w:r>
        <w:rPr>
          <w:szCs w:val="18"/>
          <w:lang w:val="ru-RU"/>
        </w:rPr>
        <w:t xml:space="preserve">как входящие материалы </w:t>
      </w:r>
      <w:r w:rsidRPr="00ED424B">
        <w:rPr>
          <w:szCs w:val="18"/>
          <w:lang w:val="ru-RU"/>
        </w:rPr>
        <w:t>в групп</w:t>
      </w:r>
      <w:r>
        <w:rPr>
          <w:szCs w:val="18"/>
          <w:lang w:val="ru-RU"/>
        </w:rPr>
        <w:t>ы</w:t>
      </w:r>
      <w:r w:rsidRPr="00ED424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ED424B">
        <w:rPr>
          <w:szCs w:val="18"/>
          <w:lang w:val="ru-RU"/>
        </w:rPr>
        <w:t xml:space="preserve"> </w:t>
      </w:r>
      <w:r w:rsidRPr="00ED424B">
        <w:rPr>
          <w:szCs w:val="18"/>
        </w:rPr>
        <w:t>PEFC</w:t>
      </w:r>
      <w:r w:rsidRPr="00ED424B">
        <w:rPr>
          <w:szCs w:val="18"/>
          <w:lang w:val="ru-RU"/>
        </w:rPr>
        <w:t>.</w:t>
      </w:r>
    </w:p>
    <w:p w:rsidR="00384A39" w:rsidRPr="00D03CE2" w:rsidRDefault="00384A39" w:rsidP="00FD7E7C">
      <w:pPr>
        <w:pStyle w:val="NoSpacing"/>
        <w:spacing w:after="200" w:line="276" w:lineRule="auto"/>
        <w:rPr>
          <w:sz w:val="18"/>
          <w:szCs w:val="18"/>
          <w:lang w:val="ru-RU"/>
        </w:rPr>
      </w:pPr>
    </w:p>
    <w:p w:rsidR="000733BE" w:rsidRPr="00D03CE2" w:rsidRDefault="000733BE" w:rsidP="00FD7E7C">
      <w:pPr>
        <w:rPr>
          <w:lang w:val="ru-RU"/>
        </w:rPr>
      </w:pPr>
    </w:p>
    <w:p w:rsidR="00934988" w:rsidRPr="00D03CE2" w:rsidRDefault="00934988" w:rsidP="00FD7E7C">
      <w:pPr>
        <w:rPr>
          <w:rFonts w:cs="Microsoft Sans Serif"/>
          <w:szCs w:val="18"/>
          <w:lang w:val="ru-RU"/>
        </w:rPr>
      </w:pPr>
      <w:r w:rsidRPr="00D03CE2">
        <w:rPr>
          <w:rFonts w:cs="Microsoft Sans Serif"/>
          <w:szCs w:val="18"/>
          <w:lang w:val="ru-RU"/>
        </w:rPr>
        <w:br w:type="page"/>
      </w:r>
    </w:p>
    <w:p w:rsidR="000733BE" w:rsidRPr="008B2E82" w:rsidRDefault="008B2E8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31" w:name="_Toc491683387"/>
      <w:bookmarkStart w:id="32" w:name="_Toc76723705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Pr="008B2E8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1</w:t>
      </w:r>
      <w:r w:rsidR="005166EA" w:rsidRPr="008B2E8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Политика</w:t>
      </w:r>
      <w:r w:rsidRPr="008B2E8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компании</w:t>
      </w:r>
      <w:r w:rsidRPr="008B2E82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715BA1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в отношении ассоциирования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с </w:t>
      </w:r>
      <w:r w:rsidR="005166EA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bookmarkEnd w:id="31"/>
      <w:bookmarkEnd w:id="32"/>
    </w:p>
    <w:tbl>
      <w:tblPr>
        <w:tblW w:w="9640" w:type="dxa"/>
        <w:tblInd w:w="-318" w:type="dxa"/>
        <w:tblLook w:val="04A0"/>
      </w:tblPr>
      <w:tblGrid>
        <w:gridCol w:w="9640"/>
      </w:tblGrid>
      <w:tr w:rsidR="000277B8" w:rsidRPr="00D52431" w:rsidTr="000277B8">
        <w:tc>
          <w:tcPr>
            <w:tcW w:w="9640" w:type="dxa"/>
          </w:tcPr>
          <w:p w:rsidR="000277B8" w:rsidRPr="008B2E82" w:rsidRDefault="000277B8" w:rsidP="00FD7E7C">
            <w:pPr>
              <w:jc w:val="center"/>
              <w:rPr>
                <w:b/>
                <w:spacing w:val="80"/>
                <w:sz w:val="20"/>
                <w:szCs w:val="20"/>
                <w:lang w:val="ru-RU"/>
              </w:rPr>
            </w:pPr>
          </w:p>
          <w:p w:rsidR="000277B8" w:rsidRPr="00D52431" w:rsidRDefault="008358CA" w:rsidP="00931507">
            <w:pPr>
              <w:jc w:val="center"/>
              <w:rPr>
                <w:spacing w:val="80"/>
                <w:sz w:val="20"/>
                <w:szCs w:val="20"/>
                <w:lang w:val="ru-RU"/>
              </w:rPr>
            </w:pPr>
            <w:r>
              <w:rPr>
                <w:b/>
                <w:spacing w:val="80"/>
                <w:sz w:val="20"/>
                <w:szCs w:val="20"/>
                <w:lang w:val="ru-RU"/>
              </w:rPr>
              <w:t>Самодекларация</w:t>
            </w:r>
            <w:r w:rsidR="000277B8" w:rsidRPr="00D52431">
              <w:rPr>
                <w:spacing w:val="80"/>
                <w:sz w:val="20"/>
                <w:szCs w:val="20"/>
                <w:lang w:val="ru-RU"/>
              </w:rPr>
              <w:br/>
            </w:r>
            <w:r>
              <w:rPr>
                <w:sz w:val="20"/>
                <w:szCs w:val="20"/>
                <w:lang w:val="ru-RU"/>
              </w:rPr>
              <w:t>относительно</w:t>
            </w:r>
            <w:r w:rsidR="000277B8" w:rsidRPr="00D52431">
              <w:rPr>
                <w:sz w:val="20"/>
                <w:szCs w:val="20"/>
                <w:lang w:val="ru-RU"/>
              </w:rPr>
              <w:t xml:space="preserve"> </w:t>
            </w:r>
            <w:r w:rsidR="000277B8" w:rsidRPr="00836047">
              <w:rPr>
                <w:sz w:val="20"/>
                <w:szCs w:val="20"/>
              </w:rPr>
              <w:t>FSC</w:t>
            </w:r>
            <w:r w:rsidR="000277B8" w:rsidRPr="00D52431">
              <w:rPr>
                <w:sz w:val="20"/>
                <w:szCs w:val="20"/>
                <w:lang w:val="ru-RU"/>
              </w:rPr>
              <w:t>-</w:t>
            </w:r>
            <w:r w:rsidR="000277B8" w:rsidRPr="00836047">
              <w:rPr>
                <w:sz w:val="20"/>
                <w:szCs w:val="20"/>
              </w:rPr>
              <w:t>POL</w:t>
            </w:r>
            <w:r w:rsidR="000277B8" w:rsidRPr="00D52431">
              <w:rPr>
                <w:sz w:val="20"/>
                <w:szCs w:val="20"/>
                <w:lang w:val="ru-RU"/>
              </w:rPr>
              <w:t>-01-004</w:t>
            </w:r>
          </w:p>
          <w:p w:rsidR="000277B8" w:rsidRPr="00715BA1" w:rsidRDefault="000277B8" w:rsidP="0093150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715BA1">
              <w:rPr>
                <w:sz w:val="20"/>
                <w:szCs w:val="20"/>
                <w:lang w:val="ru-RU"/>
              </w:rPr>
              <w:t>(</w:t>
            </w:r>
            <w:r w:rsidR="008358CA">
              <w:rPr>
                <w:sz w:val="20"/>
                <w:szCs w:val="20"/>
                <w:lang w:val="ru-RU"/>
              </w:rPr>
              <w:t>Политика</w:t>
            </w:r>
            <w:r w:rsidR="008358CA" w:rsidRPr="00715BA1">
              <w:rPr>
                <w:sz w:val="20"/>
                <w:szCs w:val="20"/>
                <w:lang w:val="ru-RU"/>
              </w:rPr>
              <w:t xml:space="preserve"> </w:t>
            </w:r>
            <w:r w:rsidR="00715BA1">
              <w:rPr>
                <w:sz w:val="20"/>
                <w:szCs w:val="20"/>
                <w:lang w:val="ru-RU"/>
              </w:rPr>
              <w:t>в отношении ассоциирования организаций</w:t>
            </w:r>
            <w:r w:rsidR="008358CA" w:rsidRPr="00715BA1">
              <w:rPr>
                <w:sz w:val="20"/>
                <w:szCs w:val="20"/>
                <w:lang w:val="ru-RU"/>
              </w:rPr>
              <w:t xml:space="preserve"> </w:t>
            </w:r>
            <w:r w:rsidR="008358CA">
              <w:rPr>
                <w:sz w:val="20"/>
                <w:szCs w:val="20"/>
                <w:lang w:val="ru-RU"/>
              </w:rPr>
              <w:t>с</w:t>
            </w:r>
            <w:r w:rsidR="008358CA" w:rsidRPr="00715BA1">
              <w:rPr>
                <w:sz w:val="20"/>
                <w:szCs w:val="20"/>
                <w:lang w:val="ru-RU"/>
              </w:rPr>
              <w:t xml:space="preserve"> </w:t>
            </w:r>
            <w:r w:rsidRPr="00836047">
              <w:rPr>
                <w:sz w:val="20"/>
                <w:szCs w:val="20"/>
              </w:rPr>
              <w:t>FSC</w:t>
            </w:r>
            <w:r w:rsidRPr="00715BA1">
              <w:rPr>
                <w:sz w:val="20"/>
                <w:szCs w:val="20"/>
                <w:lang w:val="ru-RU"/>
              </w:rPr>
              <w:t>)</w:t>
            </w:r>
          </w:p>
          <w:p w:rsidR="00715BA1" w:rsidRPr="00715BA1" w:rsidRDefault="000277B8" w:rsidP="00715BA1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br/>
            </w:r>
            <w:r w:rsidR="00715BA1" w:rsidRPr="00715BA1">
              <w:rPr>
                <w:rFonts w:cs="Microsoft Sans Serif"/>
                <w:szCs w:val="18"/>
                <w:lang w:val="ru-RU"/>
              </w:rPr>
              <w:t xml:space="preserve">Подписавшаяся Организация </w:t>
            </w:r>
            <w:r w:rsidR="00B90BFF">
              <w:rPr>
                <w:rFonts w:cs="Microsoft Sans Serif"/>
                <w:szCs w:val="18"/>
                <w:lang w:val="ru-RU"/>
              </w:rPr>
              <w:t>ассоциируется</w:t>
            </w:r>
            <w:r w:rsidR="00715BA1" w:rsidRPr="00715BA1">
              <w:rPr>
                <w:rFonts w:cs="Microsoft Sans Serif"/>
                <w:szCs w:val="18"/>
                <w:lang w:val="ru-RU"/>
              </w:rPr>
              <w:t xml:space="preserve"> с </w:t>
            </w:r>
            <w:r w:rsidR="00715BA1" w:rsidRPr="00715BA1">
              <w:rPr>
                <w:rFonts w:cs="Microsoft Sans Serif"/>
                <w:szCs w:val="18"/>
                <w:lang w:val="en-US"/>
              </w:rPr>
              <w:t>Forest</w:t>
            </w:r>
            <w:r w:rsidR="00715BA1" w:rsidRPr="00B90BFF">
              <w:rPr>
                <w:rFonts w:cs="Microsoft Sans Serif"/>
                <w:szCs w:val="18"/>
                <w:lang w:val="ru-RU"/>
              </w:rPr>
              <w:t xml:space="preserve"> </w:t>
            </w:r>
            <w:r w:rsidR="00715BA1" w:rsidRPr="00715BA1">
              <w:rPr>
                <w:rFonts w:cs="Microsoft Sans Serif"/>
                <w:szCs w:val="18"/>
                <w:lang w:val="en-US"/>
              </w:rPr>
              <w:t>Stewardship</w:t>
            </w:r>
            <w:r w:rsidR="00715BA1" w:rsidRPr="00B90BFF">
              <w:rPr>
                <w:rFonts w:cs="Microsoft Sans Serif"/>
                <w:szCs w:val="18"/>
                <w:lang w:val="ru-RU"/>
              </w:rPr>
              <w:t xml:space="preserve"> </w:t>
            </w:r>
            <w:r w:rsidR="00715BA1" w:rsidRPr="00715BA1">
              <w:rPr>
                <w:rFonts w:cs="Microsoft Sans Serif"/>
                <w:szCs w:val="18"/>
                <w:lang w:val="en-US"/>
              </w:rPr>
              <w:t>Council</w:t>
            </w:r>
            <w:r w:rsidR="00715BA1" w:rsidRPr="00715BA1">
              <w:rPr>
                <w:rFonts w:cs="Microsoft Sans Serif"/>
                <w:szCs w:val="18"/>
                <w:lang w:val="ru-RU"/>
              </w:rPr>
              <w:t>™, расположенным в Оахака, Мексика, или в одном из его подразделений или филиалов (далее:</w:t>
            </w:r>
            <w:r w:rsidR="00715BA1">
              <w:rPr>
                <w:rFonts w:cs="Microsoft Sans Serif"/>
                <w:szCs w:val="18"/>
                <w:lang w:val="ru-RU"/>
              </w:rPr>
              <w:t xml:space="preserve"> </w:t>
            </w:r>
            <w:r w:rsidR="00715BA1" w:rsidRPr="00715BA1">
              <w:rPr>
                <w:rFonts w:cs="Microsoft Sans Serif"/>
                <w:szCs w:val="18"/>
                <w:lang w:val="ru-RU"/>
              </w:rPr>
              <w:t>FSC),</w:t>
            </w:r>
            <w:r w:rsidR="00B90BFF">
              <w:rPr>
                <w:rFonts w:cs="Microsoft Sans Serif"/>
                <w:szCs w:val="18"/>
                <w:lang w:val="ru-RU"/>
              </w:rPr>
              <w:t xml:space="preserve"> </w:t>
            </w:r>
            <w:r w:rsidR="00715BA1" w:rsidRPr="00715BA1">
              <w:rPr>
                <w:rFonts w:cs="Microsoft Sans Serif"/>
                <w:szCs w:val="18"/>
                <w:lang w:val="ru-RU"/>
              </w:rPr>
              <w:t>являясь либо членом FSC, либо состоящая в договорных отношениях с FSC.</w:t>
            </w:r>
          </w:p>
          <w:p w:rsidR="00715BA1" w:rsidRPr="00715BA1" w:rsidRDefault="00715BA1" w:rsidP="00715BA1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t>Настоящим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подписавшаяся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Организация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открыто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заявляет, что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ознакомлена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с «Политикой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в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отношении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ассоциирования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организаций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>с</w:t>
            </w:r>
            <w:r>
              <w:rPr>
                <w:rFonts w:cs="Microsoft Sans Serif"/>
                <w:szCs w:val="18"/>
                <w:lang w:val="ru-RU"/>
              </w:rPr>
              <w:t xml:space="preserve"> </w:t>
            </w:r>
            <w:r w:rsidRPr="00715BA1">
              <w:rPr>
                <w:rFonts w:cs="Microsoft Sans Serif"/>
                <w:szCs w:val="18"/>
                <w:lang w:val="ru-RU"/>
              </w:rPr>
              <w:t xml:space="preserve">FSC», опубликованной на сайте </w:t>
            </w:r>
            <w:hyperlink r:id="rId17" w:history="1">
              <w:r w:rsidR="00B90BFF" w:rsidRPr="00480B34">
                <w:rPr>
                  <w:rStyle w:val="Hyperlink"/>
                  <w:rFonts w:cs="Microsoft Sans Serif"/>
                  <w:szCs w:val="18"/>
                  <w:lang w:val="ru-RU"/>
                </w:rPr>
                <w:t>www.fsc.org</w:t>
              </w:r>
            </w:hyperlink>
            <w:r w:rsidRPr="00715BA1">
              <w:rPr>
                <w:rFonts w:cs="Microsoft Sans Serif"/>
                <w:szCs w:val="18"/>
                <w:lang w:val="ru-RU"/>
              </w:rPr>
              <w:t xml:space="preserve">. Эта политика определяет позицию FSC в отношении неприемлемой деятельности организаций и физических лиц, которые уже вступили в ассоциацию с FSC или хотели бы это сделать, а также механизм прекращения ассоциирования. </w:t>
            </w:r>
          </w:p>
          <w:p w:rsidR="00715BA1" w:rsidRDefault="00715BA1" w:rsidP="00715BA1">
            <w:pPr>
              <w:rPr>
                <w:rFonts w:cs="Microsoft Sans Serif"/>
                <w:szCs w:val="18"/>
                <w:lang w:val="ru-RU"/>
              </w:rPr>
            </w:pPr>
            <w:r w:rsidRPr="00715BA1">
              <w:rPr>
                <w:rFonts w:cs="Microsoft Sans Serif"/>
                <w:szCs w:val="18"/>
                <w:lang w:val="ru-RU"/>
              </w:rPr>
              <w:t>В свете вышеизложенного Организация открыто соглашается в настоящее время и в будущем, пока существуют отношения с FSC, не быть напрямую или косвенно вовлеченной в следующие неприемлемые виды деятельности:</w:t>
            </w:r>
          </w:p>
          <w:p w:rsidR="00CD5F13" w:rsidRPr="002F3A8D" w:rsidRDefault="00CD5F13" w:rsidP="00CD5F13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a</w:t>
            </w:r>
            <w:r w:rsidRPr="002F3A8D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>
              <w:rPr>
                <w:rFonts w:cs="Microsoft Sans Serif"/>
                <w:szCs w:val="18"/>
                <w:lang w:val="ru-RU" w:eastAsia="zh-CN"/>
              </w:rPr>
              <w:t>Незаконная лесозаготовка и торговля незаконной древесиной или лесной продукцией</w:t>
            </w:r>
            <w:r w:rsidRPr="002F3A8D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CD5F13" w:rsidRPr="0096072E" w:rsidRDefault="00CD5F13" w:rsidP="00CD5F13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b</w:t>
            </w:r>
            <w:r w:rsidRPr="0096072E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Нарушение традиционных прав и прав человека при осуществлении лесохозяйственных мероприятий</w:t>
            </w:r>
            <w:r w:rsidRPr="0096072E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CD5F13" w:rsidRPr="0068405B" w:rsidRDefault="00CD5F13" w:rsidP="00CD5F13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c</w:t>
            </w:r>
            <w:r w:rsidRPr="0068405B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Разрушение признаков высокой природоохранной ценности в ходе лесохозяйственных мероприятий</w:t>
            </w:r>
            <w:r w:rsidRPr="0068405B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CD5F13" w:rsidRPr="00807E92" w:rsidRDefault="00CD5F13" w:rsidP="00CD5F13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d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Масштабный перевод лесов в плантации или изменение характера лесопользования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CD5F13" w:rsidRPr="00807E92" w:rsidRDefault="00CD5F13" w:rsidP="00CD5F13">
            <w:pPr>
              <w:autoSpaceDE w:val="0"/>
              <w:autoSpaceDN w:val="0"/>
              <w:adjustRightInd w:val="0"/>
              <w:spacing w:after="240"/>
              <w:ind w:left="425"/>
              <w:rPr>
                <w:rFonts w:cs="Microsoft Sans Serif"/>
                <w:szCs w:val="18"/>
                <w:lang w:val="ru-RU" w:eastAsia="zh-CN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e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>Интродукция генетически модифицированных организмов при осуществлении лесохозяйственных мероприятий</w:t>
            </w:r>
            <w:r w:rsidRPr="00807E92">
              <w:rPr>
                <w:rFonts w:cs="Microsoft Sans Serif"/>
                <w:szCs w:val="18"/>
                <w:lang w:val="ru-RU" w:eastAsia="zh-CN"/>
              </w:rPr>
              <w:t>;</w:t>
            </w:r>
          </w:p>
          <w:p w:rsidR="00CD5F13" w:rsidRPr="00296932" w:rsidRDefault="00CD5F13" w:rsidP="00CD5F13">
            <w:pPr>
              <w:spacing w:after="240"/>
              <w:ind w:left="668" w:hanging="224"/>
              <w:rPr>
                <w:rFonts w:cs="Microsoft Sans Serif"/>
                <w:szCs w:val="18"/>
                <w:lang w:val="ru-RU"/>
              </w:rPr>
            </w:pPr>
            <w:r w:rsidRPr="002F1425">
              <w:rPr>
                <w:rFonts w:cs="Microsoft Sans Serif"/>
                <w:szCs w:val="18"/>
                <w:lang w:eastAsia="zh-CN"/>
              </w:rPr>
              <w:t>f</w:t>
            </w:r>
            <w:r w:rsidRPr="00D61470">
              <w:rPr>
                <w:rFonts w:cs="Microsoft Sans Serif"/>
                <w:szCs w:val="18"/>
                <w:lang w:val="ru-RU" w:eastAsia="zh-CN"/>
              </w:rPr>
              <w:t xml:space="preserve">) </w:t>
            </w:r>
            <w:r>
              <w:rPr>
                <w:rFonts w:cs="Microsoft Sans Serif"/>
                <w:szCs w:val="18"/>
                <w:lang w:val="ru-RU" w:eastAsia="zh-CN"/>
              </w:rPr>
              <w:t xml:space="preserve">Нарушение любой из ключевых Конвенций МОТ (Международной Организации Труда), указанных в Декларации МОТ от 1998 года о фундаментальных принципах и правах в сфере труда. </w:t>
            </w:r>
          </w:p>
          <w:p w:rsidR="000277B8" w:rsidRPr="00D52431" w:rsidRDefault="000277B8" w:rsidP="00931507">
            <w:pPr>
              <w:rPr>
                <w:rFonts w:cs="Microsoft Sans Serif"/>
                <w:sz w:val="20"/>
                <w:lang w:val="ru-RU"/>
              </w:rPr>
            </w:pPr>
          </w:p>
        </w:tc>
      </w:tr>
    </w:tbl>
    <w:p w:rsidR="000733BE" w:rsidRPr="00D52431" w:rsidRDefault="000733BE" w:rsidP="00FD7E7C">
      <w:pPr>
        <w:jc w:val="both"/>
        <w:rPr>
          <w:rFonts w:cs="Microsoft Sans Serif"/>
          <w:szCs w:val="18"/>
          <w:lang w:val="ru-RU"/>
        </w:rPr>
      </w:pPr>
      <w:r w:rsidRPr="00D52431">
        <w:rPr>
          <w:rFonts w:cs="Microsoft Sans Serif"/>
          <w:szCs w:val="18"/>
          <w:lang w:val="ru-RU"/>
        </w:rPr>
        <w:t>____________________________________</w:t>
      </w:r>
    </w:p>
    <w:p w:rsidR="00931507" w:rsidRPr="00CD5F13" w:rsidRDefault="00CD5F13" w:rsidP="00CD5F13">
      <w:pPr>
        <w:spacing w:after="240"/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>Город, дата</w:t>
      </w:r>
    </w:p>
    <w:p w:rsidR="00931507" w:rsidRPr="00CD5F13" w:rsidRDefault="00931507" w:rsidP="00931507">
      <w:pPr>
        <w:rPr>
          <w:szCs w:val="18"/>
          <w:lang w:val="ru-RU"/>
        </w:rPr>
      </w:pPr>
      <w:r w:rsidRPr="00CD5F13">
        <w:rPr>
          <w:szCs w:val="18"/>
          <w:lang w:val="ru-RU"/>
        </w:rPr>
        <w:t>____________________________________________________________</w:t>
      </w:r>
    </w:p>
    <w:p w:rsidR="00931507" w:rsidRPr="00CD5F13" w:rsidRDefault="00CD5F13" w:rsidP="00931507">
      <w:pPr>
        <w:rPr>
          <w:szCs w:val="18"/>
          <w:lang w:val="ru-RU"/>
        </w:rPr>
      </w:pPr>
      <w:r>
        <w:rPr>
          <w:szCs w:val="18"/>
          <w:lang w:val="ru-RU"/>
        </w:rPr>
        <w:t>Для организации</w:t>
      </w:r>
    </w:p>
    <w:p w:rsidR="00931507" w:rsidRPr="00CD5F13" w:rsidRDefault="00931507" w:rsidP="00931507">
      <w:pPr>
        <w:rPr>
          <w:szCs w:val="18"/>
          <w:lang w:val="ru-RU"/>
        </w:rPr>
      </w:pPr>
      <w:r w:rsidRPr="00CD5F13">
        <w:rPr>
          <w:szCs w:val="18"/>
          <w:lang w:val="ru-RU"/>
        </w:rPr>
        <w:t>(</w:t>
      </w:r>
      <w:r w:rsidR="00CD5F13" w:rsidRPr="00CD5F13">
        <w:rPr>
          <w:szCs w:val="18"/>
          <w:lang w:val="ru-RU"/>
        </w:rPr>
        <w:t xml:space="preserve">Укажите полное название организации и </w:t>
      </w:r>
      <w:r w:rsidR="00CD5F13">
        <w:rPr>
          <w:szCs w:val="18"/>
          <w:lang w:val="ru-RU"/>
        </w:rPr>
        <w:t xml:space="preserve">ФИО </w:t>
      </w:r>
      <w:r w:rsidR="00CD5F13" w:rsidRPr="00CD5F13">
        <w:rPr>
          <w:szCs w:val="18"/>
          <w:lang w:val="ru-RU"/>
        </w:rPr>
        <w:t>представителя, авторизованную подпись и, если применимо, печать организации</w:t>
      </w:r>
      <w:r w:rsidRPr="00CD5F13">
        <w:rPr>
          <w:szCs w:val="18"/>
          <w:lang w:val="ru-RU"/>
        </w:rPr>
        <w:t>)</w:t>
      </w:r>
    </w:p>
    <w:p w:rsidR="000733BE" w:rsidRPr="0052397A" w:rsidRDefault="000733BE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52397A">
        <w:rPr>
          <w:lang w:val="ru-RU"/>
        </w:rPr>
        <w:br w:type="page"/>
      </w:r>
      <w:bookmarkStart w:id="33" w:name="_Toc491683388"/>
      <w:bookmarkStart w:id="34" w:name="_Toc76723706"/>
      <w:r w:rsidR="00EF2569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7F4363" w:rsidRP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2: </w:t>
      </w:r>
      <w:r w:rsid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Документация</w:t>
      </w:r>
      <w:r w:rsidR="0052397A" w:rsidRP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по</w:t>
      </w:r>
      <w:r w:rsidR="0052397A" w:rsidRP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52397A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обучению сотрудников</w:t>
      </w:r>
      <w:bookmarkEnd w:id="33"/>
      <w:bookmarkEnd w:id="34"/>
    </w:p>
    <w:p w:rsidR="000733BE" w:rsidRPr="0052397A" w:rsidRDefault="000733BE" w:rsidP="00FD7E7C">
      <w:pPr>
        <w:pStyle w:val="NoSpacing"/>
        <w:spacing w:line="276" w:lineRule="auto"/>
        <w:rPr>
          <w:rFonts w:cs="Microsoft Sans Serif"/>
          <w:i/>
          <w:sz w:val="12"/>
          <w:szCs w:val="12"/>
          <w:lang w:val="ru-RU"/>
        </w:rPr>
      </w:pPr>
    </w:p>
    <w:p w:rsidR="0052397A" w:rsidRPr="00296932" w:rsidRDefault="0052397A" w:rsidP="0052397A">
      <w:pPr>
        <w:rPr>
          <w:rFonts w:cs="Microsoft Sans Serif"/>
          <w:szCs w:val="18"/>
          <w:lang w:val="ru-RU"/>
        </w:rPr>
      </w:pPr>
      <w:r>
        <w:rPr>
          <w:rFonts w:cs="Microsoft Sans Serif"/>
          <w:szCs w:val="18"/>
          <w:lang w:val="ru-RU"/>
        </w:rPr>
        <w:t xml:space="preserve">Следующие сотрудники прошли обучение по </w:t>
      </w:r>
      <w:r>
        <w:rPr>
          <w:rFonts w:cs="Microsoft Sans Serif"/>
          <w:szCs w:val="18"/>
          <w:lang w:val="en-US"/>
        </w:rPr>
        <w:t>FSC</w:t>
      </w:r>
      <w:r>
        <w:rPr>
          <w:rFonts w:cs="Microsoft Sans Serif"/>
          <w:szCs w:val="18"/>
          <w:lang w:val="ru-RU"/>
        </w:rPr>
        <w:t xml:space="preserve"> и </w:t>
      </w:r>
      <w:r>
        <w:rPr>
          <w:rFonts w:cs="Microsoft Sans Serif"/>
          <w:szCs w:val="18"/>
          <w:lang w:val="en-US"/>
        </w:rPr>
        <w:t>PEFC</w:t>
      </w:r>
      <w:r>
        <w:rPr>
          <w:rFonts w:cs="Microsoft Sans Serif"/>
          <w:szCs w:val="18"/>
          <w:lang w:val="ru-RU"/>
        </w:rPr>
        <w:t xml:space="preserve"> сертификации и данным процедурам по цепи поставок.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6"/>
        <w:gridCol w:w="1927"/>
        <w:gridCol w:w="1927"/>
        <w:gridCol w:w="1927"/>
        <w:gridCol w:w="1927"/>
      </w:tblGrid>
      <w:tr w:rsidR="00E80A4D" w:rsidRPr="00836047" w:rsidTr="003D41A6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52397A" w:rsidP="0052397A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ФИО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52397A" w:rsidRDefault="0052397A" w:rsidP="00E80A4D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Должность и обязанности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52397A" w:rsidP="0052397A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Тема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836047" w:rsidRDefault="0052397A" w:rsidP="0052397A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Дата обучения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80A4D" w:rsidRPr="0052397A" w:rsidRDefault="0052397A" w:rsidP="00E80A4D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ФИО преподавателя/ инструктора</w:t>
            </w: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  <w:tr w:rsidR="000733BE" w:rsidRPr="00836047" w:rsidTr="00B903E8"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</w:rPr>
            </w:pPr>
          </w:p>
        </w:tc>
      </w:tr>
    </w:tbl>
    <w:p w:rsidR="000733BE" w:rsidRPr="00836047" w:rsidRDefault="000733BE" w:rsidP="00FD7E7C">
      <w:pPr>
        <w:pStyle w:val="Heading1"/>
        <w:rPr>
          <w:rFonts w:eastAsiaTheme="minorHAnsi" w:cs="Microsoft Sans Serif"/>
          <w:b w:val="0"/>
          <w:bCs w:val="0"/>
          <w:kern w:val="0"/>
          <w:sz w:val="18"/>
          <w:szCs w:val="22"/>
          <w:lang w:val="en-GB"/>
        </w:rPr>
      </w:pPr>
    </w:p>
    <w:p w:rsidR="005B73D0" w:rsidRPr="00836047" w:rsidRDefault="005B73D0" w:rsidP="00FD7E7C">
      <w:pPr>
        <w:rPr>
          <w:rFonts w:cs="Microsoft Sans Serif"/>
          <w:b/>
          <w:bCs/>
        </w:rPr>
        <w:sectPr w:rsidR="005B73D0" w:rsidRPr="00836047" w:rsidSect="000A7D53">
          <w:headerReference w:type="default" r:id="rId18"/>
          <w:footerReference w:type="even" r:id="rId19"/>
          <w:footerReference w:type="default" r:id="rId20"/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</w:p>
    <w:p w:rsidR="000733BE" w:rsidRPr="00E54E6B" w:rsidRDefault="002A2D9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r w:rsidRP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br/>
      </w:r>
      <w:bookmarkStart w:id="35" w:name="_Toc76723707"/>
      <w:r w:rsid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2352FE" w:rsidRP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3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2352FE" w:rsidRP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 w:rsid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поставщиков </w:t>
      </w:r>
      <w:r w:rsidR="002352FE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bookmarkEnd w:id="35"/>
      <w:r w:rsidR="002352FE" w:rsidRPr="00E54E6B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</w:p>
    <w:p w:rsidR="000733BE" w:rsidRPr="00E54E6B" w:rsidRDefault="00E54E6B" w:rsidP="00194E2C">
      <w:pPr>
        <w:spacing w:before="120"/>
        <w:rPr>
          <w:rFonts w:cs="Microsoft Sans Serif"/>
          <w:lang w:val="ru-RU"/>
        </w:rPr>
      </w:pPr>
      <w:r>
        <w:rPr>
          <w:rFonts w:cs="Microsoft Sans Serif"/>
          <w:lang w:val="ru-RU"/>
        </w:rPr>
        <w:t>Данный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перечень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раз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 xml:space="preserve">квартал на сайте </w:t>
      </w:r>
      <w:hyperlink r:id="rId21" w:history="1">
        <w:r w:rsidR="000733BE" w:rsidRPr="00836047">
          <w:rPr>
            <w:rStyle w:val="Hyperlink"/>
            <w:rFonts w:cs="Microsoft Sans Serif"/>
          </w:rPr>
          <w:t>http</w:t>
        </w:r>
        <w:r w:rsidR="000733BE" w:rsidRPr="00E54E6B">
          <w:rPr>
            <w:rStyle w:val="Hyperlink"/>
            <w:rFonts w:cs="Microsoft Sans Serif"/>
            <w:lang w:val="ru-RU"/>
          </w:rPr>
          <w:t>://</w:t>
        </w:r>
        <w:r w:rsidR="000733BE" w:rsidRPr="00836047">
          <w:rPr>
            <w:rStyle w:val="Hyperlink"/>
            <w:rFonts w:cs="Microsoft Sans Serif"/>
          </w:rPr>
          <w:t>info</w:t>
        </w:r>
        <w:r w:rsidR="000733BE" w:rsidRPr="00E54E6B">
          <w:rPr>
            <w:rStyle w:val="Hyperlink"/>
            <w:rFonts w:cs="Microsoft Sans Serif"/>
            <w:lang w:val="ru-RU"/>
          </w:rPr>
          <w:t>.</w:t>
        </w:r>
        <w:r w:rsidR="000733BE" w:rsidRPr="00836047">
          <w:rPr>
            <w:rStyle w:val="Hyperlink"/>
            <w:rFonts w:cs="Microsoft Sans Serif"/>
          </w:rPr>
          <w:t>fsc</w:t>
        </w:r>
        <w:r w:rsidR="000733BE" w:rsidRPr="00E54E6B">
          <w:rPr>
            <w:rStyle w:val="Hyperlink"/>
            <w:rFonts w:cs="Microsoft Sans Serif"/>
            <w:lang w:val="ru-RU"/>
          </w:rPr>
          <w:t>.</w:t>
        </w:r>
        <w:r w:rsidR="000733BE" w:rsidRPr="00836047">
          <w:rPr>
            <w:rStyle w:val="Hyperlink"/>
            <w:rFonts w:cs="Microsoft Sans Serif"/>
          </w:rPr>
          <w:t>org</w:t>
        </w:r>
      </w:hyperlink>
    </w:p>
    <w:p w:rsidR="000733BE" w:rsidRPr="00E54E6B" w:rsidRDefault="00E54E6B" w:rsidP="00194E2C">
      <w:pPr>
        <w:spacing w:before="120"/>
        <w:rPr>
          <w:rFonts w:cs="Microsoft Sans Serif"/>
          <w:lang w:val="ru-RU"/>
        </w:rPr>
      </w:pPr>
      <w:r w:rsidRPr="00E54E6B">
        <w:rPr>
          <w:rFonts w:cs="Microsoft Sans Serif"/>
          <w:szCs w:val="18"/>
          <w:lang w:val="ru-RU"/>
        </w:rPr>
        <w:t>Для составления перечня поставщиков и подтверждения данных можно использовать скриншоты с указанием даты с сайта</w:t>
      </w:r>
      <w:r>
        <w:rPr>
          <w:rFonts w:cs="Microsoft Sans Serif"/>
          <w:szCs w:val="18"/>
          <w:lang w:val="ru-RU"/>
        </w:rPr>
        <w:t xml:space="preserve"> </w:t>
      </w:r>
      <w:hyperlink r:id="rId22" w:history="1">
        <w:r w:rsidR="00AC3FBA" w:rsidRPr="00836047">
          <w:rPr>
            <w:rStyle w:val="Hyperlink"/>
            <w:rFonts w:cs="Microsoft Sans Serif"/>
            <w:szCs w:val="18"/>
          </w:rPr>
          <w:t>http</w:t>
        </w:r>
        <w:r w:rsidR="00AC3FBA" w:rsidRPr="00E54E6B">
          <w:rPr>
            <w:rStyle w:val="Hyperlink"/>
            <w:rFonts w:cs="Microsoft Sans Serif"/>
            <w:szCs w:val="18"/>
            <w:lang w:val="ru-RU"/>
          </w:rPr>
          <w:t>://</w:t>
        </w:r>
        <w:r w:rsidR="00AC3FBA" w:rsidRPr="00836047">
          <w:rPr>
            <w:rStyle w:val="Hyperlink"/>
            <w:rFonts w:cs="Microsoft Sans Serif"/>
            <w:szCs w:val="18"/>
          </w:rPr>
          <w:t>info</w:t>
        </w:r>
        <w:r w:rsidR="00AC3FBA" w:rsidRPr="00E54E6B">
          <w:rPr>
            <w:rStyle w:val="Hyperlink"/>
            <w:rFonts w:cs="Microsoft Sans Serif"/>
            <w:szCs w:val="18"/>
            <w:lang w:val="ru-RU"/>
          </w:rPr>
          <w:t>.</w:t>
        </w:r>
        <w:r w:rsidR="00AC3FBA" w:rsidRPr="00836047">
          <w:rPr>
            <w:rStyle w:val="Hyperlink"/>
            <w:rFonts w:cs="Microsoft Sans Serif"/>
            <w:szCs w:val="18"/>
          </w:rPr>
          <w:t>fsc</w:t>
        </w:r>
        <w:r w:rsidR="00AC3FBA" w:rsidRPr="00E54E6B">
          <w:rPr>
            <w:rStyle w:val="Hyperlink"/>
            <w:rFonts w:cs="Microsoft Sans Serif"/>
            <w:szCs w:val="18"/>
            <w:lang w:val="ru-RU"/>
          </w:rPr>
          <w:t>.</w:t>
        </w:r>
        <w:r w:rsidR="00AC3FBA" w:rsidRPr="00836047">
          <w:rPr>
            <w:rStyle w:val="Hyperlink"/>
            <w:rFonts w:cs="Microsoft Sans Serif"/>
            <w:szCs w:val="18"/>
          </w:rPr>
          <w:t>org</w:t>
        </w:r>
      </w:hyperlink>
      <w:r w:rsidR="00AC3FBA" w:rsidRPr="00E54E6B">
        <w:rPr>
          <w:rFonts w:cs="Microsoft Sans Serif"/>
          <w:szCs w:val="18"/>
          <w:lang w:val="ru-RU"/>
        </w:rPr>
        <w:t xml:space="preserve">.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5"/>
        <w:gridCol w:w="2845"/>
        <w:gridCol w:w="2845"/>
        <w:gridCol w:w="2845"/>
        <w:gridCol w:w="2845"/>
      </w:tblGrid>
      <w:tr w:rsidR="00E73DC5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266805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Поставщик</w:t>
            </w:r>
          </w:p>
          <w:p w:rsidR="00E73DC5" w:rsidRPr="00836047" w:rsidRDefault="00E73DC5" w:rsidP="0026680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266805">
              <w:rPr>
                <w:color w:val="FFFFFF" w:themeColor="background1"/>
                <w:sz w:val="16"/>
                <w:szCs w:val="16"/>
                <w:lang w:val="ru-RU"/>
              </w:rPr>
              <w:t>Название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266805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Тип продукции</w:t>
            </w:r>
          </w:p>
          <w:p w:rsidR="00E73DC5" w:rsidRPr="00836047" w:rsidRDefault="00E73DC5" w:rsidP="0026680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 w:rsidR="00266805"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266805" w:rsidP="00E73DC5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Категория</w:t>
            </w:r>
            <w:r w:rsidRPr="00266805">
              <w:rPr>
                <w:b/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  <w:lang w:val="ru-RU"/>
              </w:rPr>
              <w:t>материала</w:t>
            </w:r>
          </w:p>
          <w:p w:rsidR="00E73DC5" w:rsidRPr="00836047" w:rsidRDefault="00E73DC5" w:rsidP="00266805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(FSC 100%, FSC Recycled Credit, FSC Recycled XX%, FSC Mix Credit </w:t>
            </w:r>
            <w:r w:rsidR="00266805">
              <w:rPr>
                <w:rFonts w:cs="Microsoft Sans Serif"/>
                <w:color w:val="FFFFFF" w:themeColor="background1"/>
                <w:sz w:val="16"/>
                <w:szCs w:val="16"/>
                <w:lang w:val="ru-RU"/>
              </w:rPr>
              <w:t>или</w:t>
            </w:r>
            <w:r w:rsidRPr="00836047">
              <w:rPr>
                <w:rFonts w:cs="Microsoft Sans Serif"/>
                <w:color w:val="FFFFFF" w:themeColor="background1"/>
                <w:sz w:val="16"/>
                <w:szCs w:val="16"/>
              </w:rPr>
              <w:t xml:space="preserve"> FSC Mix XX%)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:rsidR="00E73DC5" w:rsidRPr="00266805" w:rsidRDefault="00AF315F" w:rsidP="0026680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b/>
                <w:color w:val="FFFFFF" w:themeColor="background1"/>
              </w:rPr>
              <w:t>FSC</w:t>
            </w:r>
            <w:r w:rsidR="00E73DC5" w:rsidRPr="00836047">
              <w:rPr>
                <w:b/>
                <w:color w:val="FFFFFF" w:themeColor="background1"/>
              </w:rPr>
              <w:t xml:space="preserve"> CoC </w:t>
            </w:r>
            <w:r w:rsidR="00266805">
              <w:rPr>
                <w:b/>
                <w:color w:val="FFFFFF" w:themeColor="background1"/>
                <w:lang w:val="ru-RU"/>
              </w:rPr>
              <w:t>код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E73DC5" w:rsidRPr="00836047" w:rsidRDefault="00266805" w:rsidP="0026680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  <w:lang w:val="ru-RU"/>
              </w:rPr>
              <w:t>Дата последней проверки</w:t>
            </w: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autoSpaceDE w:val="0"/>
              <w:autoSpaceDN w:val="0"/>
              <w:adjustRightInd w:val="0"/>
              <w:spacing w:after="0"/>
              <w:rPr>
                <w:rFonts w:cs="Microsoft Sans Serif"/>
                <w:szCs w:val="18"/>
                <w:lang w:eastAsia="da-DK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0733BE" w:rsidRPr="00836047" w:rsidTr="00E73DC5"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3BE" w:rsidRPr="00836047" w:rsidRDefault="000733BE" w:rsidP="00FD7E7C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0733BE" w:rsidRPr="00836047" w:rsidRDefault="000733BE" w:rsidP="009679C6">
      <w:pPr>
        <w:spacing w:after="120"/>
        <w:rPr>
          <w:rFonts w:cs="Microsoft Sans Serif"/>
        </w:rPr>
      </w:pPr>
    </w:p>
    <w:p w:rsidR="00D67F9C" w:rsidRPr="00266805" w:rsidRDefault="00266805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36" w:name="_Toc387393711"/>
      <w:bookmarkStart w:id="37" w:name="_Toc76723708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26680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3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26680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bookmarkEnd w:id="36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поставщиков </w:t>
      </w:r>
      <w:r w:rsidR="00E80A4D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bookmarkEnd w:id="37"/>
      <w:r w:rsidR="00D67F9C" w:rsidRPr="0026680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ab/>
      </w:r>
    </w:p>
    <w:p w:rsidR="00D67F9C" w:rsidRPr="00DE6B3B" w:rsidRDefault="00DE6B3B" w:rsidP="00FD7E7C">
      <w:pPr>
        <w:rPr>
          <w:rFonts w:cs="Microsoft Sans Serif"/>
          <w:lang w:val="ru-RU"/>
        </w:rPr>
      </w:pPr>
      <w:r>
        <w:rPr>
          <w:rFonts w:cs="Microsoft Sans Serif"/>
          <w:lang w:val="ru-RU"/>
        </w:rPr>
        <w:t>Данный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перечень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раз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 xml:space="preserve">квартал на сайте </w:t>
      </w:r>
      <w:hyperlink r:id="rId23" w:history="1">
        <w:r w:rsidR="00D67F9C" w:rsidRPr="00836047">
          <w:rPr>
            <w:rStyle w:val="Hyperlink"/>
            <w:rFonts w:cs="Microsoft Sans Serif"/>
          </w:rPr>
          <w:t>http</w:t>
        </w:r>
        <w:r w:rsidR="00D67F9C" w:rsidRPr="00DE6B3B">
          <w:rPr>
            <w:rStyle w:val="Hyperlink"/>
            <w:rFonts w:cs="Microsoft Sans Serif"/>
            <w:lang w:val="ru-RU"/>
          </w:rPr>
          <w:t>://</w:t>
        </w:r>
        <w:r w:rsidR="00D67F9C" w:rsidRPr="00836047">
          <w:rPr>
            <w:rStyle w:val="Hyperlink"/>
            <w:rFonts w:cs="Microsoft Sans Serif"/>
          </w:rPr>
          <w:t>register</w:t>
        </w:r>
        <w:r w:rsidR="00D67F9C" w:rsidRPr="00DE6B3B">
          <w:rPr>
            <w:rStyle w:val="Hyperlink"/>
            <w:rFonts w:cs="Microsoft Sans Serif"/>
            <w:lang w:val="ru-RU"/>
          </w:rPr>
          <w:t>.</w:t>
        </w:r>
        <w:r w:rsidR="00D67F9C" w:rsidRPr="00836047">
          <w:rPr>
            <w:rStyle w:val="Hyperlink"/>
            <w:rFonts w:cs="Microsoft Sans Serif"/>
          </w:rPr>
          <w:t>pefc</w:t>
        </w:r>
        <w:r w:rsidR="00D67F9C" w:rsidRPr="00DE6B3B">
          <w:rPr>
            <w:rStyle w:val="Hyperlink"/>
            <w:rFonts w:cs="Microsoft Sans Serif"/>
            <w:lang w:val="ru-RU"/>
          </w:rPr>
          <w:t>.</w:t>
        </w:r>
        <w:r w:rsidR="00D67F9C" w:rsidRPr="00836047">
          <w:rPr>
            <w:rStyle w:val="Hyperlink"/>
            <w:rFonts w:cs="Microsoft Sans Serif"/>
          </w:rPr>
          <w:t>cz</w:t>
        </w:r>
        <w:r w:rsidR="00D67F9C" w:rsidRPr="00DE6B3B">
          <w:rPr>
            <w:rStyle w:val="Hyperlink"/>
            <w:rFonts w:cs="Microsoft Sans Serif"/>
            <w:lang w:val="ru-RU"/>
          </w:rPr>
          <w:t>/</w:t>
        </w:r>
        <w:r w:rsidR="00D67F9C" w:rsidRPr="00836047">
          <w:rPr>
            <w:rStyle w:val="Hyperlink"/>
            <w:rFonts w:cs="Microsoft Sans Serif"/>
          </w:rPr>
          <w:t>search</w:t>
        </w:r>
        <w:r w:rsidR="00D67F9C" w:rsidRPr="00DE6B3B">
          <w:rPr>
            <w:rStyle w:val="Hyperlink"/>
            <w:rFonts w:cs="Microsoft Sans Serif"/>
            <w:lang w:val="ru-RU"/>
          </w:rPr>
          <w:t>1.</w:t>
        </w:r>
        <w:r w:rsidR="00D67F9C" w:rsidRPr="00836047">
          <w:rPr>
            <w:rStyle w:val="Hyperlink"/>
            <w:rFonts w:cs="Microsoft Sans Serif"/>
          </w:rPr>
          <w:t>asp</w:t>
        </w:r>
      </w:hyperlink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6"/>
        <w:gridCol w:w="3846"/>
        <w:gridCol w:w="3447"/>
        <w:gridCol w:w="3652"/>
      </w:tblGrid>
      <w:tr w:rsidR="00266805" w:rsidRPr="00836047" w:rsidTr="00266805">
        <w:trPr>
          <w:trHeight w:val="606"/>
        </w:trPr>
        <w:tc>
          <w:tcPr>
            <w:tcW w:w="3506" w:type="dxa"/>
            <w:shd w:val="clear" w:color="auto" w:fill="91B11B"/>
          </w:tcPr>
          <w:p w:rsidR="00266805" w:rsidRPr="00836047" w:rsidRDefault="00266805" w:rsidP="00793EF6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Поставщик</w:t>
            </w:r>
          </w:p>
          <w:p w:rsidR="00266805" w:rsidRPr="00836047" w:rsidRDefault="00266805" w:rsidP="00793EF6">
            <w:pPr>
              <w:spacing w:after="0"/>
              <w:jc w:val="center"/>
              <w:rPr>
                <w:rFonts w:cs="Microsoft Sans Serif"/>
                <w:color w:val="FFFFFF" w:themeColor="background1"/>
                <w:sz w:val="16"/>
                <w:szCs w:val="16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Название и адрес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846" w:type="dxa"/>
            <w:shd w:val="clear" w:color="auto" w:fill="91B11B"/>
          </w:tcPr>
          <w:p w:rsidR="00266805" w:rsidRPr="00836047" w:rsidRDefault="00266805" w:rsidP="00793EF6">
            <w:pPr>
              <w:spacing w:after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Тип продукции</w:t>
            </w:r>
          </w:p>
          <w:p w:rsidR="00266805" w:rsidRPr="00836047" w:rsidRDefault="00266805" w:rsidP="00793EF6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 w:rsidRPr="00836047">
              <w:rPr>
                <w:color w:val="FFFFFF" w:themeColor="background1"/>
                <w:sz w:val="16"/>
                <w:szCs w:val="16"/>
              </w:rPr>
              <w:t>(</w:t>
            </w:r>
            <w:r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836047">
              <w:rPr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3447" w:type="dxa"/>
            <w:shd w:val="clear" w:color="auto" w:fill="91B11B"/>
          </w:tcPr>
          <w:p w:rsidR="00266805" w:rsidRPr="00266805" w:rsidRDefault="00266805" w:rsidP="00266805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b/>
                <w:color w:val="FFFFFF" w:themeColor="background1"/>
              </w:rPr>
              <w:t xml:space="preserve">PEFC CoC </w:t>
            </w:r>
            <w:r>
              <w:rPr>
                <w:b/>
                <w:color w:val="FFFFFF" w:themeColor="background1"/>
                <w:lang w:val="ru-RU"/>
              </w:rPr>
              <w:t>код</w:t>
            </w:r>
          </w:p>
        </w:tc>
        <w:tc>
          <w:tcPr>
            <w:tcW w:w="3652" w:type="dxa"/>
            <w:shd w:val="clear" w:color="auto" w:fill="91B11B"/>
          </w:tcPr>
          <w:p w:rsidR="00266805" w:rsidRPr="00836047" w:rsidRDefault="00266805" w:rsidP="00793EF6">
            <w:pPr>
              <w:spacing w:after="0"/>
              <w:jc w:val="center"/>
              <w:rPr>
                <w:rFonts w:cs="Microsoft Sans Serif"/>
                <w:b/>
                <w:color w:val="FFFFFF" w:themeColor="background1"/>
                <w:szCs w:val="18"/>
              </w:rPr>
            </w:pPr>
            <w:r>
              <w:rPr>
                <w:b/>
                <w:color w:val="FFFFFF" w:themeColor="background1"/>
                <w:lang w:val="ru-RU"/>
              </w:rPr>
              <w:t>Дата последней проверки</w:t>
            </w: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  <w:tr w:rsidR="005C0080" w:rsidRPr="00836047" w:rsidTr="00266805">
        <w:tc>
          <w:tcPr>
            <w:tcW w:w="350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846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447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  <w:tc>
          <w:tcPr>
            <w:tcW w:w="3652" w:type="dxa"/>
          </w:tcPr>
          <w:p w:rsidR="005C0080" w:rsidRPr="00836047" w:rsidRDefault="005C0080" w:rsidP="00E73DC5">
            <w:pPr>
              <w:spacing w:after="0"/>
              <w:rPr>
                <w:rFonts w:cs="Microsoft Sans Serif"/>
                <w:szCs w:val="18"/>
              </w:rPr>
            </w:pPr>
          </w:p>
        </w:tc>
      </w:tr>
    </w:tbl>
    <w:p w:rsidR="000733BE" w:rsidRPr="00836047" w:rsidRDefault="000733BE" w:rsidP="00FD7E7C">
      <w:pPr>
        <w:spacing w:before="120" w:after="240"/>
      </w:pPr>
    </w:p>
    <w:p w:rsidR="006A0EF8" w:rsidRPr="00836047" w:rsidRDefault="006A0EF8" w:rsidP="00FD7E7C">
      <w:pPr>
        <w:rPr>
          <w:rFonts w:eastAsiaTheme="majorEastAsia" w:cstheme="majorBidi"/>
          <w:b/>
          <w:bCs/>
          <w:color w:val="005C40"/>
          <w:sz w:val="24"/>
          <w:szCs w:val="28"/>
        </w:rPr>
        <w:sectPr w:rsidR="006A0EF8" w:rsidRPr="00836047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p w:rsidR="000733BE" w:rsidRPr="00123DB7" w:rsidRDefault="00123DB7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38" w:name="_Toc76723709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5C6B5A" w:rsidRPr="00123DB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4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5C6B5A" w:rsidRPr="00123DB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групп продукции </w:t>
      </w:r>
      <w:r w:rsidR="005C6B5A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bookmarkEnd w:id="38"/>
      <w:r w:rsidR="005C6B5A" w:rsidRPr="00123DB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</w:p>
    <w:p w:rsidR="00934988" w:rsidRPr="00123DB7" w:rsidRDefault="00934988" w:rsidP="00FD7E7C">
      <w:pPr>
        <w:rPr>
          <w:rFonts w:cs="Microsoft Sans Serif"/>
          <w:szCs w:val="18"/>
          <w:lang w:val="ru-RU"/>
        </w:rPr>
      </w:pPr>
    </w:p>
    <w:p w:rsidR="000733BE" w:rsidRPr="00836047" w:rsidRDefault="00123DB7" w:rsidP="00FD7E7C">
      <w:pPr>
        <w:rPr>
          <w:rFonts w:cs="Microsoft Sans Serif"/>
          <w:szCs w:val="18"/>
        </w:rPr>
      </w:pPr>
      <w:r>
        <w:rPr>
          <w:rFonts w:cs="Microsoft Sans Serif"/>
          <w:szCs w:val="18"/>
          <w:lang w:val="ru-RU"/>
        </w:rPr>
        <w:t>Дата</w:t>
      </w:r>
      <w:r w:rsidR="000733BE" w:rsidRPr="00836047">
        <w:rPr>
          <w:rFonts w:cs="Microsoft Sans Serif"/>
          <w:szCs w:val="18"/>
        </w:rPr>
        <w:t xml:space="preserve">:  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192"/>
        <w:gridCol w:w="2192"/>
        <w:gridCol w:w="1501"/>
        <w:gridCol w:w="1864"/>
        <w:gridCol w:w="2046"/>
        <w:gridCol w:w="2246"/>
        <w:gridCol w:w="2410"/>
      </w:tblGrid>
      <w:tr w:rsidR="00AD4DCB" w:rsidRPr="00836047" w:rsidTr="00AD4DCB">
        <w:tc>
          <w:tcPr>
            <w:tcW w:w="758" w:type="pct"/>
            <w:shd w:val="solid" w:color="91B11B" w:fill="91B11B"/>
          </w:tcPr>
          <w:p w:rsidR="00AD4DCB" w:rsidRPr="00D52431" w:rsidRDefault="00974402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Группа продукции </w:t>
            </w:r>
            <w:r w:rsidR="00AD4DCB" w:rsidRPr="00836047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  <w:t>FSC</w:t>
            </w:r>
            <w:r w:rsidR="00AD4DCB" w:rsidRPr="00D52431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 </w:t>
            </w:r>
          </w:p>
          <w:p w:rsidR="00AD4DCB" w:rsidRPr="00D52431" w:rsidRDefault="00AD4DCB" w:rsidP="00D52431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D52431">
              <w:rPr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974402">
              <w:rPr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D52431">
              <w:rPr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58" w:type="pct"/>
            <w:shd w:val="solid" w:color="91B11B" w:fill="91B11B"/>
          </w:tcPr>
          <w:p w:rsidR="00AD4DCB" w:rsidRPr="00184EFA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Тип и код продукции</w:t>
            </w:r>
          </w:p>
          <w:p w:rsidR="00AD4DCB" w:rsidRPr="00184EFA" w:rsidRDefault="00AD4DCB" w:rsidP="00D52431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в соответствии с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 xml:space="preserve"> 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FSC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-</w:t>
            </w:r>
            <w:r w:rsidRPr="00836047">
              <w:rPr>
                <w:rFonts w:cs="Microsoft Sans Serif"/>
                <w:bCs/>
                <w:color w:val="FFFFFF" w:themeColor="background1"/>
                <w:sz w:val="16"/>
                <w:szCs w:val="16"/>
              </w:rPr>
              <w:t>STD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-40-004)</w:t>
            </w:r>
          </w:p>
        </w:tc>
        <w:tc>
          <w:tcPr>
            <w:tcW w:w="519" w:type="pct"/>
            <w:shd w:val="solid" w:color="91B11B" w:fill="91B11B"/>
          </w:tcPr>
          <w:p w:rsidR="00AD4DCB" w:rsidRPr="00836047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Заявление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при продаже</w:t>
            </w:r>
          </w:p>
        </w:tc>
        <w:tc>
          <w:tcPr>
            <w:tcW w:w="645" w:type="pct"/>
            <w:shd w:val="solid" w:color="91B11B" w:fill="91B11B"/>
          </w:tcPr>
          <w:p w:rsidR="00AD4DCB" w:rsidRPr="00184EFA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Породы</w:t>
            </w:r>
          </w:p>
          <w:p w:rsidR="00AD4DCB" w:rsidRPr="00184EFA" w:rsidRDefault="00AD4DCB" w:rsidP="00D52431">
            <w:pPr>
              <w:spacing w:beforeLines="30" w:afterLines="30"/>
              <w:jc w:val="center"/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научное и торговое название</w:t>
            </w:r>
            <w:r w:rsidRPr="00184EFA">
              <w:rPr>
                <w:rFonts w:cs="Microsoft Sans Serif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08" w:type="pct"/>
            <w:shd w:val="solid" w:color="91B11B" w:fill="91B11B"/>
          </w:tcPr>
          <w:p w:rsidR="00AD4DCB" w:rsidRPr="00836047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FSC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заявление входящего материала</w:t>
            </w:r>
          </w:p>
        </w:tc>
        <w:tc>
          <w:tcPr>
            <w:tcW w:w="777" w:type="pct"/>
            <w:shd w:val="solid" w:color="91B11B" w:fill="91B11B"/>
          </w:tcPr>
          <w:p w:rsidR="00AD4DCB" w:rsidRPr="00184EFA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Система контроля для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en-US"/>
              </w:rPr>
              <w:t>FSC</w:t>
            </w:r>
            <w:r w:rsidRPr="00184EFA"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 xml:space="preserve"> </w:t>
            </w: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заявления</w:t>
            </w:r>
          </w:p>
        </w:tc>
        <w:tc>
          <w:tcPr>
            <w:tcW w:w="834" w:type="pct"/>
            <w:shd w:val="solid" w:color="91B11B" w:fill="91B11B"/>
          </w:tcPr>
          <w:p w:rsidR="00AD4DCB" w:rsidRPr="00184EFA" w:rsidRDefault="00184EFA" w:rsidP="00D52431">
            <w:pPr>
              <w:spacing w:beforeLines="30" w:afterLines="30"/>
              <w:jc w:val="center"/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</w:pPr>
            <w:r>
              <w:rPr>
                <w:rFonts w:cs="Microsoft Sans Serif"/>
                <w:b/>
                <w:bCs/>
                <w:color w:val="FFFFFF" w:themeColor="background1"/>
                <w:sz w:val="20"/>
                <w:szCs w:val="20"/>
                <w:lang w:val="ru-RU"/>
              </w:rPr>
              <w:t>Площадки</w:t>
            </w:r>
          </w:p>
        </w:tc>
      </w:tr>
      <w:tr w:rsidR="000733BE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bookmarkStart w:id="39" w:name="Dropdown1"/>
        <w:tc>
          <w:tcPr>
            <w:tcW w:w="519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  <w:bookmarkEnd w:id="39"/>
          </w:p>
        </w:tc>
        <w:tc>
          <w:tcPr>
            <w:tcW w:w="645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0733BE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="000733BE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="000733BE" w:rsidRPr="00836047">
              <w:rPr>
                <w:rFonts w:cs="Microsoft Sans Serif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0733BE" w:rsidRPr="00836047" w:rsidRDefault="000733BE" w:rsidP="00FD7E7C">
            <w:pPr>
              <w:rPr>
                <w:rFonts w:cs="Microsoft Sans Serif"/>
                <w:szCs w:val="18"/>
              </w:rPr>
            </w:pPr>
          </w:p>
        </w:tc>
      </w:tr>
      <w:tr w:rsidR="008F4C5D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8F4C5D" w:rsidRPr="00836047" w:rsidRDefault="00EF3146" w:rsidP="00793EF6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793EF6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</w:tr>
      <w:tr w:rsidR="008F4C5D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8F4C5D" w:rsidRPr="00836047" w:rsidRDefault="00EF3146" w:rsidP="00793EF6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793EF6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</w:tr>
      <w:tr w:rsidR="008F4C5D" w:rsidRPr="00836047" w:rsidTr="00AD4DCB">
        <w:trPr>
          <w:trHeight w:val="597"/>
        </w:trPr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Trade name or other description"/>
                  <w:statusText w:type="text" w:val="Trade name or other descriptio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5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3"/>
                  <w:enabled/>
                  <w:calcOnExit w:val="0"/>
                  <w:helpText w:type="text" w:val="Codes can be seen and chosen from FSC-STD-40-004a V2-0 EN"/>
                  <w:statusText w:type="text" w:val="Codes can be seen and chosen from FSC-STD-40-004a V2-0 EN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519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Controlled Wood"/>
                    <w:listEntry w:val="FSC Recycled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645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2"/>
                  <w:enabled/>
                  <w:calcOnExit w:val="0"/>
                  <w:helpText w:type="text" w:val="Scientific name; required only if species are commonly used in product designation."/>
                  <w:statusText w:type="text" w:val="Scientific name; required only if species are commonly used in product designation.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  <w:tc>
          <w:tcPr>
            <w:tcW w:w="708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  <w:listEntry w:val="-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-"/>
                    <w:listEntry w:val="FSC 100%"/>
                    <w:listEntry w:val="FSC Mix"/>
                    <w:listEntry w:val="FSC Mix Credit"/>
                    <w:listEntry w:val="FSC Mix 70%"/>
                    <w:listEntry w:val="FSC Recycled"/>
                    <w:listEntry w:val="FSC Controlled Wood"/>
                    <w:listEntry w:val="Controlled material"/>
                    <w:listEntry w:val="Post consumer reclaimed"/>
                    <w:listEntry w:val="Pre-consumer reclaimed"/>
                  </w:ddList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FORMDROPDOWN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</w:tc>
        <w:tc>
          <w:tcPr>
            <w:tcW w:w="777" w:type="pct"/>
            <w:shd w:val="clear" w:color="auto" w:fill="auto"/>
          </w:tcPr>
          <w:p w:rsidR="008F4C5D" w:rsidRPr="00836047" w:rsidRDefault="00EF3146" w:rsidP="00793EF6">
            <w:pPr>
              <w:rPr>
                <w:rFonts w:cs="Microsoft Sans Serif"/>
                <w:szCs w:val="18"/>
              </w:rPr>
            </w:pPr>
            <w:r>
              <w:rPr>
                <w:rFonts w:cs="Microsoft Sans Serif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Choose right answer from the drop-down list."/>
                  <w:statusText w:type="text" w:val="Choose right answer from the drop-down list."/>
                  <w:ddList>
                    <w:listEntry w:val="Переводная"/>
                    <w:listEntry w:val="Кредитная"/>
                    <w:listEntry w:val="Процентная"/>
                  </w:ddList>
                </w:ffData>
              </w:fldChar>
            </w:r>
            <w:r w:rsidR="008F4C5D">
              <w:rPr>
                <w:rFonts w:cs="Microsoft Sans Serif"/>
                <w:szCs w:val="18"/>
              </w:rPr>
              <w:instrText xml:space="preserve"> FORMDROPDOWN </w:instrText>
            </w:r>
            <w:r>
              <w:rPr>
                <w:rFonts w:cs="Microsoft Sans Serif"/>
                <w:szCs w:val="18"/>
              </w:rPr>
            </w:r>
            <w:r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793EF6">
            <w:pPr>
              <w:rPr>
                <w:rFonts w:cs="Microsoft Sans Serif"/>
                <w:szCs w:val="18"/>
              </w:rPr>
            </w:pPr>
          </w:p>
        </w:tc>
        <w:tc>
          <w:tcPr>
            <w:tcW w:w="834" w:type="pct"/>
            <w:shd w:val="clear" w:color="auto" w:fill="auto"/>
          </w:tcPr>
          <w:p w:rsidR="008F4C5D" w:rsidRPr="00836047" w:rsidRDefault="00EF3146" w:rsidP="00FD7E7C">
            <w:pPr>
              <w:rPr>
                <w:rFonts w:cs="Microsoft Sans Serif"/>
                <w:szCs w:val="18"/>
              </w:rPr>
            </w:pPr>
            <w:r w:rsidRPr="00836047">
              <w:rPr>
                <w:rFonts w:cs="Microsoft Sans Serif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Sites involved in management, production, storage, sale, etc. for the product group"/>
                  <w:statusText w:type="text" w:val="Sites involved in management, production, storage, sale, etc. for the product group"/>
                  <w:textInput/>
                </w:ffData>
              </w:fldChar>
            </w:r>
            <w:r w:rsidR="008F4C5D" w:rsidRPr="00836047">
              <w:rPr>
                <w:rFonts w:cs="Microsoft Sans Serif"/>
                <w:szCs w:val="18"/>
              </w:rPr>
              <w:instrText xml:space="preserve"> FORMTEXT </w:instrText>
            </w:r>
            <w:r w:rsidRPr="00836047">
              <w:rPr>
                <w:rFonts w:cs="Microsoft Sans Serif"/>
                <w:szCs w:val="18"/>
              </w:rPr>
            </w:r>
            <w:r w:rsidRPr="00836047">
              <w:rPr>
                <w:rFonts w:cs="Microsoft Sans Serif"/>
                <w:szCs w:val="18"/>
              </w:rPr>
              <w:fldChar w:fldCharType="separate"/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="008F4C5D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Microsoft Sans Serif"/>
                <w:szCs w:val="18"/>
              </w:rPr>
              <w:fldChar w:fldCharType="end"/>
            </w:r>
          </w:p>
          <w:p w:rsidR="008F4C5D" w:rsidRPr="00836047" w:rsidRDefault="008F4C5D" w:rsidP="00FD7E7C">
            <w:pPr>
              <w:rPr>
                <w:rFonts w:cs="Microsoft Sans Serif"/>
                <w:szCs w:val="18"/>
              </w:rPr>
            </w:pPr>
          </w:p>
        </w:tc>
      </w:tr>
    </w:tbl>
    <w:p w:rsidR="006A0EF8" w:rsidRPr="00D52431" w:rsidRDefault="00934988" w:rsidP="00FD7E7C">
      <w:pPr>
        <w:rPr>
          <w:rFonts w:cs="Microsoft Sans Serif"/>
          <w:lang w:val="ru-RU"/>
        </w:rPr>
        <w:sectPr w:rsidR="006A0EF8" w:rsidRPr="00D52431" w:rsidSect="000A7D53">
          <w:pgSz w:w="16838" w:h="11906" w:orient="landscape" w:code="9"/>
          <w:pgMar w:top="1440" w:right="1701" w:bottom="1440" w:left="902" w:header="720" w:footer="340" w:gutter="0"/>
          <w:cols w:space="720"/>
          <w:docGrid w:linePitch="360"/>
        </w:sectPr>
      </w:pPr>
      <w:r w:rsidRPr="00DA14B6">
        <w:rPr>
          <w:rFonts w:cs="Microsoft Sans Serif"/>
          <w:b/>
          <w:lang w:val="ru-RU"/>
        </w:rPr>
        <w:br/>
      </w:r>
      <w:r w:rsidR="00DA14B6">
        <w:rPr>
          <w:rFonts w:cs="Microsoft Sans Serif"/>
          <w:lang w:val="ru-RU"/>
        </w:rPr>
        <w:t>Пожалуйста</w:t>
      </w:r>
      <w:r w:rsidR="00DA14B6" w:rsidRPr="00DA14B6">
        <w:rPr>
          <w:rFonts w:cs="Microsoft Sans Serif"/>
          <w:lang w:val="ru-RU"/>
        </w:rPr>
        <w:t xml:space="preserve">, </w:t>
      </w:r>
      <w:r w:rsidR="00DA14B6">
        <w:rPr>
          <w:rFonts w:cs="Microsoft Sans Serif"/>
          <w:lang w:val="ru-RU"/>
        </w:rPr>
        <w:t>обратите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внимание</w:t>
      </w:r>
      <w:r w:rsidR="00DA14B6" w:rsidRPr="00DA14B6">
        <w:rPr>
          <w:rFonts w:cs="Microsoft Sans Serif"/>
          <w:lang w:val="ru-RU"/>
        </w:rPr>
        <w:t xml:space="preserve">, </w:t>
      </w:r>
      <w:r w:rsidR="00DA14B6">
        <w:rPr>
          <w:rFonts w:cs="Microsoft Sans Serif"/>
          <w:lang w:val="ru-RU"/>
        </w:rPr>
        <w:t>что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в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некоторых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колонках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имеется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ниспадающее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меню. Все</w:t>
      </w:r>
      <w:r w:rsidR="00DA14B6" w:rsidRPr="00DA14B6">
        <w:rPr>
          <w:rFonts w:cs="Microsoft Sans Serif"/>
          <w:lang w:val="ru-RU"/>
        </w:rPr>
        <w:t xml:space="preserve">, </w:t>
      </w:r>
      <w:r w:rsidR="00DA14B6">
        <w:rPr>
          <w:rFonts w:cs="Microsoft Sans Serif"/>
          <w:lang w:val="ru-RU"/>
        </w:rPr>
        <w:t>что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вам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нужно</w:t>
      </w:r>
      <w:r w:rsidR="00DA14B6" w:rsidRPr="00DA14B6">
        <w:rPr>
          <w:rFonts w:cs="Microsoft Sans Serif"/>
          <w:lang w:val="ru-RU"/>
        </w:rPr>
        <w:t xml:space="preserve"> – </w:t>
      </w:r>
      <w:r w:rsidR="00DA14B6">
        <w:rPr>
          <w:rFonts w:cs="Microsoft Sans Serif"/>
          <w:lang w:val="ru-RU"/>
        </w:rPr>
        <w:t>это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выбрать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правильный</w:t>
      </w:r>
      <w:r w:rsidR="00DA14B6" w:rsidRPr="00DA14B6">
        <w:rPr>
          <w:rFonts w:cs="Microsoft Sans Serif"/>
          <w:lang w:val="ru-RU"/>
        </w:rPr>
        <w:t xml:space="preserve"> </w:t>
      </w:r>
      <w:r w:rsidR="00DA14B6">
        <w:rPr>
          <w:rFonts w:cs="Microsoft Sans Serif"/>
          <w:lang w:val="ru-RU"/>
        </w:rPr>
        <w:t>вариант</w:t>
      </w:r>
      <w:r w:rsidR="00DA14B6" w:rsidRPr="00DA14B6">
        <w:rPr>
          <w:rFonts w:cs="Microsoft Sans Serif"/>
          <w:lang w:val="ru-RU"/>
        </w:rPr>
        <w:t xml:space="preserve">. </w:t>
      </w:r>
    </w:p>
    <w:p w:rsidR="00D67F9C" w:rsidRPr="00564C0C" w:rsidRDefault="002A2D92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40" w:name="_Toc349025723"/>
      <w:bookmarkStart w:id="41" w:name="_Toc387393713"/>
      <w:r w:rsidRP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br/>
      </w:r>
      <w:bookmarkStart w:id="42" w:name="_Toc76723710"/>
      <w:r w:rsid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4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 w:rsid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Перечень групп </w:t>
      </w:r>
      <w:r w:rsidR="00564C0C" w:rsidRPr="00F779E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продукции</w:t>
      </w:r>
      <w:r w:rsid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bookmarkEnd w:id="42"/>
      <w:r w:rsidR="00D67F9C" w:rsidRPr="00564C0C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40"/>
      <w:bookmarkEnd w:id="41"/>
    </w:p>
    <w:p w:rsidR="00D67F9C" w:rsidRPr="00564C0C" w:rsidRDefault="00D67F9C" w:rsidP="00482358">
      <w:pPr>
        <w:rPr>
          <w:rFonts w:cs="Microsoft Sans Serif"/>
          <w:lang w:val="ru-RU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1584"/>
        <w:gridCol w:w="1584"/>
        <w:gridCol w:w="2095"/>
        <w:gridCol w:w="1445"/>
        <w:gridCol w:w="1896"/>
        <w:gridCol w:w="3202"/>
        <w:gridCol w:w="2645"/>
      </w:tblGrid>
      <w:tr w:rsidR="00F11EF5" w:rsidRPr="00836047" w:rsidTr="00067B6F">
        <w:tc>
          <w:tcPr>
            <w:tcW w:w="548" w:type="pct"/>
            <w:shd w:val="clear" w:color="auto" w:fill="91B11B"/>
          </w:tcPr>
          <w:p w:rsidR="00482358" w:rsidRPr="00D52431" w:rsidRDefault="00FA1CDC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Группа продукции </w:t>
            </w:r>
            <w:r w:rsidR="00CA7DCE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="00CA7DCE"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  <w:p w:rsidR="00482358" w:rsidRPr="00D52431" w:rsidRDefault="00482358" w:rsidP="00D52431">
            <w:pPr>
              <w:spacing w:beforeLines="30" w:afterLines="30"/>
              <w:jc w:val="center"/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FA1CDC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91B11B"/>
          </w:tcPr>
          <w:p w:rsidR="00482358" w:rsidRPr="00D52431" w:rsidRDefault="00FA1CDC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Тип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и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код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продукции</w:t>
            </w:r>
          </w:p>
          <w:p w:rsidR="00482358" w:rsidRPr="00F11EF5" w:rsidRDefault="00482358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FA1CDC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см</w:t>
            </w:r>
            <w:r w:rsidR="00FA1CDC"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 xml:space="preserve">. </w:t>
            </w:r>
            <w:r w:rsidR="00FA1CDC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список на страницах ниже</w:t>
            </w: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25" w:type="pct"/>
            <w:shd w:val="clear" w:color="auto" w:fill="91B11B"/>
          </w:tcPr>
          <w:p w:rsidR="00482358" w:rsidRPr="00836047" w:rsidRDefault="00F11EF5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 выходной продукции </w:t>
            </w:r>
            <w:r w:rsidR="00482358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500" w:type="pct"/>
            <w:shd w:val="clear" w:color="auto" w:fill="91B11B"/>
          </w:tcPr>
          <w:p w:rsidR="00482358" w:rsidRPr="00F11EF5" w:rsidRDefault="00F11EF5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Породы</w:t>
            </w:r>
          </w:p>
          <w:p w:rsidR="00482358" w:rsidRPr="00F11EF5" w:rsidRDefault="00482358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 w:rsid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выбрать из ниспадающего меню)</w:t>
            </w:r>
          </w:p>
        </w:tc>
        <w:tc>
          <w:tcPr>
            <w:tcW w:w="656" w:type="pct"/>
            <w:shd w:val="clear" w:color="auto" w:fill="91B11B"/>
          </w:tcPr>
          <w:p w:rsidR="00482358" w:rsidRPr="00F11EF5" w:rsidRDefault="00F11EF5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Категория(ии) входящей продукции </w:t>
            </w:r>
            <w:r w:rsidR="00CA7DCE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="00CA7DCE" w:rsidRPr="00F11EF5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</w:tc>
        <w:tc>
          <w:tcPr>
            <w:tcW w:w="1108" w:type="pct"/>
            <w:shd w:val="clear" w:color="auto" w:fill="91B11B"/>
          </w:tcPr>
          <w:p w:rsidR="00482358" w:rsidRPr="00F11EF5" w:rsidRDefault="00F11EF5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Система контроля для заявлений </w:t>
            </w:r>
            <w:r w:rsidR="00482358"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915" w:type="pct"/>
            <w:shd w:val="clear" w:color="auto" w:fill="91B11B"/>
          </w:tcPr>
          <w:p w:rsidR="00482358" w:rsidRPr="00F11EF5" w:rsidRDefault="00F11EF5" w:rsidP="00D52431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Площадки</w:t>
            </w:r>
          </w:p>
        </w:tc>
      </w:tr>
      <w:tr w:rsidR="00F11EF5" w:rsidRPr="00836047" w:rsidTr="00067B6F">
        <w:trPr>
          <w:trHeight w:val="597"/>
        </w:trPr>
        <w:tc>
          <w:tcPr>
            <w:tcW w:w="548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="00482358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482358" w:rsidRPr="00836047">
              <w:rPr>
                <w:rFonts w:cs="Arial"/>
                <w:szCs w:val="18"/>
              </w:rPr>
              <w:t>Wood for construction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548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="00482358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482358" w:rsidRPr="00836047">
              <w:rPr>
                <w:rFonts w:cs="Arial"/>
                <w:szCs w:val="18"/>
              </w:rPr>
              <w:t>03020</w:t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Sawn wood</w:t>
            </w:r>
            <w:r w:rsidR="00EF3146"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974402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482358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bookmarkStart w:id="43" w:name="Dropdown2"/>
        <w:tc>
          <w:tcPr>
            <w:tcW w:w="1108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  <w:bookmarkEnd w:id="43"/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482358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="00482358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482358" w:rsidRPr="00836047">
              <w:rPr>
                <w:rFonts w:cs="Arial"/>
                <w:szCs w:val="18"/>
              </w:rPr>
              <w:t> </w:t>
            </w:r>
            <w:r w:rsidR="00482358" w:rsidRPr="00836047">
              <w:rPr>
                <w:rFonts w:cs="Arial"/>
                <w:szCs w:val="18"/>
              </w:rPr>
              <w:t> </w:t>
            </w:r>
            <w:r w:rsidR="00482358" w:rsidRPr="00836047">
              <w:rPr>
                <w:rFonts w:cs="Arial"/>
                <w:szCs w:val="18"/>
              </w:rPr>
              <w:t> </w:t>
            </w:r>
            <w:r w:rsidR="00482358" w:rsidRPr="00836047">
              <w:rPr>
                <w:rFonts w:cs="Arial"/>
                <w:szCs w:val="18"/>
              </w:rPr>
              <w:t> </w:t>
            </w:r>
            <w:r w:rsidR="00482358" w:rsidRPr="00836047">
              <w:rPr>
                <w:rFonts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482358" w:rsidRPr="00836047" w:rsidRDefault="00482358" w:rsidP="000D7986">
            <w:pPr>
              <w:rPr>
                <w:rFonts w:cs="Arial"/>
                <w:szCs w:val="18"/>
              </w:rPr>
            </w:pPr>
          </w:p>
        </w:tc>
      </w:tr>
      <w:tr w:rsidR="00067B6F" w:rsidRPr="00836047" w:rsidTr="00067B6F">
        <w:trPr>
          <w:trHeight w:val="597"/>
        </w:trPr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</w:tr>
      <w:tr w:rsidR="00067B6F" w:rsidRPr="00836047" w:rsidTr="00067B6F">
        <w:trPr>
          <w:trHeight w:val="597"/>
        </w:trPr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</w:tr>
      <w:tr w:rsidR="00067B6F" w:rsidRPr="00836047" w:rsidTr="00067B6F">
        <w:trPr>
          <w:trHeight w:val="597"/>
        </w:trPr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</w:tr>
      <w:tr w:rsidR="00067B6F" w:rsidRPr="00836047" w:rsidTr="00067B6F">
        <w:trPr>
          <w:trHeight w:val="597"/>
        </w:trPr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  <w:tc>
          <w:tcPr>
            <w:tcW w:w="72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00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656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1108" w:type="pct"/>
            <w:shd w:val="clear" w:color="auto" w:fill="auto"/>
          </w:tcPr>
          <w:p w:rsidR="00067B6F" w:rsidRPr="00836047" w:rsidRDefault="00EF3146" w:rsidP="0011777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 w:rsidR="00067B6F"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11777B">
            <w:pPr>
              <w:rPr>
                <w:rFonts w:cs="Arial"/>
                <w:szCs w:val="18"/>
              </w:rPr>
            </w:pPr>
          </w:p>
        </w:tc>
        <w:tc>
          <w:tcPr>
            <w:tcW w:w="915" w:type="pct"/>
            <w:shd w:val="clear" w:color="auto" w:fill="auto"/>
          </w:tcPr>
          <w:p w:rsidR="00067B6F" w:rsidRPr="00836047" w:rsidRDefault="00EF3146" w:rsidP="000D7986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="00067B6F"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="00067B6F"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067B6F" w:rsidRPr="00836047" w:rsidRDefault="00067B6F" w:rsidP="000D7986">
            <w:pPr>
              <w:rPr>
                <w:rFonts w:cs="Arial"/>
                <w:szCs w:val="18"/>
              </w:rPr>
            </w:pPr>
          </w:p>
        </w:tc>
      </w:tr>
    </w:tbl>
    <w:p w:rsidR="00C4398E" w:rsidRPr="00836047" w:rsidRDefault="00C4398E" w:rsidP="00FD7E7C">
      <w:pPr>
        <w:spacing w:before="120"/>
        <w:rPr>
          <w:rFonts w:eastAsia="Times New Roman" w:cs="Microsoft Sans Serif"/>
          <w:bCs/>
          <w:kern w:val="32"/>
          <w:szCs w:val="18"/>
        </w:rPr>
      </w:pPr>
    </w:p>
    <w:p w:rsidR="00A46CFA" w:rsidRPr="00D52431" w:rsidRDefault="00A46CFA" w:rsidP="00FD7E7C">
      <w:pPr>
        <w:spacing w:before="120"/>
        <w:rPr>
          <w:lang w:val="ru-RU"/>
        </w:rPr>
      </w:pPr>
      <w:r w:rsidRPr="000228EC">
        <w:rPr>
          <w:rFonts w:eastAsia="Times New Roman" w:cs="Microsoft Sans Serif"/>
          <w:bCs/>
          <w:kern w:val="32"/>
          <w:szCs w:val="18"/>
          <w:lang w:val="ru-RU"/>
        </w:rPr>
        <w:t>*</w:t>
      </w:r>
      <w:r w:rsidR="000228EC">
        <w:rPr>
          <w:rFonts w:eastAsia="Times New Roman" w:cs="Microsoft Sans Serif"/>
          <w:bCs/>
          <w:kern w:val="32"/>
          <w:szCs w:val="18"/>
          <w:lang w:val="ru-RU"/>
        </w:rPr>
        <w:t>См</w:t>
      </w:r>
      <w:r w:rsidR="000228EC"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. </w:t>
      </w:r>
      <w:r w:rsidR="000228EC">
        <w:rPr>
          <w:rFonts w:eastAsia="Times New Roman" w:cs="Microsoft Sans Serif"/>
          <w:bCs/>
          <w:kern w:val="32"/>
          <w:szCs w:val="18"/>
          <w:lang w:val="ru-RU"/>
        </w:rPr>
        <w:t>типы</w:t>
      </w:r>
      <w:r w:rsidR="000228EC"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 w:rsidR="000228EC">
        <w:rPr>
          <w:rFonts w:eastAsia="Times New Roman" w:cs="Microsoft Sans Serif"/>
          <w:bCs/>
          <w:kern w:val="32"/>
          <w:szCs w:val="18"/>
          <w:lang w:val="ru-RU"/>
        </w:rPr>
        <w:t>и</w:t>
      </w:r>
      <w:r w:rsidR="000228EC"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 w:rsidR="000228EC">
        <w:rPr>
          <w:rFonts w:eastAsia="Times New Roman" w:cs="Microsoft Sans Serif"/>
          <w:bCs/>
          <w:kern w:val="32"/>
          <w:szCs w:val="18"/>
          <w:lang w:val="ru-RU"/>
        </w:rPr>
        <w:t>категории</w:t>
      </w:r>
      <w:r w:rsidR="000228EC"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 w:rsidR="000228EC">
        <w:rPr>
          <w:rFonts w:eastAsia="Times New Roman" w:cs="Microsoft Sans Serif"/>
          <w:bCs/>
          <w:kern w:val="32"/>
          <w:szCs w:val="18"/>
          <w:lang w:val="ru-RU"/>
        </w:rPr>
        <w:t>продукции</w:t>
      </w:r>
      <w:r w:rsidR="000228EC" w:rsidRPr="000228EC">
        <w:rPr>
          <w:rFonts w:eastAsia="Times New Roman" w:cs="Microsoft Sans Serif"/>
          <w:bCs/>
          <w:kern w:val="32"/>
          <w:szCs w:val="18"/>
          <w:lang w:val="ru-RU"/>
        </w:rPr>
        <w:t xml:space="preserve"> </w:t>
      </w:r>
      <w:r w:rsidRPr="00836047">
        <w:t>PEFC</w:t>
      </w:r>
      <w:r w:rsidR="000228EC" w:rsidRPr="000228EC">
        <w:rPr>
          <w:lang w:val="ru-RU"/>
        </w:rPr>
        <w:t xml:space="preserve"> </w:t>
      </w:r>
      <w:r w:rsidR="000228EC">
        <w:rPr>
          <w:lang w:val="ru-RU"/>
        </w:rPr>
        <w:t>в</w:t>
      </w:r>
      <w:r w:rsidR="000228EC" w:rsidRPr="000228EC">
        <w:rPr>
          <w:lang w:val="ru-RU"/>
        </w:rPr>
        <w:t xml:space="preserve"> </w:t>
      </w:r>
      <w:r w:rsidR="000228EC">
        <w:rPr>
          <w:lang w:val="ru-RU"/>
        </w:rPr>
        <w:t>перечне</w:t>
      </w:r>
      <w:r w:rsidR="000228EC" w:rsidRPr="000228EC">
        <w:rPr>
          <w:lang w:val="ru-RU"/>
        </w:rPr>
        <w:t xml:space="preserve"> </w:t>
      </w:r>
      <w:r w:rsidR="000228EC">
        <w:rPr>
          <w:lang w:val="ru-RU"/>
        </w:rPr>
        <w:t>ниже</w:t>
      </w:r>
      <w:r w:rsidR="000228EC" w:rsidRPr="000228EC">
        <w:rPr>
          <w:lang w:val="ru-RU"/>
        </w:rPr>
        <w:t>.</w:t>
      </w:r>
      <w:r w:rsidR="000228EC">
        <w:rPr>
          <w:lang w:val="ru-RU"/>
        </w:rPr>
        <w:t xml:space="preserve"> </w:t>
      </w:r>
    </w:p>
    <w:p w:rsidR="006A0EF8" w:rsidRPr="00D52431" w:rsidRDefault="006A0EF8" w:rsidP="00FD7E7C">
      <w:pPr>
        <w:rPr>
          <w:rFonts w:eastAsia="Times New Roman" w:cs="Microsoft Sans Serif"/>
          <w:b/>
          <w:bCs/>
          <w:kern w:val="32"/>
          <w:sz w:val="16"/>
          <w:szCs w:val="16"/>
          <w:lang w:val="ru-RU"/>
        </w:rPr>
        <w:sectPr w:rsidR="006A0EF8" w:rsidRPr="00D52431" w:rsidSect="000A7D53">
          <w:pgSz w:w="16838" w:h="11906" w:orient="landscape" w:code="9"/>
          <w:pgMar w:top="1440" w:right="902" w:bottom="1440" w:left="1701" w:header="720" w:footer="340" w:gutter="0"/>
          <w:cols w:space="720"/>
          <w:docGrid w:linePitch="360"/>
        </w:sect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2611"/>
        <w:gridCol w:w="2612"/>
        <w:gridCol w:w="3321"/>
      </w:tblGrid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652C88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Code</w:t>
            </w:r>
            <w:r w:rsidR="00652C88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(Код)</w:t>
            </w:r>
          </w:p>
        </w:tc>
        <w:tc>
          <w:tcPr>
            <w:tcW w:w="8544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652C88" w:rsidRPr="00652C88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 categories</w:t>
            </w:r>
            <w:r w:rsidR="00652C88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(Категории продукции)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652C88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Roundwood</w:t>
            </w:r>
            <w:r w:rsidR="00652C88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(круглая древесина)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F02EEC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Sawlogs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veneer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logs</w:t>
            </w:r>
            <w:r w:rsidR="00F02EEC">
              <w:rPr>
                <w:rFonts w:cs="Arial"/>
                <w:szCs w:val="18"/>
                <w:lang w:val="ru-RU"/>
              </w:rPr>
              <w:t xml:space="preserve"> (</w:t>
            </w:r>
            <w:r w:rsidR="00F02EEC" w:rsidRPr="00F02EEC">
              <w:rPr>
                <w:rFonts w:cs="Arial"/>
                <w:szCs w:val="18"/>
                <w:lang w:val="ru-RU"/>
              </w:rPr>
              <w:t>Пиловочники и шпонированные бревна</w:t>
            </w:r>
            <w:r w:rsidR="00F02EEC"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F02EEC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F02EEC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Pulpwood</w:t>
            </w:r>
            <w:r w:rsidR="00F02EEC">
              <w:rPr>
                <w:rFonts w:cs="Arial"/>
                <w:szCs w:val="18"/>
                <w:lang w:val="ru-RU"/>
              </w:rPr>
              <w:t xml:space="preserve"> (Балансовая древесина)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F02EEC" w:rsidRDefault="0043678F" w:rsidP="0023157A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Chips and particles</w:t>
            </w:r>
            <w:r w:rsidR="00F02EEC" w:rsidRPr="00F02EEC">
              <w:rPr>
                <w:rFonts w:cs="Arial"/>
                <w:szCs w:val="18"/>
                <w:lang w:val="en-US"/>
              </w:rPr>
              <w:t xml:space="preserve"> (</w:t>
            </w:r>
            <w:r w:rsidR="00F02EEC">
              <w:rPr>
                <w:rFonts w:cs="Arial"/>
                <w:szCs w:val="18"/>
                <w:lang w:val="ru-RU"/>
              </w:rPr>
              <w:t>Щепа</w:t>
            </w:r>
            <w:r w:rsidR="00F02EEC" w:rsidRPr="00F02EEC">
              <w:rPr>
                <w:rFonts w:cs="Arial"/>
                <w:szCs w:val="18"/>
                <w:lang w:val="en-US"/>
              </w:rPr>
              <w:t xml:space="preserve"> </w:t>
            </w:r>
            <w:r w:rsidR="00F02EEC">
              <w:rPr>
                <w:rFonts w:cs="Arial"/>
                <w:szCs w:val="18"/>
                <w:lang w:val="ru-RU"/>
              </w:rPr>
              <w:t>и</w:t>
            </w:r>
            <w:r w:rsidR="00F02EEC" w:rsidRPr="00F02EEC">
              <w:rPr>
                <w:rFonts w:cs="Arial"/>
                <w:szCs w:val="18"/>
                <w:lang w:val="en-US"/>
              </w:rPr>
              <w:t xml:space="preserve"> </w:t>
            </w:r>
            <w:r w:rsidR="0023157A">
              <w:rPr>
                <w:rFonts w:cs="Arial"/>
                <w:szCs w:val="18"/>
                <w:lang w:val="ru-RU"/>
              </w:rPr>
              <w:t>дробленка</w:t>
            </w:r>
            <w:r w:rsidR="00F02EEC" w:rsidRPr="00F02EEC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F02EEC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Wood residues</w:t>
            </w:r>
            <w:r w:rsidR="00F02EEC">
              <w:rPr>
                <w:rFonts w:cs="Arial"/>
                <w:szCs w:val="18"/>
                <w:lang w:val="ru-RU"/>
              </w:rPr>
              <w:t xml:space="preserve"> (Древесные отходы)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F02EEC" w:rsidRPr="0023157A" w:rsidRDefault="0043678F" w:rsidP="0023157A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industrial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roundwood</w:t>
            </w:r>
            <w:r w:rsidR="00F02EEC" w:rsidRPr="0023157A">
              <w:rPr>
                <w:rFonts w:cs="Arial"/>
                <w:szCs w:val="18"/>
                <w:lang w:val="ru-RU"/>
              </w:rPr>
              <w:t xml:space="preserve"> (</w:t>
            </w:r>
            <w:r w:rsidR="0023157A">
              <w:rPr>
                <w:rFonts w:cs="Arial"/>
                <w:szCs w:val="18"/>
                <w:lang w:val="ru-RU"/>
              </w:rPr>
              <w:t>Прочий деловой круглый лесоматериал</w:t>
            </w:r>
            <w:r w:rsidR="00F02EEC" w:rsidRPr="0023157A">
              <w:rPr>
                <w:rFonts w:cs="Arial"/>
                <w:szCs w:val="18"/>
                <w:lang w:val="ru-RU"/>
              </w:rPr>
              <w:t>)</w:t>
            </w:r>
            <w:r w:rsidR="0023157A">
              <w:rPr>
                <w:rFonts w:cs="Arial"/>
                <w:szCs w:val="18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23157A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53341F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Fuelwood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charcoal</w:t>
            </w:r>
            <w:r w:rsidR="0053341F"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 w:rsid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>топливная</w:t>
            </w:r>
            <w:r w:rsidR="0053341F"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древесина</w:t>
            </w:r>
            <w:r w:rsidR="0053341F"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="0053341F"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="0053341F"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>уголь)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53341F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53341F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031B56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Fuelwood (incl. chips, residues, pellets, brickets, etc.)</w:t>
            </w:r>
            <w:r w:rsidR="00031B56" w:rsidRPr="00031B56">
              <w:rPr>
                <w:rFonts w:cs="Arial"/>
                <w:szCs w:val="18"/>
                <w:lang w:val="en-US"/>
              </w:rPr>
              <w:t xml:space="preserve"> </w:t>
            </w:r>
            <w:r w:rsidR="00031B56">
              <w:rPr>
                <w:rFonts w:cs="Arial"/>
                <w:szCs w:val="18"/>
                <w:lang w:val="ru-RU"/>
              </w:rPr>
              <w:t>(Топливная древесина, включая щепу, отходы, пеллеты, брикеты и т.п.)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031B56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031B56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Charcoal</w:t>
            </w:r>
            <w:r w:rsidR="00031B56">
              <w:rPr>
                <w:rFonts w:cs="Arial"/>
                <w:szCs w:val="18"/>
                <w:lang w:val="ru-RU"/>
              </w:rPr>
              <w:t xml:space="preserve"> (Древесный уголь)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23157A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Sawnwood and sleepers</w:t>
            </w:r>
            <w:r w:rsidR="0023157A"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 w:rsidR="0023157A">
              <w:rPr>
                <w:rFonts w:cs="Arial"/>
                <w:b/>
                <w:color w:val="FFFFFF" w:themeColor="background1"/>
                <w:szCs w:val="18"/>
                <w:lang w:val="ru-RU"/>
              </w:rPr>
              <w:t>Пиломатериалы</w:t>
            </w:r>
            <w:r w:rsidR="0023157A"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23157A"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="0023157A"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23157A">
              <w:rPr>
                <w:rFonts w:cs="Arial"/>
                <w:b/>
                <w:color w:val="FFFFFF" w:themeColor="background1"/>
                <w:szCs w:val="18"/>
                <w:lang w:val="ru-RU"/>
              </w:rPr>
              <w:t>шпалы)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43678F" w:rsidRPr="0023157A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Railway sleepers</w:t>
            </w:r>
            <w:r w:rsidR="0023157A">
              <w:rPr>
                <w:rFonts w:cs="Arial"/>
                <w:szCs w:val="18"/>
                <w:lang w:val="ru-RU"/>
              </w:rPr>
              <w:t xml:space="preserve"> (железнодорожные шпалы)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43678F" w:rsidRPr="0023157A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Sawnwood</w:t>
            </w:r>
            <w:r w:rsidR="0023157A">
              <w:rPr>
                <w:rFonts w:cs="Arial"/>
                <w:szCs w:val="18"/>
                <w:lang w:val="ru-RU"/>
              </w:rPr>
              <w:t xml:space="preserve"> (пиломатериалы)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D44B72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Engineered wood products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 w:rsidR="00D44B72">
              <w:rPr>
                <w:rFonts w:cs="Arial"/>
                <w:b/>
                <w:color w:val="FFFFFF" w:themeColor="background1"/>
                <w:szCs w:val="18"/>
                <w:lang w:val="ru-RU"/>
              </w:rPr>
              <w:t>Композитный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b/>
                <w:color w:val="FFFFFF" w:themeColor="background1"/>
                <w:szCs w:val="18"/>
                <w:lang w:val="ru-RU"/>
              </w:rPr>
              <w:t>материал)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 xml:space="preserve">Laminated Lumber Products </w:t>
            </w:r>
            <w:r w:rsidR="00D44B72" w:rsidRPr="00D44B72">
              <w:rPr>
                <w:rFonts w:cs="Arial"/>
                <w:szCs w:val="18"/>
                <w:lang w:val="en-US"/>
              </w:rPr>
              <w:t>(</w:t>
            </w:r>
            <w:r w:rsidR="00D44B72">
              <w:rPr>
                <w:rFonts w:cs="Arial"/>
                <w:szCs w:val="18"/>
                <w:lang w:val="ru-RU"/>
              </w:rPr>
              <w:t>Ламинированные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lastRenderedPageBreak/>
              <w:t>пиломатериалы)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04020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asciiTheme="minorHAnsi" w:hAnsiTheme="minorHAnsi" w:cs="Arial"/>
                <w:szCs w:val="18"/>
                <w:lang w:val="ru-RU"/>
              </w:rPr>
            </w:pPr>
            <w:r w:rsidRPr="00836047">
              <w:rPr>
                <w:rFonts w:cs="Arial"/>
                <w:bCs/>
                <w:szCs w:val="18"/>
              </w:rPr>
              <w:t>Finger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Jointed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Lumber</w:t>
            </w:r>
            <w:r w:rsid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="00D44B72" w:rsidRPr="00D44B72">
              <w:rPr>
                <w:rFonts w:cs="Arial"/>
                <w:bCs/>
                <w:szCs w:val="18"/>
                <w:lang w:val="ru-RU"/>
              </w:rPr>
              <w:t>(</w:t>
            </w:r>
            <w:r w:rsidR="00D44B72" w:rsidRPr="00D44B72">
              <w:rPr>
                <w:rFonts w:ascii="Geneva"/>
                <w:color w:val="3C3C3B"/>
                <w:szCs w:val="18"/>
                <w:lang w:val="ru-RU"/>
              </w:rPr>
              <w:t>Пиломатериалы</w:t>
            </w:r>
            <w:r w:rsidR="00D44B72"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="00D44B72" w:rsidRPr="00D44B72">
              <w:rPr>
                <w:rFonts w:ascii="Geneva"/>
                <w:color w:val="3C3C3B"/>
                <w:szCs w:val="18"/>
                <w:lang w:val="ru-RU"/>
              </w:rPr>
              <w:t>с</w:t>
            </w:r>
            <w:r w:rsidR="00D44B72"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="00D44B72" w:rsidRPr="00D44B72">
              <w:rPr>
                <w:rFonts w:ascii="Geneva"/>
                <w:color w:val="3C3C3B"/>
                <w:szCs w:val="18"/>
                <w:lang w:val="ru-RU"/>
              </w:rPr>
              <w:t>зубчатым</w:t>
            </w:r>
            <w:r w:rsidR="00D44B72"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="00D44B72" w:rsidRPr="00D44B72">
              <w:rPr>
                <w:rFonts w:ascii="Geneva"/>
                <w:color w:val="3C3C3B"/>
                <w:szCs w:val="18"/>
                <w:lang w:val="ru-RU"/>
              </w:rPr>
              <w:t>соединением</w:t>
            </w:r>
            <w:r w:rsidR="00D44B72">
              <w:rPr>
                <w:rFonts w:asciiTheme="minorHAnsi" w:hAnsiTheme="minorHAnsi"/>
                <w:color w:val="3C3C3B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D44B72">
              <w:rPr>
                <w:rFonts w:cs="Arial"/>
                <w:bCs/>
                <w:szCs w:val="18"/>
              </w:rPr>
              <w:t>Glue Laminated Products (Glulam)</w:t>
            </w:r>
            <w:r w:rsidR="00D44B72" w:rsidRPr="00D44B72">
              <w:rPr>
                <w:rFonts w:cs="Arial"/>
                <w:bCs/>
                <w:szCs w:val="18"/>
                <w:lang w:val="en-US"/>
              </w:rPr>
              <w:t xml:space="preserve"> (</w:t>
            </w:r>
            <w:r w:rsidR="00D44B72" w:rsidRPr="0012117D">
              <w:rPr>
                <w:szCs w:val="18"/>
                <w:lang w:val="ru-RU"/>
              </w:rPr>
              <w:t>Клееный</w:t>
            </w:r>
            <w:r w:rsidR="00D44B72" w:rsidRPr="00D52431">
              <w:rPr>
                <w:szCs w:val="18"/>
                <w:lang w:val="en-US"/>
              </w:rPr>
              <w:t xml:space="preserve"> </w:t>
            </w:r>
            <w:r w:rsidR="00D44B72" w:rsidRPr="0012117D">
              <w:rPr>
                <w:szCs w:val="18"/>
                <w:lang w:val="ru-RU"/>
              </w:rPr>
              <w:t>брус</w:t>
            </w:r>
            <w:r w:rsidR="00D44B72" w:rsidRPr="00D44B72">
              <w:rPr>
                <w:szCs w:val="18"/>
              </w:rPr>
              <w:t xml:space="preserve"> (Glulam)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Laminated Veneer Lumber (LVL)</w:t>
            </w:r>
            <w:r w:rsidR="00D44B72" w:rsidRPr="00D44B72">
              <w:rPr>
                <w:rFonts w:cs="Arial"/>
                <w:bCs/>
                <w:szCs w:val="18"/>
              </w:rPr>
              <w:t xml:space="preserve"> (</w:t>
            </w:r>
            <w:r w:rsidR="00D44B72" w:rsidRPr="0012117D">
              <w:rPr>
                <w:szCs w:val="18"/>
                <w:lang w:val="ru-RU"/>
              </w:rPr>
              <w:t>Ламинированный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12117D">
              <w:rPr>
                <w:szCs w:val="18"/>
                <w:lang w:val="ru-RU"/>
              </w:rPr>
              <w:t>брус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12117D">
              <w:rPr>
                <w:szCs w:val="18"/>
                <w:lang w:val="ru-RU"/>
              </w:rPr>
              <w:t>из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12117D">
              <w:rPr>
                <w:szCs w:val="18"/>
                <w:lang w:val="ru-RU"/>
              </w:rPr>
              <w:t>клееного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12117D">
              <w:rPr>
                <w:szCs w:val="18"/>
                <w:lang w:val="ru-RU"/>
              </w:rPr>
              <w:t>шпона</w:t>
            </w:r>
            <w:r w:rsidR="00D44B72" w:rsidRPr="00D44B72">
              <w:rPr>
                <w:szCs w:val="18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04050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D44B72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Parallel Strand Lumber (PSL)</w:t>
            </w:r>
            <w:r w:rsidR="00D44B72" w:rsidRPr="00D44B72">
              <w:rPr>
                <w:rFonts w:cs="Arial"/>
                <w:bCs/>
                <w:szCs w:val="18"/>
              </w:rPr>
              <w:t>(</w:t>
            </w:r>
            <w:r w:rsidR="00D44B72" w:rsidRPr="00D44B72">
              <w:rPr>
                <w:szCs w:val="18"/>
              </w:rPr>
              <w:t xml:space="preserve"> </w:t>
            </w:r>
            <w:r w:rsidR="00D44B72" w:rsidRPr="00D44B72">
              <w:rPr>
                <w:szCs w:val="18"/>
                <w:lang w:val="ru-RU"/>
              </w:rPr>
              <w:t>Брус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D44B72">
              <w:rPr>
                <w:szCs w:val="18"/>
                <w:lang w:val="ru-RU"/>
              </w:rPr>
              <w:t>с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D44B72">
              <w:rPr>
                <w:szCs w:val="18"/>
                <w:lang w:val="ru-RU"/>
              </w:rPr>
              <w:t>параллельными</w:t>
            </w:r>
            <w:r w:rsidR="00D44B72" w:rsidRPr="00D52431">
              <w:rPr>
                <w:szCs w:val="18"/>
              </w:rPr>
              <w:t xml:space="preserve"> </w:t>
            </w:r>
            <w:r w:rsidR="00D44B72" w:rsidRPr="00D44B72">
              <w:rPr>
                <w:szCs w:val="18"/>
                <w:lang w:val="ru-RU"/>
              </w:rPr>
              <w:t>волокнами</w:t>
            </w:r>
            <w:r w:rsidR="00D44B72" w:rsidRPr="00D44B72">
              <w:rPr>
                <w:szCs w:val="18"/>
              </w:rPr>
              <w:t xml:space="preserve">) 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I-Joists / I-Beams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(</w:t>
            </w:r>
            <w:r w:rsidR="00D44B72">
              <w:rPr>
                <w:rFonts w:cs="Arial"/>
                <w:szCs w:val="18"/>
                <w:lang w:val="ru-RU"/>
              </w:rPr>
              <w:t>Балки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t>в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t>форме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en-US"/>
              </w:rPr>
              <w:t>I</w:t>
            </w:r>
            <w:r w:rsidR="00D44B72" w:rsidRPr="00D44B72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Trusses &amp; Engineered Panels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(</w:t>
            </w:r>
            <w:r w:rsidR="00D44B72">
              <w:rPr>
                <w:rFonts w:cs="Arial"/>
                <w:szCs w:val="18"/>
                <w:lang w:val="ru-RU"/>
              </w:rPr>
              <w:t>Связки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t>и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t>обработанные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szCs w:val="18"/>
                <w:lang w:val="ru-RU"/>
              </w:rPr>
              <w:t>панели)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D44B72"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05000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D44B72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based panels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 w:rsidR="00D44B72"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Древесные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D44B72">
              <w:rPr>
                <w:rFonts w:cs="Arial"/>
                <w:b/>
                <w:color w:val="FFFFFF" w:themeColor="background1"/>
                <w:szCs w:val="18"/>
                <w:lang w:val="ru-RU"/>
              </w:rPr>
              <w:t>плиты</w:t>
            </w:r>
            <w:r w:rsidR="00D44B72"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Veneer sheets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Листы фанеры)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Plywood</w:t>
            </w:r>
            <w:r w:rsidR="00D44B72">
              <w:rPr>
                <w:rFonts w:cs="Arial"/>
                <w:szCs w:val="18"/>
                <w:lang w:val="ru-RU"/>
              </w:rPr>
              <w:t xml:space="preserve"> (Многослойная фанера)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Particle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board</w:t>
            </w:r>
            <w:r w:rsidR="00D44B72">
              <w:rPr>
                <w:rFonts w:cs="Arial"/>
                <w:szCs w:val="18"/>
                <w:lang w:val="ru-RU"/>
              </w:rPr>
              <w:t xml:space="preserve"> (Древесно-стружечные плиты)</w:t>
            </w: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OSB</w:t>
            </w:r>
            <w:r w:rsidR="00D44B72">
              <w:rPr>
                <w:rFonts w:cs="Arial"/>
                <w:szCs w:val="18"/>
                <w:lang w:val="ru-RU"/>
              </w:rPr>
              <w:t xml:space="preserve"> (Плиты ОСП)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 particle board</w:t>
            </w:r>
            <w:r w:rsidR="00D44B72" w:rsidRPr="00D44B72">
              <w:rPr>
                <w:rFonts w:cs="Arial"/>
                <w:szCs w:val="18"/>
                <w:lang w:val="en-US"/>
              </w:rPr>
              <w:t xml:space="preserve"> (</w:t>
            </w:r>
            <w:r w:rsidR="00D44B72">
              <w:rPr>
                <w:rFonts w:cs="Arial"/>
                <w:szCs w:val="18"/>
                <w:lang w:val="ru-RU"/>
              </w:rPr>
              <w:t>ДСП)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Fibreboard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Древесно-волокнистая плита (ДВП))</w:t>
            </w: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MDF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Древесно-волокнистая плита средней плотности)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HDF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Древесно-волокнистая плита высокой плотности)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Softboard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 xml:space="preserve">Древесно-волокнистая плита низкой </w:t>
            </w:r>
            <w:r w:rsidR="00D44B72" w:rsidRPr="00D44B72">
              <w:rPr>
                <w:szCs w:val="18"/>
                <w:lang w:val="ru-RU"/>
              </w:rPr>
              <w:lastRenderedPageBreak/>
              <w:t>плотности)</w:t>
            </w:r>
          </w:p>
        </w:tc>
      </w:tr>
      <w:tr w:rsidR="0043678F" w:rsidRPr="00D52431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05043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Hardboard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Сверхтвёрдая древесно-волокнистая плита)</w:t>
            </w:r>
          </w:p>
        </w:tc>
      </w:tr>
      <w:tr w:rsidR="0043678F" w:rsidRPr="00D52431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05044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D44B72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Insulating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D44B72">
              <w:rPr>
                <w:rFonts w:cs="Arial"/>
                <w:szCs w:val="18"/>
              </w:rPr>
              <w:t>board</w:t>
            </w:r>
            <w:r w:rsidR="00D44B72" w:rsidRPr="00D44B72">
              <w:rPr>
                <w:rFonts w:cs="Arial"/>
                <w:szCs w:val="18"/>
                <w:lang w:val="ru-RU"/>
              </w:rPr>
              <w:t xml:space="preserve"> (</w:t>
            </w:r>
            <w:r w:rsidR="00D44B72" w:rsidRPr="00D44B72">
              <w:rPr>
                <w:szCs w:val="18"/>
                <w:lang w:val="ru-RU"/>
              </w:rPr>
              <w:t>Изоляционная древесно-волокнистая плита)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425978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Pulp</w:t>
            </w:r>
            <w:r w:rsidR="00425978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(Целлюлоза)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Mechanical</w:t>
            </w:r>
            <w:r w:rsidR="00425978">
              <w:rPr>
                <w:rFonts w:cs="Arial"/>
                <w:szCs w:val="18"/>
                <w:lang w:val="ru-RU"/>
              </w:rPr>
              <w:t xml:space="preserve"> (Механическая)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Semichemical</w:t>
            </w:r>
            <w:r w:rsidR="00425978">
              <w:rPr>
                <w:rFonts w:cs="Arial"/>
                <w:szCs w:val="18"/>
                <w:lang w:val="ru-RU"/>
              </w:rPr>
              <w:t xml:space="preserve"> (Полумеханическая)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425978">
              <w:rPr>
                <w:rFonts w:cs="Arial"/>
                <w:szCs w:val="18"/>
              </w:rPr>
              <w:t>Dissolving</w:t>
            </w:r>
            <w:r w:rsidR="00425978" w:rsidRPr="00425978">
              <w:rPr>
                <w:rFonts w:cs="Arial"/>
                <w:szCs w:val="18"/>
                <w:lang w:val="ru-RU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Целлюлоза для химического производства)</w:t>
            </w:r>
          </w:p>
        </w:tc>
        <w:tc>
          <w:tcPr>
            <w:tcW w:w="3321" w:type="dxa"/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Chemical</w:t>
            </w:r>
            <w:r w:rsidR="00425978">
              <w:rPr>
                <w:rFonts w:cs="Arial"/>
                <w:szCs w:val="18"/>
                <w:lang w:val="ru-RU"/>
              </w:rPr>
              <w:t xml:space="preserve"> (Химическая)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425978" w:rsidRDefault="0043678F" w:rsidP="0060673F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Unbleached sulphite pulp</w:t>
            </w:r>
            <w:r w:rsidR="00425978" w:rsidRPr="00425978">
              <w:rPr>
                <w:rFonts w:cs="Arial"/>
                <w:szCs w:val="18"/>
              </w:rPr>
              <w:t xml:space="preserve"> </w:t>
            </w:r>
            <w:r w:rsidR="00425978" w:rsidRPr="00D52431">
              <w:rPr>
                <w:rFonts w:cs="Arial"/>
                <w:szCs w:val="18"/>
              </w:rPr>
              <w:t>(</w:t>
            </w:r>
            <w:r w:rsidR="00425978" w:rsidRPr="00425978">
              <w:rPr>
                <w:szCs w:val="18"/>
                <w:lang w:val="ru-RU"/>
              </w:rPr>
              <w:t>Небеленая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сульфидная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целлюлоза</w:t>
            </w:r>
            <w:r w:rsidR="00425978" w:rsidRPr="00D52431">
              <w:rPr>
                <w:szCs w:val="18"/>
              </w:rPr>
              <w:t>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425978" w:rsidRDefault="0043678F" w:rsidP="0060673F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sulphite pulp</w:t>
            </w:r>
            <w:r w:rsidR="00425978" w:rsidRPr="00425978">
              <w:rPr>
                <w:rFonts w:cs="Arial"/>
                <w:szCs w:val="18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Беленая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сульфидная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целлюлоза</w:t>
            </w:r>
            <w:r w:rsidR="00425978" w:rsidRPr="00D52431">
              <w:rPr>
                <w:szCs w:val="18"/>
              </w:rPr>
              <w:t>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425978" w:rsidRDefault="0043678F" w:rsidP="0060673F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Unbleached sulphate (kraft) pulp</w:t>
            </w:r>
            <w:r w:rsidR="00425978" w:rsidRPr="00425978">
              <w:rPr>
                <w:rFonts w:cs="Arial"/>
                <w:szCs w:val="18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Небеленая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сульфатная</w:t>
            </w:r>
            <w:r w:rsidR="00425978" w:rsidRPr="00D52431">
              <w:rPr>
                <w:szCs w:val="18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крафт</w:t>
            </w:r>
            <w:r w:rsidR="00425978" w:rsidRPr="00D52431">
              <w:rPr>
                <w:szCs w:val="18"/>
              </w:rPr>
              <w:t xml:space="preserve">) </w:t>
            </w:r>
            <w:r w:rsidR="00425978" w:rsidRPr="00425978">
              <w:rPr>
                <w:szCs w:val="18"/>
                <w:lang w:val="ru-RU"/>
              </w:rPr>
              <w:t>целлюлоза</w:t>
            </w:r>
            <w:r w:rsidR="00425978" w:rsidRPr="00425978">
              <w:rPr>
                <w:szCs w:val="18"/>
              </w:rPr>
              <w:t>)</w:t>
            </w: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425978" w:rsidRDefault="0043678F" w:rsidP="0060673F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sulphate (kraft) pulp</w:t>
            </w:r>
            <w:r w:rsidR="00425978" w:rsidRPr="00425978">
              <w:rPr>
                <w:rFonts w:cs="Arial"/>
                <w:szCs w:val="18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Беленая</w:t>
            </w:r>
            <w:r w:rsidR="00425978" w:rsidRPr="00D52431">
              <w:rPr>
                <w:szCs w:val="18"/>
              </w:rPr>
              <w:t xml:space="preserve"> </w:t>
            </w:r>
            <w:r w:rsidR="00425978" w:rsidRPr="00425978">
              <w:rPr>
                <w:szCs w:val="18"/>
                <w:lang w:val="ru-RU"/>
              </w:rPr>
              <w:t>сульфатная</w:t>
            </w:r>
            <w:r w:rsidR="00425978" w:rsidRPr="00D52431">
              <w:rPr>
                <w:szCs w:val="18"/>
              </w:rPr>
              <w:t xml:space="preserve"> (</w:t>
            </w:r>
            <w:r w:rsidR="00425978" w:rsidRPr="00425978">
              <w:rPr>
                <w:szCs w:val="18"/>
                <w:lang w:val="ru-RU"/>
              </w:rPr>
              <w:t>крафт</w:t>
            </w:r>
            <w:r w:rsidR="00425978" w:rsidRPr="00D52431">
              <w:rPr>
                <w:szCs w:val="18"/>
              </w:rPr>
              <w:t xml:space="preserve">) </w:t>
            </w:r>
            <w:r w:rsidR="00425978" w:rsidRPr="00425978">
              <w:rPr>
                <w:szCs w:val="18"/>
                <w:lang w:val="ru-RU"/>
              </w:rPr>
              <w:t>целлюлоза</w:t>
            </w:r>
            <w:r w:rsidR="00425978" w:rsidRPr="00425978">
              <w:rPr>
                <w:szCs w:val="18"/>
              </w:rPr>
              <w:t>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42597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Recovered paper</w:t>
            </w:r>
            <w:r w:rsidR="00425978">
              <w:rPr>
                <w:rFonts w:cs="Arial"/>
                <w:szCs w:val="18"/>
                <w:lang w:val="ru-RU"/>
              </w:rPr>
              <w:t xml:space="preserve"> (Макулатура)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07000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ED6708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Paper and paper board</w:t>
            </w:r>
            <w:r w:rsidR="00ED6708"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 w:rsidR="00ED6708">
              <w:rPr>
                <w:rFonts w:cs="Arial"/>
                <w:b/>
                <w:color w:val="FFFFFF" w:themeColor="background1"/>
                <w:szCs w:val="18"/>
                <w:lang w:val="ru-RU"/>
              </w:rPr>
              <w:t>Бумага</w:t>
            </w:r>
            <w:r w:rsidR="00ED6708"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ED6708"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="00ED6708"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ED6708">
              <w:rPr>
                <w:rFonts w:cs="Arial"/>
                <w:b/>
                <w:color w:val="FFFFFF" w:themeColor="background1"/>
                <w:szCs w:val="18"/>
                <w:lang w:val="ru-RU"/>
              </w:rPr>
              <w:t>картон</w:t>
            </w:r>
            <w:r w:rsidR="00ED6708"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Graphic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="00ED6708" w:rsidRPr="00ED6708">
              <w:rPr>
                <w:rFonts w:cs="Arial"/>
                <w:szCs w:val="18"/>
                <w:lang w:val="ru-RU"/>
              </w:rPr>
              <w:t xml:space="preserve"> (</w:t>
            </w:r>
            <w:r w:rsidR="00ED6708">
              <w:rPr>
                <w:rFonts w:cs="Arial"/>
                <w:szCs w:val="18"/>
                <w:lang w:val="ru-RU"/>
              </w:rPr>
              <w:t>Бумага</w:t>
            </w:r>
            <w:r w:rsidR="00ED6708" w:rsidRPr="00ED6708">
              <w:rPr>
                <w:rFonts w:cs="Arial"/>
                <w:szCs w:val="18"/>
                <w:lang w:val="ru-RU"/>
              </w:rPr>
              <w:t xml:space="preserve"> </w:t>
            </w:r>
            <w:r w:rsidR="00ED6708">
              <w:rPr>
                <w:rFonts w:cs="Arial"/>
                <w:szCs w:val="18"/>
                <w:lang w:val="ru-RU"/>
              </w:rPr>
              <w:t>для</w:t>
            </w:r>
            <w:r w:rsidR="00ED6708" w:rsidRPr="00ED6708">
              <w:rPr>
                <w:rFonts w:cs="Arial"/>
                <w:szCs w:val="18"/>
                <w:lang w:val="ru-RU"/>
              </w:rPr>
              <w:t xml:space="preserve"> </w:t>
            </w:r>
            <w:r w:rsidR="00ED6708">
              <w:rPr>
                <w:rFonts w:cs="Arial"/>
                <w:szCs w:val="18"/>
                <w:lang w:val="ru-RU"/>
              </w:rPr>
              <w:t>полиграфии)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Newsprint</w:t>
            </w:r>
            <w:r w:rsidR="00ED6708">
              <w:rPr>
                <w:rFonts w:cs="Arial"/>
                <w:szCs w:val="18"/>
                <w:lang w:val="ru-RU"/>
              </w:rPr>
              <w:t xml:space="preserve"> (Газетная бумага)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mechanical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="00ED6708" w:rsidRPr="00ED6708">
              <w:rPr>
                <w:rFonts w:cs="Arial"/>
                <w:szCs w:val="18"/>
                <w:lang w:val="ru-RU"/>
              </w:rPr>
              <w:t>(</w:t>
            </w:r>
            <w:r w:rsidR="00ED6708" w:rsidRPr="00ED6708">
              <w:rPr>
                <w:szCs w:val="18"/>
                <w:lang w:val="ru-RU"/>
              </w:rPr>
              <w:t>Немелованная бумага с содержанием древесной массы)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woodfree</w:t>
            </w:r>
            <w:r w:rsidR="00ED6708" w:rsidRPr="00ED6708">
              <w:rPr>
                <w:rFonts w:cs="Arial"/>
                <w:szCs w:val="18"/>
                <w:lang w:val="ru-RU"/>
              </w:rPr>
              <w:t xml:space="preserve"> (</w:t>
            </w:r>
            <w:r w:rsidR="00ED6708" w:rsidRPr="00ED6708">
              <w:rPr>
                <w:szCs w:val="18"/>
                <w:lang w:val="ru-RU"/>
              </w:rPr>
              <w:t>Немелованная бумага без содержания древесной массы)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07014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ED6708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Coated papers</w:t>
            </w:r>
            <w:r w:rsidR="00ED6708" w:rsidRPr="00ED6708">
              <w:rPr>
                <w:rFonts w:cs="Arial"/>
                <w:szCs w:val="18"/>
                <w:lang w:val="ru-RU"/>
              </w:rPr>
              <w:t xml:space="preserve"> (</w:t>
            </w:r>
            <w:r w:rsidR="00ED6708" w:rsidRPr="00ED6708">
              <w:rPr>
                <w:szCs w:val="18"/>
                <w:lang w:val="ru-RU"/>
              </w:rPr>
              <w:t>Мелованная бумага)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Household and sanitary paper</w:t>
            </w:r>
            <w:r w:rsidR="005555F5" w:rsidRPr="005555F5">
              <w:rPr>
                <w:rFonts w:cs="Arial"/>
                <w:szCs w:val="18"/>
                <w:lang w:val="ru-RU"/>
              </w:rPr>
              <w:t xml:space="preserve"> (</w:t>
            </w:r>
            <w:r w:rsidR="005555F5" w:rsidRPr="005555F5">
              <w:rPr>
                <w:szCs w:val="18"/>
                <w:lang w:val="ru-RU"/>
              </w:rPr>
              <w:t xml:space="preserve">Бытовая и гигиеническая бумага) 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 materials</w:t>
            </w:r>
            <w:r w:rsidR="005555F5">
              <w:rPr>
                <w:rFonts w:cs="Arial"/>
                <w:szCs w:val="18"/>
                <w:lang w:val="ru-RU"/>
              </w:rPr>
              <w:t xml:space="preserve"> (Упаковочные материалы)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Case materials</w:t>
            </w:r>
            <w:r w:rsidR="005555F5">
              <w:rPr>
                <w:rFonts w:cs="Arial"/>
                <w:szCs w:val="18"/>
                <w:lang w:val="ru-RU"/>
              </w:rPr>
              <w:t xml:space="preserve"> (Переплетный материал)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Folding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5555F5">
              <w:rPr>
                <w:rFonts w:cs="Arial"/>
                <w:szCs w:val="18"/>
              </w:rPr>
              <w:t>boxboards</w:t>
            </w:r>
            <w:r w:rsidR="005555F5" w:rsidRPr="005555F5">
              <w:rPr>
                <w:rFonts w:cs="Arial"/>
                <w:szCs w:val="18"/>
                <w:lang w:val="ru-RU"/>
              </w:rPr>
              <w:t xml:space="preserve"> (</w:t>
            </w:r>
            <w:r w:rsidR="005555F5" w:rsidRPr="005555F5">
              <w:rPr>
                <w:szCs w:val="18"/>
                <w:lang w:val="ru-RU"/>
              </w:rPr>
              <w:t xml:space="preserve">Картон для складных коробок) 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Wrapping papers</w:t>
            </w:r>
            <w:r w:rsidR="005555F5">
              <w:rPr>
                <w:rFonts w:cs="Arial"/>
                <w:szCs w:val="18"/>
                <w:lang w:val="ru-RU"/>
              </w:rPr>
              <w:t xml:space="preserve"> (Оберточная бумага)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5555F5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mainly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for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packaging</w:t>
            </w:r>
            <w:r w:rsidR="005555F5" w:rsidRPr="005555F5">
              <w:rPr>
                <w:rFonts w:cs="Arial"/>
                <w:szCs w:val="18"/>
                <w:lang w:val="ru-RU"/>
              </w:rPr>
              <w:t xml:space="preserve"> (</w:t>
            </w:r>
            <w:r w:rsidR="005555F5" w:rsidRPr="005555F5">
              <w:rPr>
                <w:szCs w:val="18"/>
                <w:lang w:val="ru-RU"/>
              </w:rPr>
              <w:t>Другие виды бумаги в основном для упаковки)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9512E4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Other paper and paperboard</w:t>
            </w:r>
            <w:r w:rsidR="009512E4" w:rsidRPr="009512E4">
              <w:rPr>
                <w:rFonts w:cs="Arial"/>
                <w:szCs w:val="18"/>
                <w:lang w:val="en-US"/>
              </w:rPr>
              <w:t xml:space="preserve"> (</w:t>
            </w:r>
            <w:r w:rsidR="009512E4">
              <w:rPr>
                <w:rFonts w:cs="Arial"/>
                <w:szCs w:val="18"/>
                <w:lang w:val="ru-RU"/>
              </w:rPr>
              <w:t>Другие</w:t>
            </w:r>
            <w:r w:rsidR="009512E4" w:rsidRPr="009512E4">
              <w:rPr>
                <w:rFonts w:cs="Arial"/>
                <w:szCs w:val="18"/>
                <w:lang w:val="en-US"/>
              </w:rPr>
              <w:t xml:space="preserve"> </w:t>
            </w:r>
            <w:r w:rsidR="009512E4">
              <w:rPr>
                <w:rFonts w:cs="Arial"/>
                <w:szCs w:val="18"/>
                <w:lang w:val="ru-RU"/>
              </w:rPr>
              <w:t>виды</w:t>
            </w:r>
            <w:r w:rsidR="009512E4" w:rsidRPr="009512E4">
              <w:rPr>
                <w:rFonts w:cs="Arial"/>
                <w:szCs w:val="18"/>
                <w:lang w:val="en-US"/>
              </w:rPr>
              <w:t xml:space="preserve"> </w:t>
            </w:r>
            <w:r w:rsidR="009512E4">
              <w:rPr>
                <w:rFonts w:cs="Arial"/>
                <w:szCs w:val="18"/>
                <w:lang w:val="ru-RU"/>
              </w:rPr>
              <w:t>бумаги</w:t>
            </w:r>
            <w:r w:rsidR="009512E4" w:rsidRPr="009512E4">
              <w:rPr>
                <w:rFonts w:cs="Arial"/>
                <w:szCs w:val="18"/>
                <w:lang w:val="en-US"/>
              </w:rPr>
              <w:t xml:space="preserve"> </w:t>
            </w:r>
            <w:r w:rsidR="009512E4">
              <w:rPr>
                <w:rFonts w:cs="Arial"/>
                <w:szCs w:val="18"/>
                <w:lang w:val="ru-RU"/>
              </w:rPr>
              <w:t>картона</w:t>
            </w:r>
            <w:r w:rsidR="009512E4" w:rsidRPr="009512E4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43678F" w:rsidRPr="009512E4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Converted paper products</w:t>
            </w:r>
            <w:r w:rsidR="009512E4">
              <w:rPr>
                <w:rFonts w:cs="Arial"/>
                <w:szCs w:val="18"/>
                <w:lang w:val="ru-RU"/>
              </w:rPr>
              <w:t xml:space="preserve"> </w:t>
            </w:r>
            <w:r w:rsidR="009512E4" w:rsidRPr="009512E4">
              <w:rPr>
                <w:rFonts w:cs="Arial"/>
                <w:szCs w:val="18"/>
                <w:lang w:val="ru-RU"/>
              </w:rPr>
              <w:t>(</w:t>
            </w:r>
            <w:r w:rsidR="009512E4" w:rsidRPr="009512E4">
              <w:rPr>
                <w:szCs w:val="18"/>
                <w:lang w:val="ru-RU"/>
              </w:rPr>
              <w:t>Переработанная бумажная продукция)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9512E4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Printed matter</w:t>
            </w:r>
            <w:r w:rsidR="009512E4">
              <w:rPr>
                <w:rFonts w:cs="Arial"/>
                <w:szCs w:val="18"/>
                <w:lang w:val="ru-RU"/>
              </w:rPr>
              <w:t xml:space="preserve"> (Печатная продукция)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DA0F8A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manufacturers</w:t>
            </w:r>
            <w:r w:rsidR="00DA0F8A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 (Производители лесоматериалов)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DA0F8A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cable</w:t>
            </w:r>
            <w:r w:rsidRPr="00DA0F8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drums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pallets</w:t>
            </w:r>
            <w:r w:rsidR="00DA0F8A">
              <w:rPr>
                <w:rFonts w:cs="Arial"/>
                <w:szCs w:val="18"/>
                <w:lang w:val="ru-RU"/>
              </w:rPr>
              <w:t xml:space="preserve"> </w:t>
            </w:r>
            <w:r w:rsidR="00DA0F8A" w:rsidRPr="00DA0F8A">
              <w:rPr>
                <w:rFonts w:cs="Arial"/>
                <w:szCs w:val="18"/>
                <w:lang w:val="ru-RU"/>
              </w:rPr>
              <w:t>(</w:t>
            </w:r>
            <w:r w:rsidR="00DA0F8A" w:rsidRPr="00DA0F8A">
              <w:rPr>
                <w:szCs w:val="18"/>
                <w:lang w:val="ru-RU"/>
              </w:rPr>
              <w:t>Упаковка, канатные барабаны и палеты)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</w:tcBorders>
          </w:tcPr>
          <w:p w:rsidR="0043678F" w:rsidRPr="00DA0F8A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11777B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crates</w:t>
            </w:r>
            <w:r w:rsidR="0011777B">
              <w:rPr>
                <w:rFonts w:cs="Arial"/>
                <w:szCs w:val="18"/>
                <w:lang w:val="ru-RU"/>
              </w:rPr>
              <w:t xml:space="preserve"> </w:t>
            </w:r>
            <w:r w:rsidR="0011777B" w:rsidRPr="0011777B">
              <w:rPr>
                <w:rFonts w:cs="Arial"/>
                <w:szCs w:val="18"/>
                <w:lang w:val="ru-RU"/>
              </w:rPr>
              <w:t>(</w:t>
            </w:r>
            <w:r w:rsidR="0011777B" w:rsidRPr="0011777B">
              <w:rPr>
                <w:szCs w:val="18"/>
                <w:lang w:val="ru-RU"/>
              </w:rPr>
              <w:t>Упаковка и упаковочные клети)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43678F" w:rsidRPr="0011777B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Cable drums</w:t>
            </w:r>
            <w:r w:rsidR="0011777B">
              <w:rPr>
                <w:rFonts w:cs="Arial"/>
                <w:szCs w:val="18"/>
                <w:lang w:val="ru-RU"/>
              </w:rPr>
              <w:t xml:space="preserve"> (Канатные барабаны)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:rsidR="0043678F" w:rsidRPr="0011777B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Pallets</w:t>
            </w:r>
            <w:r w:rsidR="0011777B">
              <w:rPr>
                <w:rFonts w:cs="Arial"/>
                <w:szCs w:val="18"/>
                <w:lang w:val="ru-RU"/>
              </w:rPr>
              <w:t xml:space="preserve"> (Палеты)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11777B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Furniture</w:t>
            </w:r>
            <w:r w:rsidR="0011777B">
              <w:rPr>
                <w:rFonts w:cs="Arial"/>
                <w:szCs w:val="18"/>
                <w:lang w:val="ru-RU"/>
              </w:rPr>
              <w:t xml:space="preserve"> (Мебель)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11777B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Builders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carpentry</w:t>
            </w:r>
            <w:r w:rsidR="0011777B">
              <w:rPr>
                <w:rFonts w:cs="Arial"/>
                <w:szCs w:val="18"/>
                <w:lang w:val="ru-RU"/>
              </w:rPr>
              <w:t xml:space="preserve"> (</w:t>
            </w:r>
            <w:r w:rsidR="00381480">
              <w:rPr>
                <w:rFonts w:cs="Arial"/>
                <w:szCs w:val="18"/>
                <w:lang w:val="ru-RU"/>
              </w:rPr>
              <w:t xml:space="preserve">Плотницкие деревянные </w:t>
            </w:r>
            <w:r w:rsidR="00381480">
              <w:rPr>
                <w:rFonts w:cs="Arial"/>
                <w:szCs w:val="18"/>
                <w:lang w:val="ru-RU"/>
              </w:rPr>
              <w:lastRenderedPageBreak/>
              <w:t>конструкции)</w:t>
            </w: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08031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Windows</w:t>
            </w:r>
            <w:r w:rsidR="00381480">
              <w:rPr>
                <w:rFonts w:cs="Arial"/>
                <w:szCs w:val="18"/>
                <w:lang w:val="ru-RU"/>
              </w:rPr>
              <w:t xml:space="preserve"> (Окна)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Doors</w:t>
            </w:r>
            <w:r w:rsidR="00381480">
              <w:rPr>
                <w:rFonts w:cs="Arial"/>
                <w:szCs w:val="18"/>
                <w:lang w:val="ru-RU"/>
              </w:rPr>
              <w:t xml:space="preserve"> (Двери)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Shingles and shakes</w:t>
            </w:r>
            <w:r w:rsidR="00381480" w:rsidRPr="00381480">
              <w:rPr>
                <w:rFonts w:cs="Arial"/>
                <w:szCs w:val="18"/>
                <w:lang w:val="en-US"/>
              </w:rPr>
              <w:t xml:space="preserve"> (</w:t>
            </w:r>
            <w:r w:rsidR="00381480">
              <w:rPr>
                <w:rFonts w:cs="Arial"/>
                <w:szCs w:val="18"/>
                <w:lang w:val="ru-RU"/>
              </w:rPr>
              <w:t>Кровельные</w:t>
            </w:r>
            <w:r w:rsidR="00381480" w:rsidRPr="00381480">
              <w:rPr>
                <w:rFonts w:cs="Arial"/>
                <w:szCs w:val="18"/>
                <w:lang w:val="en-US"/>
              </w:rPr>
              <w:t xml:space="preserve"> </w:t>
            </w:r>
            <w:r w:rsidR="00381480">
              <w:rPr>
                <w:rFonts w:cs="Arial"/>
                <w:szCs w:val="18"/>
                <w:lang w:val="ru-RU"/>
              </w:rPr>
              <w:t>материалы)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Floors</w:t>
            </w:r>
            <w:r w:rsidR="00381480">
              <w:rPr>
                <w:rFonts w:cs="Arial"/>
                <w:szCs w:val="18"/>
                <w:lang w:val="ru-RU"/>
              </w:rPr>
              <w:t xml:space="preserve"> (Полы)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08035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Others</w:t>
            </w:r>
            <w:r w:rsidR="00381480"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Decorative wood</w:t>
            </w:r>
            <w:r w:rsidR="00381480">
              <w:rPr>
                <w:rFonts w:cs="Arial"/>
                <w:szCs w:val="18"/>
                <w:lang w:val="ru-RU"/>
              </w:rPr>
              <w:t xml:space="preserve"> </w:t>
            </w:r>
            <w:r w:rsidR="00381480" w:rsidRPr="00381480">
              <w:rPr>
                <w:rFonts w:cs="Arial"/>
                <w:szCs w:val="18"/>
                <w:lang w:val="ru-RU"/>
              </w:rPr>
              <w:t>(</w:t>
            </w:r>
            <w:r w:rsidR="00381480" w:rsidRPr="00381480">
              <w:rPr>
                <w:szCs w:val="18"/>
                <w:lang w:val="ru-RU"/>
              </w:rPr>
              <w:t>Декоративный лесоматериал)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turned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wood</w:t>
            </w:r>
            <w:r w:rsidR="00381480">
              <w:rPr>
                <w:rFonts w:cs="Arial"/>
                <w:szCs w:val="18"/>
                <w:lang w:val="ru-RU"/>
              </w:rPr>
              <w:t xml:space="preserve"> </w:t>
            </w:r>
            <w:r w:rsidR="00381480" w:rsidRPr="00381480">
              <w:rPr>
                <w:rFonts w:cs="Arial"/>
                <w:szCs w:val="18"/>
                <w:lang w:val="ru-RU"/>
              </w:rPr>
              <w:t>(</w:t>
            </w:r>
            <w:r w:rsidR="00381480" w:rsidRPr="00381480">
              <w:rPr>
                <w:szCs w:val="18"/>
                <w:lang w:val="ru-RU"/>
              </w:rPr>
              <w:t>Инструменты и токарные деревянные изделия)</w:t>
            </w: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 w:rsidR="00381480">
              <w:rPr>
                <w:rFonts w:cs="Arial"/>
                <w:szCs w:val="18"/>
                <w:lang w:val="ru-RU"/>
              </w:rPr>
              <w:t xml:space="preserve"> (Инструменты)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Children toys</w:t>
            </w:r>
            <w:r w:rsidR="00381480">
              <w:rPr>
                <w:rFonts w:cs="Arial"/>
                <w:szCs w:val="18"/>
                <w:lang w:val="ru-RU"/>
              </w:rPr>
              <w:t xml:space="preserve"> (Детские игрушки)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Sport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goods</w:t>
            </w:r>
            <w:r w:rsidR="00381480">
              <w:rPr>
                <w:rFonts w:cs="Arial"/>
                <w:szCs w:val="18"/>
                <w:lang w:val="ru-RU"/>
              </w:rPr>
              <w:t xml:space="preserve"> (Товары для спорта)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08054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Musical instruments</w:t>
            </w:r>
            <w:r w:rsidR="00381480">
              <w:rPr>
                <w:rFonts w:cs="Arial"/>
                <w:szCs w:val="18"/>
                <w:lang w:val="ru-RU"/>
              </w:rPr>
              <w:t xml:space="preserve"> (Музыкальные инструменты)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381480"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43678F" w:rsidRPr="00836047" w:rsidTr="0060673F">
        <w:tc>
          <w:tcPr>
            <w:tcW w:w="789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18" w:space="0" w:color="auto"/>
            </w:tcBorders>
          </w:tcPr>
          <w:p w:rsidR="0043678F" w:rsidRPr="00381480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381480"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FB47B1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Exterior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 w:rsidR="00FB47B1"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 w:rsid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</w:t>
            </w:r>
            <w:r w:rsidR="00FB47B1"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>для</w:t>
            </w:r>
            <w:r w:rsidR="00FB47B1"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>экстерьера)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FB47B1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FB47B1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43678F" w:rsidRPr="00FB47B1" w:rsidRDefault="0043678F" w:rsidP="0060673F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Buildings and their parts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(</w:t>
            </w:r>
            <w:r w:rsidR="00FB47B1">
              <w:rPr>
                <w:rFonts w:cs="Arial"/>
                <w:szCs w:val="18"/>
                <w:lang w:val="ru-RU"/>
              </w:rPr>
              <w:t>Строения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и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их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части</w:t>
            </w:r>
            <w:r w:rsidR="00FB47B1" w:rsidRPr="00FB47B1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FB47B1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Garden Furniture/Outdoor Products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(</w:t>
            </w:r>
            <w:r w:rsidR="00FB47B1">
              <w:rPr>
                <w:rFonts w:cs="Arial"/>
                <w:szCs w:val="18"/>
                <w:lang w:val="ru-RU"/>
              </w:rPr>
              <w:t>Садовая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мебель</w:t>
            </w:r>
            <w:r w:rsidR="00FB47B1" w:rsidRPr="00FB47B1">
              <w:rPr>
                <w:rFonts w:cs="Arial"/>
                <w:szCs w:val="18"/>
                <w:lang w:val="en-US"/>
              </w:rPr>
              <w:t>/</w:t>
            </w:r>
            <w:r w:rsidR="00FB47B1">
              <w:rPr>
                <w:rFonts w:cs="Arial"/>
                <w:szCs w:val="18"/>
                <w:lang w:val="ru-RU"/>
              </w:rPr>
              <w:t>Продукция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для</w:t>
            </w:r>
            <w:r w:rsidR="00FB47B1" w:rsidRPr="00FB47B1">
              <w:rPr>
                <w:rFonts w:cs="Arial"/>
                <w:szCs w:val="18"/>
                <w:lang w:val="en-US"/>
              </w:rPr>
              <w:t xml:space="preserve"> </w:t>
            </w:r>
            <w:r w:rsidR="00FB47B1">
              <w:rPr>
                <w:rFonts w:cs="Arial"/>
                <w:szCs w:val="18"/>
                <w:lang w:val="ru-RU"/>
              </w:rPr>
              <w:t>экстерьера</w:t>
            </w:r>
            <w:r w:rsidR="00FB47B1" w:rsidRPr="00FB47B1">
              <w:rPr>
                <w:rFonts w:cs="Arial"/>
                <w:szCs w:val="18"/>
              </w:rPr>
              <w:t>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FB47B1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Garden furniture</w:t>
            </w:r>
            <w:r w:rsidR="00FB47B1">
              <w:rPr>
                <w:rFonts w:cs="Arial"/>
                <w:szCs w:val="18"/>
                <w:lang w:val="ru-RU"/>
              </w:rPr>
              <w:t xml:space="preserve"> (Садовая мебель)</w:t>
            </w: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FB47B1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Playground</w:t>
            </w:r>
            <w:r w:rsidRPr="00FB47B1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equipment</w:t>
            </w:r>
            <w:r w:rsidR="00FB47B1">
              <w:rPr>
                <w:rFonts w:cs="Arial"/>
                <w:szCs w:val="18"/>
                <w:lang w:val="ru-RU"/>
              </w:rPr>
              <w:t xml:space="preserve"> (Оборудование для игровых площадок)</w:t>
            </w: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43678F" w:rsidRPr="00FB47B1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Decking</w:t>
            </w:r>
            <w:r w:rsidR="00FB47B1">
              <w:rPr>
                <w:rFonts w:cs="Arial"/>
                <w:szCs w:val="18"/>
                <w:lang w:val="ru-RU"/>
              </w:rPr>
              <w:t xml:space="preserve"> (Настил)</w:t>
            </w:r>
          </w:p>
        </w:tc>
      </w:tr>
      <w:tr w:rsidR="0043678F" w:rsidRPr="00836047" w:rsidTr="0060673F">
        <w:tc>
          <w:tcPr>
            <w:tcW w:w="789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FB47B1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="00FB47B1"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2" w:space="0" w:color="auto"/>
              <w:bottom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D52431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11000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F0986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 w:rsidR="008F0986"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Пробка и продукция из коры пробкового дерева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)</w:t>
            </w:r>
          </w:p>
        </w:tc>
        <w:tc>
          <w:tcPr>
            <w:tcW w:w="593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F0986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43678F" w:rsidRPr="00D52431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F0986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Natural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waste</w:t>
            </w:r>
            <w:r w:rsidR="008F0986" w:rsidRPr="008F0986">
              <w:rPr>
                <w:rFonts w:cs="Arial"/>
                <w:szCs w:val="18"/>
                <w:lang w:val="ru-RU"/>
              </w:rPr>
              <w:t xml:space="preserve"> (Природная пробка и пробковые отходы</w:t>
            </w:r>
            <w:r w:rsidR="008F0986"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43678F" w:rsidRPr="008F0986" w:rsidRDefault="0043678F" w:rsidP="0060673F">
            <w:pPr>
              <w:rPr>
                <w:rFonts w:cs="Arial"/>
                <w:szCs w:val="18"/>
                <w:lang w:val="ru-RU"/>
              </w:rPr>
            </w:pPr>
          </w:p>
        </w:tc>
      </w:tr>
      <w:tr w:rsidR="0043678F" w:rsidRPr="00836047" w:rsidTr="0060673F">
        <w:tc>
          <w:tcPr>
            <w:tcW w:w="789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11020</w:t>
            </w:r>
          </w:p>
        </w:tc>
        <w:tc>
          <w:tcPr>
            <w:tcW w:w="261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43678F" w:rsidRPr="008F0986" w:rsidRDefault="0043678F" w:rsidP="0060673F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Cork manufactures</w:t>
            </w:r>
            <w:r w:rsidR="008F0986">
              <w:rPr>
                <w:rFonts w:cs="Arial"/>
                <w:szCs w:val="18"/>
                <w:lang w:val="ru-RU"/>
              </w:rPr>
              <w:t xml:space="preserve"> (Производители пробки)</w:t>
            </w:r>
          </w:p>
        </w:tc>
        <w:tc>
          <w:tcPr>
            <w:tcW w:w="3321" w:type="dxa"/>
          </w:tcPr>
          <w:p w:rsidR="0043678F" w:rsidRPr="00836047" w:rsidRDefault="0043678F" w:rsidP="0060673F">
            <w:pPr>
              <w:rPr>
                <w:rFonts w:cs="Arial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F0986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Energy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(Энергия)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F0986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Non-wood products</w:t>
            </w:r>
            <w:r w:rsidR="008F0986"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Недревесная</w:t>
            </w:r>
            <w:r w:rsidR="008F0986"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43678F" w:rsidRPr="00836047" w:rsidTr="0060673F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F0986" w:rsidRDefault="0043678F" w:rsidP="0060673F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Other</w:t>
            </w:r>
            <w:r w:rsid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(Прочее)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836047" w:rsidRDefault="0043678F" w:rsidP="0060673F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</w:tbl>
    <w:p w:rsidR="0043678F" w:rsidRPr="00836047" w:rsidRDefault="0043678F" w:rsidP="0043678F">
      <w:pPr>
        <w:rPr>
          <w:szCs w:val="18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"/>
        <w:gridCol w:w="1794"/>
        <w:gridCol w:w="3420"/>
        <w:gridCol w:w="3788"/>
      </w:tblGrid>
      <w:tr w:rsidR="0043678F" w:rsidRPr="00836047" w:rsidTr="0060673F">
        <w:tc>
          <w:tcPr>
            <w:tcW w:w="9333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43678F" w:rsidRPr="00DA475B" w:rsidRDefault="0043678F" w:rsidP="0060673F">
            <w:pPr>
              <w:keepNext/>
              <w:rPr>
                <w:rFonts w:cs="Arial"/>
                <w:b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 xml:space="preserve">List of species </w:t>
            </w:r>
            <w:r w:rsidR="00DA475B"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(</w:t>
            </w:r>
            <w:r w:rsidR="00DA475B">
              <w:rPr>
                <w:rFonts w:cs="Arial"/>
                <w:b/>
                <w:color w:val="FFFFFF" w:themeColor="background1"/>
                <w:szCs w:val="18"/>
                <w:lang w:val="ru-RU"/>
              </w:rPr>
              <w:t>Список</w:t>
            </w:r>
            <w:r w:rsidR="00DA475B"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 w:rsidR="00DA475B">
              <w:rPr>
                <w:rFonts w:cs="Arial"/>
                <w:b/>
                <w:color w:val="FFFFFF" w:themeColor="background1"/>
                <w:szCs w:val="18"/>
                <w:lang w:val="ru-RU"/>
              </w:rPr>
              <w:t>пород</w:t>
            </w:r>
            <w:r w:rsidR="00DA475B"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</w:tr>
      <w:tr w:rsidR="0043678F" w:rsidRPr="00C44C8B" w:rsidTr="0060673F">
        <w:tc>
          <w:tcPr>
            <w:tcW w:w="331" w:type="dxa"/>
            <w:tcBorders>
              <w:top w:val="single" w:sz="18" w:space="0" w:color="auto"/>
            </w:tcBorders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auto"/>
            </w:tcBorders>
          </w:tcPr>
          <w:p w:rsidR="0043678F" w:rsidRPr="00DA475B" w:rsidRDefault="0043678F" w:rsidP="0060673F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Coniferous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 xml:space="preserve"> (хвойные)</w:t>
            </w:r>
          </w:p>
        </w:tc>
        <w:tc>
          <w:tcPr>
            <w:tcW w:w="7208" w:type="dxa"/>
            <w:gridSpan w:val="2"/>
            <w:tcBorders>
              <w:top w:val="single" w:sz="18" w:space="0" w:color="auto"/>
            </w:tcBorders>
          </w:tcPr>
          <w:p w:rsidR="0043678F" w:rsidRPr="00C44C8B" w:rsidRDefault="0055337D" w:rsidP="00C44C8B">
            <w:pPr>
              <w:ind w:left="60"/>
              <w:rPr>
                <w:rFonts w:cs="Arial"/>
                <w:color w:val="000000" w:themeColor="text1"/>
                <w:szCs w:val="18"/>
                <w:lang w:val="en-US"/>
              </w:rPr>
            </w:pP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Все леса, полученные из деревьев, классифицированных ботанически как голосеменные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Gymnospermae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–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например,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fir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Abies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parana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Araucaria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deodar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Cedrus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larch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Larix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spruce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Picea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chir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kail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Pinus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 др.</w:t>
            </w:r>
            <w:r w:rsidR="0043678F"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="00C44C8B" w:rsidRPr="00C44C8B">
              <w:rPr>
                <w:rFonts w:cs="Arial"/>
                <w:color w:val="000000" w:themeColor="text1"/>
                <w:szCs w:val="18"/>
                <w:lang w:val="ru-RU"/>
              </w:rPr>
              <w:t>Их</w:t>
            </w:r>
            <w:r w:rsidR="00C44C8B"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C44C8B" w:rsidRPr="00C44C8B">
              <w:rPr>
                <w:rFonts w:cs="Arial"/>
                <w:color w:val="000000" w:themeColor="text1"/>
                <w:szCs w:val="18"/>
                <w:lang w:val="ru-RU"/>
              </w:rPr>
              <w:t>обычно</w:t>
            </w:r>
            <w:r w:rsidR="00C44C8B"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C44C8B" w:rsidRPr="00C44C8B">
              <w:rPr>
                <w:rFonts w:cs="Arial"/>
                <w:color w:val="000000" w:themeColor="text1"/>
                <w:szCs w:val="18"/>
                <w:lang w:val="ru-RU"/>
              </w:rPr>
              <w:t>называют</w:t>
            </w:r>
            <w:r w:rsidR="00C44C8B"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C44C8B" w:rsidRPr="00C44C8B">
              <w:rPr>
                <w:rFonts w:cs="Arial"/>
                <w:color w:val="000000" w:themeColor="text1"/>
                <w:szCs w:val="18"/>
                <w:lang w:val="ru-RU"/>
              </w:rPr>
              <w:t>хвойными</w:t>
            </w:r>
            <w:r w:rsidR="00C44C8B"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C44C8B" w:rsidRPr="00C44C8B">
              <w:rPr>
                <w:rFonts w:cs="Arial"/>
                <w:color w:val="000000" w:themeColor="text1"/>
                <w:szCs w:val="18"/>
                <w:lang w:val="ru-RU"/>
              </w:rPr>
              <w:t>породами</w:t>
            </w:r>
            <w:r w:rsidR="00C44C8B" w:rsidRPr="00C44C8B">
              <w:rPr>
                <w:rFonts w:cs="Arial"/>
                <w:color w:val="000000" w:themeColor="text1"/>
                <w:szCs w:val="18"/>
                <w:lang w:val="en-US"/>
              </w:rPr>
              <w:t>.</w:t>
            </w:r>
            <w:r w:rsidR="0043678F"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</w:p>
        </w:tc>
      </w:tr>
      <w:tr w:rsidR="0043678F" w:rsidRPr="00D52431" w:rsidTr="0060673F">
        <w:trPr>
          <w:cantSplit/>
        </w:trPr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2</w:t>
            </w:r>
          </w:p>
        </w:tc>
        <w:tc>
          <w:tcPr>
            <w:tcW w:w="1794" w:type="dxa"/>
          </w:tcPr>
          <w:p w:rsidR="0043678F" w:rsidRPr="00DA475B" w:rsidRDefault="0043678F" w:rsidP="0060673F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tropical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>тропические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 w:val="restart"/>
          </w:tcPr>
          <w:p w:rsidR="0043678F" w:rsidRPr="00836047" w:rsidRDefault="0070429B" w:rsidP="00265537">
            <w:pPr>
              <w:rPr>
                <w:rFonts w:cs="Arial"/>
                <w:color w:val="000000" w:themeColor="text1"/>
                <w:szCs w:val="18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Все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породы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древесины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полученные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деревьев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ботанически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классифицированных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как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покрытосеменные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(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Angiospermae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-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>, maple (Acer), alder (Alnus), ebony (Diospyros), beech (Fagus), lignum vitae (Guiaicum), poplar (Populus), oak (Quercus), sal (Shorea), teak (Tectona), casuarina (Casuarina)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</w:t>
            </w:r>
            <w:r w:rsidRPr="00D52431">
              <w:rPr>
                <w:rFonts w:cs="Arial"/>
                <w:color w:val="000000" w:themeColor="text1"/>
                <w:szCs w:val="18"/>
                <w:lang w:val="en-US"/>
              </w:rPr>
              <w:t>.</w:t>
            </w:r>
            <w:r w:rsidR="0043678F" w:rsidRPr="00836047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="00265537" w:rsidRPr="00265537">
              <w:rPr>
                <w:rFonts w:cs="Arial"/>
                <w:color w:val="000000" w:themeColor="text1"/>
                <w:szCs w:val="18"/>
                <w:lang w:val="ru-RU"/>
              </w:rPr>
              <w:t>Их обычно называют широколиственными или лиственными породами.</w:t>
            </w:r>
            <w:r w:rsidR="00265537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  <w:tc>
          <w:tcPr>
            <w:tcW w:w="3788" w:type="dxa"/>
          </w:tcPr>
          <w:p w:rsidR="0043678F" w:rsidRPr="0012117D" w:rsidRDefault="0070429B" w:rsidP="0070429B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войные породы древесины, происходящие 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43678F" w:rsidRPr="00D52431" w:rsidTr="0060673F">
        <w:trPr>
          <w:cantSplit/>
        </w:trPr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3</w:t>
            </w:r>
          </w:p>
        </w:tc>
        <w:tc>
          <w:tcPr>
            <w:tcW w:w="1794" w:type="dxa"/>
          </w:tcPr>
          <w:p w:rsidR="0043678F" w:rsidRPr="00DA475B" w:rsidRDefault="0043678F" w:rsidP="0060673F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other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>прочие</w:t>
            </w:r>
            <w:r w:rsidR="00DA475B"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</w:p>
        </w:tc>
        <w:tc>
          <w:tcPr>
            <w:tcW w:w="3788" w:type="dxa"/>
          </w:tcPr>
          <w:p w:rsidR="0043678F" w:rsidRPr="00D52431" w:rsidRDefault="0070429B" w:rsidP="0070429B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 xml:space="preserve">войные породы древесины, происходящие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не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43678F" w:rsidRPr="00836047" w:rsidTr="0060673F">
        <w:tc>
          <w:tcPr>
            <w:tcW w:w="331" w:type="dxa"/>
          </w:tcPr>
          <w:p w:rsidR="0043678F" w:rsidRPr="00836047" w:rsidRDefault="0043678F" w:rsidP="0060673F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4</w:t>
            </w:r>
          </w:p>
        </w:tc>
        <w:tc>
          <w:tcPr>
            <w:tcW w:w="9002" w:type="dxa"/>
            <w:gridSpan w:val="3"/>
          </w:tcPr>
          <w:p w:rsidR="0043678F" w:rsidRPr="00DA475B" w:rsidRDefault="0043678F" w:rsidP="0060673F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Not specified</w:t>
            </w:r>
            <w:r w:rsidR="00DA475B">
              <w:rPr>
                <w:rFonts w:cs="Arial"/>
                <w:color w:val="000000" w:themeColor="text1"/>
                <w:szCs w:val="18"/>
                <w:lang w:val="ru-RU"/>
              </w:rPr>
              <w:t xml:space="preserve"> (не указаны)</w:t>
            </w:r>
          </w:p>
        </w:tc>
      </w:tr>
    </w:tbl>
    <w:p w:rsidR="00D67F9C" w:rsidRPr="00836047" w:rsidRDefault="00D67F9C" w:rsidP="00FD7E7C">
      <w:pPr>
        <w:rPr>
          <w:rFonts w:eastAsia="Times New Roman" w:cs="Microsoft Sans Serif"/>
          <w:b/>
          <w:bCs/>
          <w:kern w:val="32"/>
          <w:sz w:val="16"/>
          <w:szCs w:val="16"/>
        </w:rPr>
      </w:pPr>
    </w:p>
    <w:p w:rsidR="00D67F9C" w:rsidRPr="00836047" w:rsidRDefault="00D67F9C" w:rsidP="00FD7E7C">
      <w:pPr>
        <w:rPr>
          <w:rFonts w:cs="Microsoft Sans Serif"/>
        </w:rPr>
      </w:pPr>
      <w:r w:rsidRPr="00836047">
        <w:rPr>
          <w:rFonts w:cs="Microsoft Sans Serif"/>
        </w:rPr>
        <w:br w:type="page"/>
      </w:r>
    </w:p>
    <w:p w:rsidR="00D67F9C" w:rsidRPr="00241D95" w:rsidRDefault="00241D95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44" w:name="_Toc387393714"/>
      <w:bookmarkStart w:id="45" w:name="_Toc76723711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E6733E"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5: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Соглашение</w:t>
      </w:r>
      <w:r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об</w:t>
      </w:r>
      <w:r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аутсорсинге</w:t>
      </w:r>
      <w:r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E6733E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r w:rsidR="00E6733E"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и</w:t>
      </w:r>
      <w:r w:rsidR="00D67F9C"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bookmarkEnd w:id="45"/>
      <w:r w:rsidR="00D67F9C" w:rsidRPr="00241D95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44"/>
    </w:p>
    <w:p w:rsidR="00285173" w:rsidRPr="00241D95" w:rsidRDefault="00285173" w:rsidP="00FD7E7C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</w:p>
    <w:p w:rsidR="00284C6A" w:rsidRPr="004E5526" w:rsidRDefault="00284C6A" w:rsidP="00284C6A">
      <w:pPr>
        <w:autoSpaceDE w:val="0"/>
        <w:autoSpaceDN w:val="0"/>
        <w:adjustRightInd w:val="0"/>
        <w:spacing w:after="0"/>
        <w:jc w:val="center"/>
        <w:rPr>
          <w:rFonts w:cs="Microsoft Sans Serif"/>
          <w:b/>
          <w:bCs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Соглашение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об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аутсорсинге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для</w:t>
      </w:r>
      <w:r w:rsidRPr="004E5526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компаний с сертифицированной цепочкой поставок</w:t>
      </w:r>
    </w:p>
    <w:p w:rsidR="00D67F9C" w:rsidRPr="00D52431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0D7986" w:rsidRPr="004710BF" w:rsidRDefault="000B5160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96D78">
        <w:rPr>
          <w:rFonts w:cs="Microsoft Sans Serif"/>
          <w:szCs w:val="18"/>
          <w:lang w:val="ru-RU"/>
        </w:rPr>
        <w:t>Компании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396D78">
        <w:rPr>
          <w:rFonts w:cs="Microsoft Sans Serif"/>
          <w:szCs w:val="18"/>
          <w:lang w:val="ru-RU"/>
        </w:rPr>
        <w:t xml:space="preserve"> (CoC), имеют право </w:t>
      </w:r>
      <w:r>
        <w:rPr>
          <w:rFonts w:cs="Microsoft Sans Serif"/>
          <w:szCs w:val="18"/>
          <w:lang w:val="ru-RU"/>
        </w:rPr>
        <w:t>перерабатывать</w:t>
      </w:r>
      <w:r w:rsidRPr="00396D78">
        <w:rPr>
          <w:rFonts w:cs="Microsoft Sans Serif"/>
          <w:szCs w:val="18"/>
          <w:lang w:val="ru-RU"/>
        </w:rPr>
        <w:t xml:space="preserve"> и перепродавать </w:t>
      </w:r>
      <w:r>
        <w:rPr>
          <w:rFonts w:cs="Microsoft Sans Serif"/>
          <w:szCs w:val="18"/>
          <w:lang w:val="en-US"/>
        </w:rPr>
        <w:t>FSC</w:t>
      </w:r>
      <w:r w:rsidRPr="000B516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 </w:t>
      </w:r>
      <w:r>
        <w:rPr>
          <w:rFonts w:cs="Microsoft Sans Serif"/>
          <w:szCs w:val="18"/>
          <w:lang w:val="en-US"/>
        </w:rPr>
        <w:t>PEFC</w:t>
      </w:r>
      <w:r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сертифицированн</w:t>
      </w:r>
      <w:r>
        <w:rPr>
          <w:rFonts w:cs="Microsoft Sans Serif"/>
          <w:szCs w:val="18"/>
          <w:lang w:val="ru-RU"/>
        </w:rPr>
        <w:t>ую древесину и древесную продукцию</w:t>
      </w:r>
      <w:r w:rsidRPr="00396D78">
        <w:rPr>
          <w:rFonts w:cs="Microsoft Sans Serif"/>
          <w:szCs w:val="18"/>
          <w:lang w:val="ru-RU"/>
        </w:rPr>
        <w:t xml:space="preserve"> с </w:t>
      </w:r>
      <w:r>
        <w:rPr>
          <w:rFonts w:cs="Microsoft Sans Serif"/>
          <w:szCs w:val="18"/>
          <w:lang w:val="ru-RU"/>
        </w:rPr>
        <w:t xml:space="preserve">заявлением </w:t>
      </w:r>
      <w:r>
        <w:rPr>
          <w:rFonts w:cs="Microsoft Sans Serif"/>
          <w:szCs w:val="18"/>
          <w:lang w:val="en-US"/>
        </w:rPr>
        <w:t>FSC</w:t>
      </w:r>
      <w:r w:rsidRPr="000B5160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 </w:t>
      </w:r>
      <w:r>
        <w:rPr>
          <w:rFonts w:cs="Microsoft Sans Serif"/>
          <w:szCs w:val="18"/>
          <w:lang w:val="en-US"/>
        </w:rPr>
        <w:t>PEFC</w:t>
      </w:r>
      <w:r w:rsidRPr="00396D78">
        <w:rPr>
          <w:rFonts w:cs="Microsoft Sans Serif"/>
          <w:szCs w:val="18"/>
          <w:lang w:val="ru-RU"/>
        </w:rPr>
        <w:t xml:space="preserve">. Могут возникнуть ситуации, когда сертифицированным компаниям необходимо передать субподрядчикам на аутсорсинг определенные услуги, которые являются частью производства сертифицированной продукции. </w:t>
      </w:r>
      <w:r>
        <w:rPr>
          <w:rFonts w:cs="Microsoft Sans Serif"/>
          <w:szCs w:val="18"/>
          <w:lang w:val="ru-RU"/>
        </w:rPr>
        <w:t>К</w:t>
      </w:r>
      <w:r w:rsidRPr="00396D78">
        <w:rPr>
          <w:rFonts w:cs="Microsoft Sans Serif"/>
          <w:szCs w:val="18"/>
          <w:lang w:val="ru-RU"/>
        </w:rPr>
        <w:t>омпании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396D78">
        <w:rPr>
          <w:rFonts w:cs="Microsoft Sans Serif"/>
          <w:szCs w:val="18"/>
          <w:lang w:val="ru-RU"/>
        </w:rPr>
        <w:t xml:space="preserve"> могут </w:t>
      </w:r>
      <w:r>
        <w:rPr>
          <w:rFonts w:cs="Microsoft Sans Serif"/>
          <w:szCs w:val="18"/>
          <w:lang w:val="ru-RU"/>
        </w:rPr>
        <w:t>использовать</w:t>
      </w:r>
      <w:r w:rsidRPr="00396D78">
        <w:rPr>
          <w:rFonts w:cs="Microsoft Sans Serif"/>
          <w:szCs w:val="18"/>
          <w:lang w:val="ru-RU"/>
        </w:rPr>
        <w:t xml:space="preserve"> аутсорсинг при условии письменного соглашения между сертифицированной компанией и субподрядчиком (см. Форму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соглашения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396D78">
        <w:rPr>
          <w:rFonts w:cs="Microsoft Sans Serif"/>
          <w:szCs w:val="18"/>
          <w:lang w:val="ru-RU"/>
        </w:rPr>
        <w:t>ниже</w:t>
      </w:r>
      <w:r w:rsidRPr="004710BF">
        <w:rPr>
          <w:rFonts w:cs="Microsoft Sans Serif"/>
          <w:szCs w:val="18"/>
          <w:lang w:val="ru-RU"/>
        </w:rPr>
        <w:t>).</w:t>
      </w:r>
    </w:p>
    <w:p w:rsidR="00D67F9C" w:rsidRPr="004710BF" w:rsidRDefault="00D67F9C" w:rsidP="00FD7E7C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4710BF" w:rsidRPr="00AA62FE" w:rsidRDefault="004710BF" w:rsidP="004710BF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Сертифицированная компания (название)</w:t>
      </w:r>
      <w:r w:rsidRPr="00AA62FE">
        <w:rPr>
          <w:rFonts w:cs="Microsoft Sans Serif"/>
          <w:b/>
          <w:bCs/>
          <w:szCs w:val="18"/>
          <w:lang w:val="ru-RU"/>
        </w:rPr>
        <w:t xml:space="preserve">: </w:t>
      </w:r>
      <w:r w:rsidRPr="00AA62FE">
        <w:rPr>
          <w:rFonts w:cs="Microsoft Sans Serif"/>
          <w:szCs w:val="18"/>
          <w:lang w:val="ru-RU"/>
        </w:rPr>
        <w:t>_________________________________________</w:t>
      </w:r>
    </w:p>
    <w:p w:rsidR="004710BF" w:rsidRPr="00AA62FE" w:rsidRDefault="004710BF" w:rsidP="004710BF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4710BF" w:rsidRPr="00AA62FE" w:rsidRDefault="004710BF" w:rsidP="004710BF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 xml:space="preserve">Номер сертификата (Код </w:t>
      </w:r>
      <w:r w:rsidRPr="0035667F">
        <w:rPr>
          <w:rFonts w:cs="Microsoft Sans Serif"/>
          <w:b/>
          <w:bCs/>
          <w:szCs w:val="18"/>
        </w:rPr>
        <w:t>CoC</w:t>
      </w:r>
      <w:r>
        <w:rPr>
          <w:rFonts w:cs="Microsoft Sans Serif"/>
          <w:b/>
          <w:bCs/>
          <w:szCs w:val="18"/>
          <w:lang w:val="ru-RU"/>
        </w:rPr>
        <w:t>)</w:t>
      </w:r>
      <w:r w:rsidRPr="00AA62FE">
        <w:rPr>
          <w:rFonts w:cs="Microsoft Sans Serif"/>
          <w:b/>
          <w:szCs w:val="18"/>
          <w:lang w:val="ru-RU"/>
        </w:rPr>
        <w:t>:</w:t>
      </w:r>
      <w:r>
        <w:rPr>
          <w:rFonts w:cs="Microsoft Sans Serif"/>
          <w:b/>
          <w:szCs w:val="18"/>
          <w:lang w:val="ru-RU"/>
        </w:rPr>
        <w:tab/>
      </w:r>
      <w:r w:rsidRPr="00AA62FE">
        <w:rPr>
          <w:rFonts w:cs="Microsoft Sans Serif"/>
          <w:szCs w:val="18"/>
          <w:lang w:val="ru-RU"/>
        </w:rPr>
        <w:t xml:space="preserve"> _________________________________________</w:t>
      </w:r>
    </w:p>
    <w:p w:rsidR="004710BF" w:rsidRPr="00AA62FE" w:rsidRDefault="004710BF" w:rsidP="004710BF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4710BF" w:rsidRPr="00277A91" w:rsidRDefault="004710BF" w:rsidP="004710BF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277A91">
        <w:rPr>
          <w:rFonts w:cs="Microsoft Sans Serif"/>
          <w:szCs w:val="18"/>
          <w:lang w:val="ru-RU"/>
        </w:rPr>
        <w:t>Как компания</w:t>
      </w:r>
      <w:r>
        <w:rPr>
          <w:rFonts w:cs="Microsoft Sans Serif"/>
          <w:szCs w:val="18"/>
          <w:lang w:val="ru-RU"/>
        </w:rPr>
        <w:t xml:space="preserve"> с сертифицированной цепочкой поставок</w:t>
      </w:r>
      <w:r w:rsidRPr="00277A91">
        <w:rPr>
          <w:rFonts w:cs="Microsoft Sans Serif"/>
          <w:szCs w:val="18"/>
          <w:lang w:val="ru-RU"/>
        </w:rPr>
        <w:t>, мы настоящим соглашаемся на следующие условия аутсорсинга</w:t>
      </w:r>
      <w:r>
        <w:rPr>
          <w:rFonts w:cs="Microsoft Sans Serif"/>
          <w:szCs w:val="18"/>
          <w:lang w:val="ru-RU"/>
        </w:rPr>
        <w:t xml:space="preserve"> по переработке и/или транспортировке</w:t>
      </w:r>
      <w:r w:rsidRPr="00277A9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FSC</w:t>
      </w:r>
      <w:r w:rsidRPr="004710BF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 xml:space="preserve">и/или </w:t>
      </w:r>
      <w:r>
        <w:rPr>
          <w:rFonts w:cs="Microsoft Sans Serif"/>
          <w:szCs w:val="18"/>
          <w:lang w:val="en-US"/>
        </w:rPr>
        <w:t>PEFC</w:t>
      </w:r>
      <w:r w:rsidRPr="004710BF">
        <w:rPr>
          <w:rFonts w:cs="Microsoft Sans Serif"/>
          <w:szCs w:val="18"/>
          <w:lang w:val="ru-RU"/>
        </w:rPr>
        <w:t xml:space="preserve"> </w:t>
      </w:r>
      <w:r w:rsidRPr="00277A91">
        <w:rPr>
          <w:rFonts w:cs="Microsoft Sans Serif"/>
          <w:szCs w:val="18"/>
          <w:lang w:val="ru-RU"/>
        </w:rPr>
        <w:t>сертифицированн</w:t>
      </w:r>
      <w:r>
        <w:rPr>
          <w:rFonts w:cs="Microsoft Sans Serif"/>
          <w:szCs w:val="18"/>
          <w:lang w:val="ru-RU"/>
        </w:rPr>
        <w:t>ой</w:t>
      </w:r>
      <w:r w:rsidRPr="00277A91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продукции</w:t>
      </w:r>
      <w:r w:rsidRPr="00277A91">
        <w:rPr>
          <w:rFonts w:cs="Microsoft Sans Serif"/>
          <w:szCs w:val="18"/>
          <w:lang w:val="ru-RU"/>
        </w:rPr>
        <w:t>:</w:t>
      </w:r>
    </w:p>
    <w:p w:rsidR="004710BF" w:rsidRDefault="004710BF" w:rsidP="00FD7E7C">
      <w:pPr>
        <w:autoSpaceDE w:val="0"/>
        <w:autoSpaceDN w:val="0"/>
        <w:adjustRightInd w:val="0"/>
        <w:spacing w:after="0"/>
        <w:rPr>
          <w:rFonts w:cs="Microsoft Sans Serif"/>
          <w:b/>
          <w:bCs/>
          <w:szCs w:val="18"/>
          <w:lang w:val="ru-RU"/>
        </w:rPr>
      </w:pPr>
    </w:p>
    <w:p w:rsidR="00AC3F81" w:rsidRPr="000A18AE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520AFB">
        <w:rPr>
          <w:rFonts w:cs="Microsoft Sans Serif"/>
          <w:sz w:val="18"/>
          <w:szCs w:val="18"/>
          <w:lang w:val="ru-RU"/>
        </w:rPr>
        <w:t>Вс</w:t>
      </w:r>
      <w:r>
        <w:rPr>
          <w:rFonts w:cs="Microsoft Sans Serif"/>
          <w:sz w:val="18"/>
          <w:szCs w:val="18"/>
          <w:lang w:val="ru-RU"/>
        </w:rPr>
        <w:t>я</w:t>
      </w:r>
      <w:r w:rsidRPr="00520AFB">
        <w:rPr>
          <w:rFonts w:cs="Microsoft Sans Serif"/>
          <w:sz w:val="18"/>
          <w:szCs w:val="18"/>
          <w:lang w:val="ru-RU"/>
        </w:rPr>
        <w:t xml:space="preserve"> сертифицированн</w:t>
      </w:r>
      <w:r>
        <w:rPr>
          <w:rFonts w:cs="Microsoft Sans Serif"/>
          <w:sz w:val="18"/>
          <w:szCs w:val="18"/>
          <w:lang w:val="ru-RU"/>
        </w:rPr>
        <w:t xml:space="preserve">ая </w:t>
      </w:r>
      <w:r w:rsidRPr="00520AFB">
        <w:rPr>
          <w:rFonts w:cs="Microsoft Sans Serif"/>
          <w:sz w:val="18"/>
          <w:szCs w:val="18"/>
          <w:lang w:val="ru-RU"/>
        </w:rPr>
        <w:t>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520AFB">
        <w:rPr>
          <w:rFonts w:cs="Microsoft Sans Serif"/>
          <w:sz w:val="18"/>
          <w:szCs w:val="18"/>
          <w:lang w:val="ru-RU"/>
        </w:rPr>
        <w:t>, отправленн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субподрядчику,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520AFB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520AFB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520AFB">
        <w:rPr>
          <w:rFonts w:cs="Microsoft Sans Serif"/>
          <w:sz w:val="18"/>
          <w:szCs w:val="18"/>
          <w:lang w:val="ru-RU"/>
        </w:rPr>
        <w:t xml:space="preserve"> (например, краска, этикетки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.), а во всех сопроводительных документах (бланки заказов, упаковочные листы, накладные на поставку и т.</w:t>
      </w:r>
      <w:r>
        <w:rPr>
          <w:rFonts w:cs="Microsoft Sans Serif"/>
          <w:sz w:val="18"/>
          <w:szCs w:val="18"/>
          <w:lang w:val="ru-RU"/>
        </w:rPr>
        <w:t>п</w:t>
      </w:r>
      <w:r w:rsidRPr="00520AFB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AC3F81" w:rsidRPr="009F567D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F567D">
        <w:rPr>
          <w:rFonts w:cs="Microsoft Sans Serif"/>
          <w:sz w:val="18"/>
          <w:szCs w:val="18"/>
          <w:lang w:val="ru-RU"/>
        </w:rPr>
        <w:t>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9F567D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остается</w:t>
      </w:r>
      <w:r w:rsidRPr="009F567D">
        <w:rPr>
          <w:rFonts w:cs="Microsoft Sans Serif"/>
          <w:sz w:val="18"/>
          <w:szCs w:val="18"/>
          <w:lang w:val="ru-RU"/>
        </w:rPr>
        <w:t xml:space="preserve"> собственностью сертифицированной компании, в то время как </w:t>
      </w:r>
      <w:r>
        <w:rPr>
          <w:rFonts w:cs="Microsoft Sans Serif"/>
          <w:sz w:val="18"/>
          <w:szCs w:val="18"/>
          <w:lang w:val="ru-RU"/>
        </w:rPr>
        <w:t>продукция</w:t>
      </w:r>
      <w:r w:rsidRPr="009F567D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перерабатывается</w:t>
      </w:r>
      <w:r w:rsidRPr="009F567D">
        <w:rPr>
          <w:rFonts w:cs="Microsoft Sans Serif"/>
          <w:sz w:val="18"/>
          <w:szCs w:val="18"/>
          <w:lang w:val="ru-RU"/>
        </w:rPr>
        <w:t>/</w:t>
      </w:r>
      <w:r>
        <w:rPr>
          <w:rFonts w:cs="Microsoft Sans Serif"/>
          <w:sz w:val="18"/>
          <w:szCs w:val="18"/>
          <w:lang w:val="ru-RU"/>
        </w:rPr>
        <w:t>транспортируется</w:t>
      </w:r>
      <w:r w:rsidRPr="009F567D">
        <w:rPr>
          <w:rFonts w:cs="Microsoft Sans Serif"/>
          <w:sz w:val="18"/>
          <w:szCs w:val="18"/>
          <w:lang w:val="ru-RU"/>
        </w:rPr>
        <w:t xml:space="preserve"> несертифицированной стороной.</w:t>
      </w:r>
    </w:p>
    <w:p w:rsidR="00AC3F81" w:rsidRPr="00BC4E7B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C4E7B">
        <w:rPr>
          <w:rFonts w:cs="Microsoft Sans Serif"/>
          <w:sz w:val="18"/>
          <w:szCs w:val="18"/>
          <w:lang w:val="ru-RU"/>
        </w:rPr>
        <w:t>Необходимо обеспечить, чтобы в аутс</w:t>
      </w:r>
      <w:r>
        <w:rPr>
          <w:rFonts w:cs="Microsoft Sans Serif"/>
          <w:sz w:val="18"/>
          <w:szCs w:val="18"/>
          <w:lang w:val="ru-RU"/>
        </w:rPr>
        <w:t>орсинговое производство включалась только сертифицированная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ция</w:t>
      </w:r>
      <w:r w:rsidRPr="00BC4E7B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BC4E7B">
        <w:rPr>
          <w:rFonts w:cs="Microsoft Sans Serif"/>
          <w:sz w:val="18"/>
          <w:szCs w:val="18"/>
          <w:lang w:val="ru-RU"/>
        </w:rPr>
        <w:t xml:space="preserve"> субподрядчику, и чтобы субподрядчик не допускал включения в производство несертифицированн</w:t>
      </w:r>
      <w:r>
        <w:rPr>
          <w:rFonts w:cs="Microsoft Sans Serif"/>
          <w:sz w:val="18"/>
          <w:szCs w:val="18"/>
          <w:lang w:val="ru-RU"/>
        </w:rPr>
        <w:t>ой</w:t>
      </w:r>
      <w:r w:rsidRPr="00BC4E7B">
        <w:rPr>
          <w:rFonts w:cs="Microsoft Sans Serif"/>
          <w:sz w:val="18"/>
          <w:szCs w:val="18"/>
          <w:lang w:val="ru-RU"/>
        </w:rPr>
        <w:t xml:space="preserve"> продук</w:t>
      </w:r>
      <w:r>
        <w:rPr>
          <w:rFonts w:cs="Microsoft Sans Serif"/>
          <w:sz w:val="18"/>
          <w:szCs w:val="18"/>
          <w:lang w:val="ru-RU"/>
        </w:rPr>
        <w:t>ции</w:t>
      </w:r>
      <w:r w:rsidRPr="00BC4E7B">
        <w:rPr>
          <w:rFonts w:cs="Microsoft Sans Serif"/>
          <w:sz w:val="18"/>
          <w:szCs w:val="18"/>
          <w:lang w:val="ru-RU"/>
        </w:rPr>
        <w:t>.</w:t>
      </w:r>
    </w:p>
    <w:p w:rsidR="00AC3F81" w:rsidRPr="00D15108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15108">
        <w:rPr>
          <w:rFonts w:cs="Microsoft Sans Serif"/>
          <w:sz w:val="18"/>
          <w:szCs w:val="18"/>
          <w:lang w:val="ru-RU"/>
        </w:rPr>
        <w:t xml:space="preserve">Необходимо </w:t>
      </w:r>
      <w:r>
        <w:rPr>
          <w:rFonts w:cs="Microsoft Sans Serif"/>
          <w:sz w:val="18"/>
          <w:szCs w:val="18"/>
          <w:lang w:val="ru-RU"/>
        </w:rPr>
        <w:t>обеспечить</w:t>
      </w:r>
      <w:r w:rsidRPr="00D15108">
        <w:rPr>
          <w:rFonts w:cs="Microsoft Sans Serif"/>
          <w:sz w:val="18"/>
          <w:szCs w:val="18"/>
          <w:lang w:val="ru-RU"/>
        </w:rPr>
        <w:t>, что</w:t>
      </w:r>
      <w:r>
        <w:rPr>
          <w:rFonts w:cs="Microsoft Sans Serif"/>
          <w:sz w:val="18"/>
          <w:szCs w:val="18"/>
          <w:lang w:val="ru-RU"/>
        </w:rPr>
        <w:t>бы</w:t>
      </w:r>
      <w:r w:rsidRPr="00D15108">
        <w:rPr>
          <w:rFonts w:cs="Microsoft Sans Serif"/>
          <w:sz w:val="18"/>
          <w:szCs w:val="18"/>
          <w:lang w:val="ru-RU"/>
        </w:rPr>
        <w:t xml:space="preserve"> субподрядчик</w:t>
      </w:r>
      <w:r>
        <w:rPr>
          <w:rFonts w:cs="Microsoft Sans Serif"/>
          <w:sz w:val="18"/>
          <w:szCs w:val="18"/>
          <w:lang w:val="ru-RU"/>
        </w:rPr>
        <w:t xml:space="preserve"> был</w:t>
      </w:r>
      <w:r w:rsidRPr="00D15108">
        <w:rPr>
          <w:rFonts w:cs="Microsoft Sans Serif"/>
          <w:sz w:val="18"/>
          <w:szCs w:val="18"/>
          <w:lang w:val="ru-RU"/>
        </w:rPr>
        <w:t xml:space="preserve"> полностью осведомлен об условиях, изложенных в настоящем соглашении.</w:t>
      </w:r>
    </w:p>
    <w:p w:rsidR="00AC3F81" w:rsidRPr="004A07FB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 xml:space="preserve">Ежегодный </w:t>
      </w:r>
      <w:r w:rsidRPr="004A07FB">
        <w:rPr>
          <w:rFonts w:cs="Microsoft Sans Serif"/>
          <w:sz w:val="18"/>
          <w:szCs w:val="18"/>
          <w:lang w:val="ru-RU"/>
        </w:rPr>
        <w:t xml:space="preserve">отчет о сертифицированном производстве должен </w:t>
      </w:r>
      <w:r>
        <w:rPr>
          <w:rFonts w:cs="Microsoft Sans Serif"/>
          <w:sz w:val="18"/>
          <w:szCs w:val="18"/>
          <w:lang w:val="ru-RU"/>
        </w:rPr>
        <w:t xml:space="preserve">включать </w:t>
      </w:r>
      <w:r w:rsidRPr="004A07FB">
        <w:rPr>
          <w:rFonts w:cs="Microsoft Sans Serif"/>
          <w:sz w:val="18"/>
          <w:szCs w:val="18"/>
          <w:lang w:val="ru-RU"/>
        </w:rPr>
        <w:t>опис</w:t>
      </w:r>
      <w:r>
        <w:rPr>
          <w:rFonts w:cs="Microsoft Sans Serif"/>
          <w:sz w:val="18"/>
          <w:szCs w:val="18"/>
          <w:lang w:val="ru-RU"/>
        </w:rPr>
        <w:t>ание</w:t>
      </w:r>
      <w:r w:rsidRPr="004A07FB">
        <w:rPr>
          <w:rFonts w:cs="Microsoft Sans Serif"/>
          <w:sz w:val="18"/>
          <w:szCs w:val="18"/>
          <w:lang w:val="ru-RU"/>
        </w:rPr>
        <w:t xml:space="preserve"> врем</w:t>
      </w:r>
      <w:r>
        <w:rPr>
          <w:rFonts w:cs="Microsoft Sans Serif"/>
          <w:sz w:val="18"/>
          <w:szCs w:val="18"/>
          <w:lang w:val="ru-RU"/>
        </w:rPr>
        <w:t>ени</w:t>
      </w:r>
      <w:r w:rsidRPr="004A07FB">
        <w:rPr>
          <w:rFonts w:cs="Microsoft Sans Serif"/>
          <w:sz w:val="18"/>
          <w:szCs w:val="18"/>
          <w:lang w:val="ru-RU"/>
        </w:rPr>
        <w:t xml:space="preserve"> и мест</w:t>
      </w:r>
      <w:r>
        <w:rPr>
          <w:rFonts w:cs="Microsoft Sans Serif"/>
          <w:sz w:val="18"/>
          <w:szCs w:val="18"/>
          <w:lang w:val="ru-RU"/>
        </w:rPr>
        <w:t>а</w:t>
      </w:r>
      <w:r w:rsidRPr="004A07FB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производства на </w:t>
      </w:r>
      <w:r w:rsidRPr="004A07FB">
        <w:rPr>
          <w:rFonts w:cs="Microsoft Sans Serif"/>
          <w:sz w:val="18"/>
          <w:szCs w:val="18"/>
          <w:lang w:val="ru-RU"/>
        </w:rPr>
        <w:t>аутсорсинг</w:t>
      </w:r>
      <w:r>
        <w:rPr>
          <w:rFonts w:cs="Microsoft Sans Serif"/>
          <w:sz w:val="18"/>
          <w:szCs w:val="18"/>
          <w:lang w:val="ru-RU"/>
        </w:rPr>
        <w:t>е</w:t>
      </w:r>
      <w:r w:rsidRPr="004A07FB">
        <w:rPr>
          <w:rFonts w:cs="Microsoft Sans Serif"/>
          <w:sz w:val="18"/>
          <w:szCs w:val="18"/>
          <w:lang w:val="ru-RU"/>
        </w:rPr>
        <w:t xml:space="preserve"> и </w:t>
      </w:r>
      <w:r>
        <w:rPr>
          <w:rFonts w:cs="Microsoft Sans Serif"/>
          <w:sz w:val="18"/>
          <w:szCs w:val="18"/>
          <w:lang w:val="ru-RU"/>
        </w:rPr>
        <w:t>документацию по</w:t>
      </w:r>
      <w:r w:rsidRPr="004A07FB">
        <w:rPr>
          <w:rFonts w:cs="Microsoft Sans Serif"/>
          <w:sz w:val="18"/>
          <w:szCs w:val="18"/>
          <w:lang w:val="ru-RU"/>
        </w:rPr>
        <w:t xml:space="preserve"> объем</w:t>
      </w:r>
      <w:r>
        <w:rPr>
          <w:rFonts w:cs="Microsoft Sans Serif"/>
          <w:sz w:val="18"/>
          <w:szCs w:val="18"/>
          <w:lang w:val="ru-RU"/>
        </w:rPr>
        <w:t>ам, отгружаемым субподрядчику и получаемым от него.</w:t>
      </w:r>
      <w:r w:rsidRPr="004A07FB">
        <w:rPr>
          <w:rFonts w:cs="Microsoft Sans Serif"/>
          <w:sz w:val="18"/>
          <w:szCs w:val="18"/>
          <w:lang w:val="ru-RU"/>
        </w:rPr>
        <w:t xml:space="preserve"> </w:t>
      </w:r>
    </w:p>
    <w:p w:rsidR="00AC3F81" w:rsidRPr="00E20CBD" w:rsidRDefault="00AC3F81" w:rsidP="00AC3F8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Копия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данного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соглашения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>должна быть выслана компании</w:t>
      </w:r>
      <w:r w:rsidRPr="00AC5155">
        <w:rPr>
          <w:rFonts w:cs="Microsoft Sans Serif"/>
          <w:sz w:val="18"/>
          <w:szCs w:val="18"/>
          <w:lang w:val="ru-RU"/>
        </w:rPr>
        <w:t xml:space="preserve"> </w:t>
      </w:r>
      <w:r w:rsidR="00E50CB8">
        <w:rPr>
          <w:rFonts w:cs="Microsoft Sans Serif"/>
          <w:sz w:val="18"/>
          <w:szCs w:val="18"/>
          <w:lang w:val="en-GB"/>
        </w:rPr>
        <w:t>Preferred</w:t>
      </w:r>
      <w:r w:rsidR="00E50CB8" w:rsidRPr="00E50CB8">
        <w:rPr>
          <w:rFonts w:cs="Microsoft Sans Serif"/>
          <w:sz w:val="18"/>
          <w:szCs w:val="18"/>
          <w:lang w:val="ru-RU"/>
        </w:rPr>
        <w:t xml:space="preserve"> </w:t>
      </w:r>
      <w:r w:rsidR="00E50CB8">
        <w:rPr>
          <w:rFonts w:cs="Microsoft Sans Serif"/>
          <w:sz w:val="18"/>
          <w:szCs w:val="18"/>
          <w:lang w:val="en-GB"/>
        </w:rPr>
        <w:t>by</w:t>
      </w:r>
      <w:r w:rsidR="00E50CB8" w:rsidRPr="00E50CB8">
        <w:rPr>
          <w:rFonts w:cs="Microsoft Sans Serif"/>
          <w:sz w:val="18"/>
          <w:szCs w:val="18"/>
          <w:lang w:val="ru-RU"/>
        </w:rPr>
        <w:t xml:space="preserve"> </w:t>
      </w:r>
      <w:r w:rsidR="00E50CB8">
        <w:rPr>
          <w:rFonts w:cs="Microsoft Sans Serif"/>
          <w:sz w:val="18"/>
          <w:szCs w:val="18"/>
          <w:lang w:val="en-GB"/>
        </w:rPr>
        <w:t>Nature</w:t>
      </w:r>
      <w:r w:rsidRPr="00AC5155">
        <w:rPr>
          <w:rFonts w:cs="Microsoft Sans Serif"/>
          <w:sz w:val="18"/>
          <w:szCs w:val="18"/>
          <w:lang w:val="ru-RU"/>
        </w:rPr>
        <w:t>.</w:t>
      </w:r>
      <w:r>
        <w:rPr>
          <w:rFonts w:cs="Microsoft Sans Serif"/>
          <w:sz w:val="18"/>
          <w:szCs w:val="18"/>
          <w:lang w:val="ru-RU"/>
        </w:rPr>
        <w:t xml:space="preserve"> </w:t>
      </w:r>
    </w:p>
    <w:p w:rsidR="00AC3F81" w:rsidRPr="00782CD5" w:rsidRDefault="00AC3F81" w:rsidP="00AC3F81">
      <w:pPr>
        <w:autoSpaceDE w:val="0"/>
        <w:autoSpaceDN w:val="0"/>
        <w:adjustRightInd w:val="0"/>
        <w:spacing w:before="360" w:after="0"/>
        <w:rPr>
          <w:rFonts w:cs="Microsoft Sans Serif"/>
          <w:b/>
          <w:bCs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компании</w:t>
      </w:r>
      <w:r w:rsidRPr="00782CD5">
        <w:rPr>
          <w:rFonts w:cs="Microsoft Sans Serif"/>
          <w:b/>
          <w:bCs/>
          <w:szCs w:val="18"/>
          <w:lang w:val="ru-RU"/>
        </w:rPr>
        <w:t xml:space="preserve"> (</w:t>
      </w:r>
      <w:r>
        <w:rPr>
          <w:rFonts w:cs="Microsoft Sans Serif"/>
          <w:b/>
          <w:bCs/>
          <w:szCs w:val="18"/>
          <w:lang w:val="ru-RU"/>
        </w:rPr>
        <w:t>ФИО</w:t>
      </w:r>
      <w:r w:rsidRPr="00782CD5">
        <w:rPr>
          <w:rFonts w:cs="Microsoft Sans Serif"/>
          <w:b/>
          <w:bCs/>
          <w:szCs w:val="18"/>
          <w:lang w:val="ru-RU"/>
        </w:rPr>
        <w:t>): ________________________________________</w:t>
      </w:r>
    </w:p>
    <w:p w:rsidR="00AC3F81" w:rsidRPr="00782CD5" w:rsidRDefault="00AC3F81" w:rsidP="00AC3F81">
      <w:pPr>
        <w:autoSpaceDE w:val="0"/>
        <w:autoSpaceDN w:val="0"/>
        <w:adjustRightInd w:val="0"/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и</w:t>
      </w:r>
      <w:r w:rsidRPr="00782CD5">
        <w:rPr>
          <w:rFonts w:cs="Microsoft Sans Serif"/>
          <w:b/>
          <w:bCs/>
          <w:szCs w:val="18"/>
          <w:lang w:val="ru-RU"/>
        </w:rPr>
        <w:t xml:space="preserve"> </w:t>
      </w:r>
      <w:r>
        <w:rPr>
          <w:rFonts w:cs="Microsoft Sans Serif"/>
          <w:b/>
          <w:bCs/>
          <w:szCs w:val="18"/>
          <w:lang w:val="ru-RU"/>
        </w:rPr>
        <w:t>подпись</w:t>
      </w:r>
      <w:r w:rsidRPr="00782CD5">
        <w:rPr>
          <w:rFonts w:cs="Microsoft Sans Serif"/>
          <w:b/>
          <w:bCs/>
          <w:szCs w:val="18"/>
          <w:lang w:val="ru-RU"/>
        </w:rPr>
        <w:t xml:space="preserve">: </w:t>
      </w:r>
      <w:r w:rsidRPr="00782CD5">
        <w:rPr>
          <w:rFonts w:cs="Microsoft Sans Serif"/>
          <w:szCs w:val="18"/>
          <w:lang w:val="ru-RU"/>
        </w:rPr>
        <w:t>_________________________________________</w:t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</w:r>
      <w:r w:rsidRPr="00782CD5">
        <w:rPr>
          <w:rFonts w:cs="Microsoft Sans Serif"/>
          <w:szCs w:val="18"/>
          <w:lang w:val="ru-RU"/>
        </w:rPr>
        <w:softHyphen/>
        <w:t>__________</w:t>
      </w:r>
    </w:p>
    <w:p w:rsidR="00934CB2" w:rsidRPr="00F86776" w:rsidRDefault="00934CB2" w:rsidP="00023DAE">
      <w:pPr>
        <w:pBdr>
          <w:bottom w:val="single" w:sz="12" w:space="1" w:color="auto"/>
        </w:pBdr>
        <w:autoSpaceDE w:val="0"/>
        <w:autoSpaceDN w:val="0"/>
        <w:adjustRightInd w:val="0"/>
        <w:spacing w:before="240" w:after="0"/>
        <w:rPr>
          <w:rFonts w:cs="Microsoft Sans Serif"/>
          <w:szCs w:val="18"/>
          <w:lang w:val="ru-RU"/>
        </w:rPr>
      </w:pPr>
    </w:p>
    <w:p w:rsidR="00D67F9C" w:rsidRPr="00D52431" w:rsidRDefault="00D67F9C" w:rsidP="00023DAE">
      <w:pPr>
        <w:autoSpaceDE w:val="0"/>
        <w:autoSpaceDN w:val="0"/>
        <w:adjustRightInd w:val="0"/>
        <w:spacing w:before="240" w:after="0"/>
        <w:rPr>
          <w:rFonts w:cs="Microsoft Sans Serif"/>
          <w:b/>
          <w:bCs/>
          <w:szCs w:val="18"/>
          <w:lang w:val="ru-RU"/>
        </w:rPr>
      </w:pPr>
    </w:p>
    <w:p w:rsidR="00BF4BA1" w:rsidRPr="00782CD5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Субподрядчик (Название)</w:t>
      </w:r>
      <w:r w:rsidRPr="00782CD5">
        <w:rPr>
          <w:rFonts w:cs="Microsoft Sans Serif"/>
          <w:b/>
          <w:szCs w:val="18"/>
          <w:lang w:val="ru-RU"/>
        </w:rPr>
        <w:t>:</w:t>
      </w:r>
      <w:r>
        <w:rPr>
          <w:rFonts w:cs="Microsoft Sans Serif"/>
          <w:b/>
          <w:szCs w:val="18"/>
          <w:lang w:val="ru-RU"/>
        </w:rPr>
        <w:tab/>
      </w:r>
      <w:r>
        <w:rPr>
          <w:rFonts w:cs="Microsoft Sans Serif"/>
          <w:b/>
          <w:szCs w:val="18"/>
          <w:lang w:val="ru-RU"/>
        </w:rPr>
        <w:tab/>
      </w:r>
      <w:r w:rsidRPr="00782CD5">
        <w:rPr>
          <w:rFonts w:cs="Microsoft Sans Serif"/>
          <w:szCs w:val="18"/>
          <w:lang w:val="ru-RU"/>
        </w:rPr>
        <w:t xml:space="preserve"> _________________________________________</w:t>
      </w:r>
    </w:p>
    <w:p w:rsidR="00BF4BA1" w:rsidRPr="00782CD5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BF4BA1" w:rsidRPr="00CD77DA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Адрес</w:t>
      </w:r>
      <w:r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>
        <w:rPr>
          <w:rFonts w:cs="Microsoft Sans Serif"/>
          <w:b/>
          <w:bCs/>
          <w:szCs w:val="18"/>
          <w:lang w:val="ru-RU"/>
        </w:rPr>
        <w:tab/>
      </w:r>
      <w:r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Pr="00CD77DA">
        <w:rPr>
          <w:rFonts w:cs="Microsoft Sans Serif"/>
          <w:szCs w:val="18"/>
          <w:lang w:val="ru-RU"/>
        </w:rPr>
        <w:t>_________________________________________</w:t>
      </w:r>
    </w:p>
    <w:p w:rsidR="00BF4BA1" w:rsidRPr="00CD77DA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BF4BA1" w:rsidRPr="00CD77DA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Почтовый индекс и город</w:t>
      </w:r>
      <w:r w:rsidRPr="00CD77DA">
        <w:rPr>
          <w:rFonts w:cs="Microsoft Sans Serif"/>
          <w:b/>
          <w:bCs/>
          <w:szCs w:val="18"/>
          <w:lang w:val="ru-RU"/>
        </w:rPr>
        <w:t>:</w:t>
      </w:r>
      <w:r>
        <w:rPr>
          <w:rFonts w:cs="Microsoft Sans Serif"/>
          <w:b/>
          <w:bCs/>
          <w:szCs w:val="18"/>
          <w:lang w:val="ru-RU"/>
        </w:rPr>
        <w:tab/>
      </w:r>
      <w:r w:rsidRPr="00CD77DA">
        <w:rPr>
          <w:rFonts w:cs="Microsoft Sans Serif"/>
          <w:b/>
          <w:bCs/>
          <w:szCs w:val="18"/>
          <w:lang w:val="ru-RU"/>
        </w:rPr>
        <w:t xml:space="preserve"> </w:t>
      </w:r>
      <w:r w:rsidRPr="00CD77DA">
        <w:rPr>
          <w:rFonts w:cs="Microsoft Sans Serif"/>
          <w:szCs w:val="18"/>
          <w:lang w:val="ru-RU"/>
        </w:rPr>
        <w:t>_________________________________________</w:t>
      </w:r>
    </w:p>
    <w:p w:rsidR="00BF4BA1" w:rsidRPr="00CD77DA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BF4BA1" w:rsidRPr="00351FD5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 w:rsidRPr="00351FD5">
        <w:rPr>
          <w:rFonts w:cs="Microsoft Sans Serif"/>
          <w:szCs w:val="18"/>
          <w:lang w:val="ru-RU"/>
        </w:rPr>
        <w:lastRenderedPageBreak/>
        <w:t xml:space="preserve">Как субподрядчики, мы согласны с тем, что </w:t>
      </w:r>
      <w:r>
        <w:rPr>
          <w:rFonts w:cs="Microsoft Sans Serif"/>
          <w:szCs w:val="18"/>
          <w:lang w:val="ru-RU"/>
        </w:rPr>
        <w:t>переработки</w:t>
      </w:r>
      <w:r w:rsidRPr="00351FD5">
        <w:rPr>
          <w:rFonts w:cs="Microsoft Sans Serif"/>
          <w:szCs w:val="18"/>
          <w:lang w:val="ru-RU"/>
        </w:rPr>
        <w:t xml:space="preserve"> сертифицированной продукции осуществляется при соблюдении следующих условий</w:t>
      </w:r>
      <w:r>
        <w:rPr>
          <w:rFonts w:cs="Microsoft Sans Serif"/>
          <w:szCs w:val="18"/>
          <w:lang w:val="ru-RU"/>
        </w:rPr>
        <w:t>:</w:t>
      </w:r>
    </w:p>
    <w:p w:rsidR="00BF4BA1" w:rsidRPr="00351FD5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BF4BA1" w:rsidRPr="00C36E1E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C36E1E">
        <w:rPr>
          <w:rFonts w:cs="Microsoft Sans Serif"/>
          <w:sz w:val="18"/>
          <w:szCs w:val="18"/>
          <w:lang w:val="ru-RU"/>
        </w:rPr>
        <w:t>Необходимо обеспечить, чтобы в аутсорсинговое производство включалась только сертифицированная продукция, поставляемая вышеупомянутой сертифицированной компанией (если иное не согласовано между организациями), и чтобы в производстве не использовалась несертифицированная продукция.</w:t>
      </w:r>
    </w:p>
    <w:p w:rsidR="00BF4BA1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906268">
        <w:rPr>
          <w:rFonts w:cs="Microsoft Sans Serif"/>
          <w:sz w:val="18"/>
          <w:szCs w:val="18"/>
          <w:lang w:val="ru-RU"/>
        </w:rPr>
        <w:t>Необходимо обеспечить, чтобы только сертифицированн</w:t>
      </w:r>
      <w:r>
        <w:rPr>
          <w:rFonts w:cs="Microsoft Sans Serif"/>
          <w:sz w:val="18"/>
          <w:szCs w:val="18"/>
          <w:lang w:val="ru-RU"/>
        </w:rPr>
        <w:t>ая продукция</w:t>
      </w:r>
      <w:r w:rsidRPr="00906268">
        <w:rPr>
          <w:rFonts w:cs="Microsoft Sans Serif"/>
          <w:sz w:val="18"/>
          <w:szCs w:val="18"/>
          <w:lang w:val="ru-RU"/>
        </w:rPr>
        <w:t>, поставляем</w:t>
      </w:r>
      <w:r>
        <w:rPr>
          <w:rFonts w:cs="Microsoft Sans Serif"/>
          <w:sz w:val="18"/>
          <w:szCs w:val="18"/>
          <w:lang w:val="ru-RU"/>
        </w:rPr>
        <w:t>ая</w:t>
      </w:r>
      <w:r w:rsidRPr="00906268">
        <w:rPr>
          <w:rFonts w:cs="Microsoft Sans Serif"/>
          <w:sz w:val="18"/>
          <w:szCs w:val="18"/>
          <w:lang w:val="ru-RU"/>
        </w:rPr>
        <w:t xml:space="preserve"> вышеупомянутой сертифицированной компанией, </w:t>
      </w:r>
      <w:r>
        <w:rPr>
          <w:rFonts w:cs="Microsoft Sans Serif"/>
          <w:sz w:val="18"/>
          <w:szCs w:val="18"/>
          <w:lang w:val="ru-RU"/>
        </w:rPr>
        <w:t>перерабатывалась</w:t>
      </w:r>
      <w:r w:rsidRPr="00906268">
        <w:rPr>
          <w:rFonts w:cs="Microsoft Sans Serif"/>
          <w:sz w:val="18"/>
          <w:szCs w:val="18"/>
          <w:lang w:val="ru-RU"/>
        </w:rPr>
        <w:t xml:space="preserve"> и возвращал</w:t>
      </w:r>
      <w:r>
        <w:rPr>
          <w:rFonts w:cs="Microsoft Sans Serif"/>
          <w:sz w:val="18"/>
          <w:szCs w:val="18"/>
          <w:lang w:val="ru-RU"/>
        </w:rPr>
        <w:t>а</w:t>
      </w:r>
      <w:r w:rsidRPr="00906268">
        <w:rPr>
          <w:rFonts w:cs="Microsoft Sans Serif"/>
          <w:sz w:val="18"/>
          <w:szCs w:val="18"/>
          <w:lang w:val="ru-RU"/>
        </w:rPr>
        <w:t>сь в качестве сертифицированных товаров (если иное не согласовано между организациями).</w:t>
      </w:r>
    </w:p>
    <w:p w:rsidR="00BE01C3" w:rsidRPr="00906268" w:rsidRDefault="00BE01C3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BE01C3">
        <w:rPr>
          <w:rFonts w:cs="Microsoft Sans Serif"/>
          <w:sz w:val="18"/>
          <w:szCs w:val="18"/>
          <w:lang w:val="ru-RU"/>
        </w:rPr>
        <w:t>Сертифицированн</w:t>
      </w:r>
      <w:r>
        <w:rPr>
          <w:rFonts w:cs="Microsoft Sans Serif"/>
          <w:sz w:val="18"/>
          <w:szCs w:val="18"/>
          <w:lang w:val="ru-RU"/>
        </w:rPr>
        <w:t>ое</w:t>
      </w:r>
      <w:r w:rsidRPr="00BE01C3">
        <w:rPr>
          <w:rFonts w:cs="Microsoft Sans Serif"/>
          <w:sz w:val="18"/>
          <w:szCs w:val="18"/>
          <w:lang w:val="ru-RU"/>
        </w:rPr>
        <w:t xml:space="preserve"> FSC/PEFC</w:t>
      </w:r>
      <w:r>
        <w:rPr>
          <w:rFonts w:cs="Microsoft Sans Serif"/>
          <w:sz w:val="18"/>
          <w:szCs w:val="18"/>
          <w:lang w:val="ru-RU"/>
        </w:rPr>
        <w:t xml:space="preserve"> сырье</w:t>
      </w:r>
      <w:r w:rsidRPr="00BE01C3">
        <w:rPr>
          <w:rFonts w:cs="Microsoft Sans Serif"/>
          <w:sz w:val="18"/>
          <w:szCs w:val="18"/>
          <w:lang w:val="ru-RU"/>
        </w:rPr>
        <w:t xml:space="preserve">, используемое в аутсорсинговом производстве, должно быть </w:t>
      </w:r>
      <w:r>
        <w:rPr>
          <w:rFonts w:cs="Microsoft Sans Serif"/>
          <w:sz w:val="18"/>
          <w:szCs w:val="18"/>
          <w:lang w:val="ru-RU"/>
        </w:rPr>
        <w:t>указано в счете-фактуре</w:t>
      </w:r>
      <w:r w:rsidRPr="00BE01C3">
        <w:rPr>
          <w:rFonts w:cs="Microsoft Sans Serif"/>
          <w:sz w:val="18"/>
          <w:szCs w:val="18"/>
          <w:lang w:val="ru-RU"/>
        </w:rPr>
        <w:t xml:space="preserve"> сертифицированной компании, как и при других продажах FSC/PEFC (</w:t>
      </w:r>
      <w:r>
        <w:rPr>
          <w:rFonts w:cs="Microsoft Sans Serif"/>
          <w:sz w:val="18"/>
          <w:szCs w:val="18"/>
          <w:lang w:val="ru-RU"/>
        </w:rPr>
        <w:t>описание материала, объема, код</w:t>
      </w:r>
      <w:r w:rsidRPr="00BE01C3">
        <w:rPr>
          <w:rFonts w:cs="Microsoft Sans Serif"/>
          <w:sz w:val="18"/>
          <w:szCs w:val="18"/>
          <w:lang w:val="ru-RU"/>
        </w:rPr>
        <w:t xml:space="preserve"> CoC FSC или PEFC субподрядчика и категории материалов FSC или PEFC).</w:t>
      </w:r>
    </w:p>
    <w:p w:rsidR="00BF4BA1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Вся сертифицированная продукция</w:t>
      </w:r>
      <w:r w:rsidRPr="00BE2EE2">
        <w:rPr>
          <w:rFonts w:cs="Microsoft Sans Serif"/>
          <w:sz w:val="18"/>
          <w:szCs w:val="18"/>
          <w:lang w:val="ru-RU"/>
        </w:rPr>
        <w:t>, возвращ</w:t>
      </w:r>
      <w:r>
        <w:rPr>
          <w:rFonts w:cs="Microsoft Sans Serif"/>
          <w:sz w:val="18"/>
          <w:szCs w:val="18"/>
          <w:lang w:val="ru-RU"/>
        </w:rPr>
        <w:t>аемая</w:t>
      </w:r>
      <w:r w:rsidRPr="00BE2EE2">
        <w:rPr>
          <w:rFonts w:cs="Microsoft Sans Serif"/>
          <w:sz w:val="18"/>
          <w:szCs w:val="18"/>
          <w:lang w:val="ru-RU"/>
        </w:rPr>
        <w:t xml:space="preserve"> сертифицированной компании, должн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быть четко </w:t>
      </w:r>
      <w:r>
        <w:rPr>
          <w:rFonts w:cs="Microsoft Sans Serif"/>
          <w:sz w:val="18"/>
          <w:szCs w:val="18"/>
          <w:lang w:val="ru-RU"/>
        </w:rPr>
        <w:t>маркирована</w:t>
      </w:r>
      <w:r w:rsidRPr="00BE2EE2">
        <w:rPr>
          <w:rFonts w:cs="Microsoft Sans Serif"/>
          <w:sz w:val="18"/>
          <w:szCs w:val="18"/>
          <w:lang w:val="ru-RU"/>
        </w:rPr>
        <w:t xml:space="preserve"> как сертифицированн</w:t>
      </w:r>
      <w:r>
        <w:rPr>
          <w:rFonts w:cs="Microsoft Sans Serif"/>
          <w:sz w:val="18"/>
          <w:szCs w:val="18"/>
          <w:lang w:val="ru-RU"/>
        </w:rPr>
        <w:t>ая</w:t>
      </w:r>
      <w:r w:rsidRPr="00BE2EE2">
        <w:rPr>
          <w:rFonts w:cs="Microsoft Sans Serif"/>
          <w:sz w:val="18"/>
          <w:szCs w:val="18"/>
          <w:lang w:val="ru-RU"/>
        </w:rPr>
        <w:t xml:space="preserve"> (например,</w:t>
      </w:r>
      <w:r>
        <w:rPr>
          <w:rFonts w:cs="Microsoft Sans Serif"/>
          <w:sz w:val="18"/>
          <w:szCs w:val="18"/>
          <w:lang w:val="ru-RU"/>
        </w:rPr>
        <w:t xml:space="preserve"> краска, этикетки поддонов и т.п</w:t>
      </w:r>
      <w:r w:rsidRPr="00BE2EE2">
        <w:rPr>
          <w:rFonts w:cs="Microsoft Sans Serif"/>
          <w:sz w:val="18"/>
          <w:szCs w:val="18"/>
          <w:lang w:val="ru-RU"/>
        </w:rPr>
        <w:t xml:space="preserve">.), </w:t>
      </w:r>
      <w:r>
        <w:rPr>
          <w:rFonts w:cs="Microsoft Sans Serif"/>
          <w:sz w:val="18"/>
          <w:szCs w:val="18"/>
          <w:lang w:val="ru-RU"/>
        </w:rPr>
        <w:t>а</w:t>
      </w:r>
      <w:r w:rsidRPr="00BE2EE2">
        <w:rPr>
          <w:rFonts w:cs="Microsoft Sans Serif"/>
          <w:sz w:val="18"/>
          <w:szCs w:val="18"/>
          <w:lang w:val="ru-RU"/>
        </w:rPr>
        <w:t xml:space="preserve"> во всех сопроводительных документах (упаковочные листы, накладные и т.</w:t>
      </w:r>
      <w:r>
        <w:rPr>
          <w:rFonts w:cs="Microsoft Sans Serif"/>
          <w:sz w:val="18"/>
          <w:szCs w:val="18"/>
          <w:lang w:val="ru-RU"/>
        </w:rPr>
        <w:t>п</w:t>
      </w:r>
      <w:r w:rsidRPr="00BE2EE2">
        <w:rPr>
          <w:rFonts w:cs="Microsoft Sans Serif"/>
          <w:sz w:val="18"/>
          <w:szCs w:val="18"/>
          <w:lang w:val="ru-RU"/>
        </w:rPr>
        <w:t>.) должно быть четко указано, что поставляемые товары сертифицированы.</w:t>
      </w:r>
    </w:p>
    <w:p w:rsidR="00BE01C3" w:rsidRPr="00BE2EE2" w:rsidRDefault="00BE01C3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Задания не должны передаваться на аутсорсинг другим субподрядчикам.</w:t>
      </w:r>
    </w:p>
    <w:p w:rsidR="00BF4BA1" w:rsidRPr="00BE01C3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861DA7">
        <w:rPr>
          <w:rFonts w:cs="Microsoft Sans Serif"/>
          <w:sz w:val="18"/>
          <w:szCs w:val="18"/>
          <w:lang w:val="ru-RU"/>
        </w:rPr>
        <w:t xml:space="preserve">Все аутсорсинговые процессы осуществляются в соответствии с нашей собственной утвержденной системой </w:t>
      </w:r>
      <w:r w:rsidR="00BE01C3" w:rsidRPr="00836047">
        <w:rPr>
          <w:rFonts w:cs="Microsoft Sans Serif"/>
          <w:sz w:val="18"/>
          <w:szCs w:val="18"/>
          <w:lang w:val="en-GB"/>
        </w:rPr>
        <w:t>FSC</w:t>
      </w:r>
      <w:r w:rsidR="00BE01C3" w:rsidRPr="00BE01C3">
        <w:rPr>
          <w:rFonts w:cs="Microsoft Sans Serif"/>
          <w:sz w:val="18"/>
          <w:szCs w:val="18"/>
          <w:lang w:val="ru-RU"/>
        </w:rPr>
        <w:t>/</w:t>
      </w:r>
      <w:r w:rsidR="00BE01C3" w:rsidRPr="00836047">
        <w:rPr>
          <w:rFonts w:cs="Microsoft Sans Serif"/>
          <w:sz w:val="18"/>
          <w:szCs w:val="18"/>
          <w:lang w:val="en-GB"/>
        </w:rPr>
        <w:t>PEFC</w:t>
      </w:r>
      <w:r w:rsidR="00BE01C3" w:rsidRPr="00BE01C3">
        <w:rPr>
          <w:rFonts w:cs="Microsoft Sans Serif"/>
          <w:sz w:val="18"/>
          <w:szCs w:val="18"/>
          <w:lang w:val="ru-RU"/>
        </w:rPr>
        <w:t xml:space="preserve"> </w:t>
      </w:r>
      <w:r w:rsidR="00BE01C3" w:rsidRPr="00836047">
        <w:rPr>
          <w:rFonts w:cs="Microsoft Sans Serif"/>
          <w:sz w:val="18"/>
          <w:szCs w:val="18"/>
          <w:lang w:val="en-GB"/>
        </w:rPr>
        <w:t>CoC</w:t>
      </w:r>
      <w:r w:rsidR="00BE01C3" w:rsidRPr="00BE01C3">
        <w:rPr>
          <w:rFonts w:cs="Microsoft Sans Serif"/>
          <w:sz w:val="18"/>
          <w:szCs w:val="18"/>
          <w:lang w:val="ru-RU"/>
        </w:rPr>
        <w:t xml:space="preserve"> </w:t>
      </w:r>
      <w:r w:rsidRPr="00861DA7">
        <w:rPr>
          <w:rFonts w:cs="Microsoft Sans Serif"/>
          <w:sz w:val="18"/>
          <w:szCs w:val="18"/>
          <w:lang w:val="ru-RU"/>
        </w:rPr>
        <w:t xml:space="preserve">(актуально только в том случае, если </w:t>
      </w:r>
      <w:r w:rsidRPr="00BE01C3">
        <w:rPr>
          <w:rFonts w:cs="Microsoft Sans Serif"/>
          <w:sz w:val="18"/>
          <w:szCs w:val="18"/>
          <w:lang w:val="ru-RU"/>
        </w:rPr>
        <w:t xml:space="preserve">субподрядчик </w:t>
      </w:r>
      <w:r w:rsidR="00BE01C3">
        <w:rPr>
          <w:rFonts w:cs="Microsoft Sans Serif"/>
          <w:sz w:val="18"/>
          <w:szCs w:val="18"/>
          <w:lang w:val="ru-RU"/>
        </w:rPr>
        <w:t>имеет сертификат</w:t>
      </w:r>
      <w:r w:rsidRPr="00BE01C3">
        <w:rPr>
          <w:rFonts w:cs="Microsoft Sans Serif"/>
          <w:sz w:val="18"/>
          <w:szCs w:val="18"/>
          <w:lang w:val="ru-RU"/>
        </w:rPr>
        <w:t xml:space="preserve"> </w:t>
      </w:r>
      <w:r w:rsidR="00BE01C3" w:rsidRPr="00836047">
        <w:rPr>
          <w:rFonts w:cs="Microsoft Sans Serif"/>
          <w:sz w:val="18"/>
          <w:szCs w:val="18"/>
          <w:lang w:val="en-GB"/>
        </w:rPr>
        <w:t>FSC</w:t>
      </w:r>
      <w:r w:rsidR="00BE01C3" w:rsidRPr="00BE01C3">
        <w:rPr>
          <w:rFonts w:cs="Microsoft Sans Serif"/>
          <w:sz w:val="18"/>
          <w:szCs w:val="18"/>
          <w:lang w:val="ru-RU"/>
        </w:rPr>
        <w:t>/</w:t>
      </w:r>
      <w:r w:rsidR="00BE01C3" w:rsidRPr="00836047">
        <w:rPr>
          <w:rFonts w:cs="Microsoft Sans Serif"/>
          <w:sz w:val="18"/>
          <w:szCs w:val="18"/>
          <w:lang w:val="en-GB"/>
        </w:rPr>
        <w:t>PEFC</w:t>
      </w:r>
      <w:r w:rsidR="00BE01C3" w:rsidRPr="00BE01C3">
        <w:rPr>
          <w:rFonts w:cs="Microsoft Sans Serif"/>
          <w:sz w:val="18"/>
          <w:szCs w:val="18"/>
          <w:lang w:val="ru-RU"/>
        </w:rPr>
        <w:t xml:space="preserve"> </w:t>
      </w:r>
      <w:r w:rsidR="00BE01C3" w:rsidRPr="00836047">
        <w:rPr>
          <w:rFonts w:cs="Microsoft Sans Serif"/>
          <w:sz w:val="18"/>
          <w:szCs w:val="18"/>
          <w:lang w:val="en-GB"/>
        </w:rPr>
        <w:t>CoC</w:t>
      </w:r>
      <w:r w:rsidRPr="00BE01C3">
        <w:rPr>
          <w:rFonts w:cs="Microsoft Sans Serif"/>
          <w:sz w:val="18"/>
          <w:szCs w:val="18"/>
          <w:lang w:val="ru-RU"/>
        </w:rPr>
        <w:t>).</w:t>
      </w:r>
    </w:p>
    <w:p w:rsidR="00BF4BA1" w:rsidRPr="00DB59D6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 w:rsidRPr="00DB59D6">
        <w:rPr>
          <w:rFonts w:cs="Microsoft Sans Serif"/>
          <w:sz w:val="18"/>
          <w:szCs w:val="18"/>
          <w:lang w:val="ru-RU"/>
        </w:rPr>
        <w:t xml:space="preserve">Соответствующая информация должна быть раскрыта компании </w:t>
      </w:r>
      <w:r w:rsidR="00BE01C3" w:rsidRPr="00836047">
        <w:rPr>
          <w:rFonts w:cs="Microsoft Sans Serif"/>
          <w:sz w:val="18"/>
          <w:szCs w:val="18"/>
          <w:lang w:val="en-GB"/>
        </w:rPr>
        <w:t>NEPCon</w:t>
      </w:r>
      <w:r w:rsidR="00BE01C3" w:rsidRPr="00BE01C3">
        <w:rPr>
          <w:rFonts w:cs="Microsoft Sans Serif"/>
          <w:sz w:val="18"/>
          <w:szCs w:val="18"/>
          <w:lang w:val="ru-RU"/>
        </w:rPr>
        <w:t xml:space="preserve"> </w:t>
      </w:r>
      <w:r w:rsidRPr="00DB59D6">
        <w:rPr>
          <w:rFonts w:cs="Microsoft Sans Serif"/>
          <w:sz w:val="18"/>
          <w:szCs w:val="18"/>
          <w:lang w:val="ru-RU"/>
        </w:rPr>
        <w:t>по запросу.</w:t>
      </w:r>
    </w:p>
    <w:p w:rsidR="00BF4BA1" w:rsidRPr="00E20CBD" w:rsidRDefault="00BF4BA1" w:rsidP="00BF4B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120"/>
        <w:ind w:left="714" w:hanging="357"/>
        <w:rPr>
          <w:rFonts w:cs="Microsoft Sans Serif"/>
          <w:sz w:val="18"/>
          <w:szCs w:val="18"/>
          <w:lang w:val="ru-RU"/>
        </w:rPr>
      </w:pPr>
      <w:r>
        <w:rPr>
          <w:rFonts w:cs="Microsoft Sans Serif"/>
          <w:sz w:val="18"/>
          <w:szCs w:val="18"/>
          <w:lang w:val="ru-RU"/>
        </w:rPr>
        <w:t>В случае е</w:t>
      </w:r>
      <w:r w:rsidRPr="0071266B">
        <w:rPr>
          <w:rFonts w:cs="Microsoft Sans Serif"/>
          <w:sz w:val="18"/>
          <w:szCs w:val="18"/>
          <w:lang w:val="ru-RU"/>
        </w:rPr>
        <w:t xml:space="preserve">сли </w:t>
      </w:r>
      <w:r>
        <w:rPr>
          <w:rFonts w:cs="Microsoft Sans Serif"/>
          <w:sz w:val="18"/>
          <w:szCs w:val="18"/>
          <w:lang w:val="ru-RU"/>
        </w:rPr>
        <w:t>использование этикетки</w:t>
      </w:r>
      <w:r w:rsidRPr="0071266B">
        <w:rPr>
          <w:rFonts w:cs="Microsoft Sans Serif"/>
          <w:sz w:val="18"/>
          <w:szCs w:val="18"/>
          <w:lang w:val="ru-RU"/>
        </w:rPr>
        <w:t xml:space="preserve"> </w:t>
      </w:r>
      <w:r w:rsidR="00BE01C3" w:rsidRPr="00836047">
        <w:rPr>
          <w:rFonts w:cs="Microsoft Sans Serif"/>
          <w:sz w:val="18"/>
          <w:szCs w:val="18"/>
          <w:lang w:val="en-GB"/>
        </w:rPr>
        <w:t>FSC</w:t>
      </w:r>
      <w:r w:rsidR="00BE01C3" w:rsidRPr="00BE01C3">
        <w:rPr>
          <w:rFonts w:cs="Microsoft Sans Serif"/>
          <w:sz w:val="18"/>
          <w:szCs w:val="18"/>
          <w:lang w:val="ru-RU"/>
        </w:rPr>
        <w:t>/</w:t>
      </w:r>
      <w:r w:rsidR="00BE01C3" w:rsidRPr="00836047">
        <w:rPr>
          <w:rFonts w:cs="Microsoft Sans Serif"/>
          <w:sz w:val="18"/>
          <w:szCs w:val="18"/>
          <w:lang w:val="en-GB"/>
        </w:rPr>
        <w:t>PEFC</w:t>
      </w:r>
      <w:r w:rsidR="00BE01C3" w:rsidRPr="00BE01C3">
        <w:rPr>
          <w:rFonts w:cs="Microsoft Sans Serif"/>
          <w:sz w:val="18"/>
          <w:szCs w:val="18"/>
          <w:lang w:val="ru-RU"/>
        </w:rPr>
        <w:t xml:space="preserve"> </w:t>
      </w:r>
      <w:r w:rsidRPr="0071266B">
        <w:rPr>
          <w:rFonts w:cs="Microsoft Sans Serif"/>
          <w:sz w:val="18"/>
          <w:szCs w:val="18"/>
          <w:lang w:val="ru-RU"/>
        </w:rPr>
        <w:t>является частью соглашения об аутсорсинге,</w:t>
      </w:r>
      <w:r w:rsidR="00BE01C3">
        <w:rPr>
          <w:rFonts w:cs="Microsoft Sans Serif"/>
          <w:sz w:val="18"/>
          <w:szCs w:val="18"/>
          <w:lang w:val="ru-RU"/>
        </w:rPr>
        <w:t xml:space="preserve"> используется лицензионный код </w:t>
      </w:r>
      <w:r w:rsidR="00BE01C3" w:rsidRPr="00836047">
        <w:rPr>
          <w:rFonts w:cs="Microsoft Sans Serif"/>
          <w:sz w:val="18"/>
          <w:szCs w:val="18"/>
          <w:lang w:val="en-GB"/>
        </w:rPr>
        <w:t>FSC</w:t>
      </w:r>
      <w:r w:rsidR="00BE01C3" w:rsidRPr="00BE01C3">
        <w:rPr>
          <w:rFonts w:cs="Microsoft Sans Serif"/>
          <w:sz w:val="18"/>
          <w:szCs w:val="18"/>
          <w:lang w:val="ru-RU"/>
        </w:rPr>
        <w:t>/</w:t>
      </w:r>
      <w:r w:rsidR="00BE01C3" w:rsidRPr="00836047">
        <w:rPr>
          <w:rFonts w:cs="Microsoft Sans Serif"/>
          <w:sz w:val="18"/>
          <w:szCs w:val="18"/>
          <w:lang w:val="en-GB"/>
        </w:rPr>
        <w:t>PEFC</w:t>
      </w:r>
      <w:r w:rsidR="00BE01C3">
        <w:rPr>
          <w:rFonts w:cs="Microsoft Sans Serif"/>
          <w:sz w:val="18"/>
          <w:szCs w:val="18"/>
          <w:lang w:val="ru-RU"/>
        </w:rPr>
        <w:t xml:space="preserve"> организации</w:t>
      </w:r>
      <w:r>
        <w:rPr>
          <w:rFonts w:cs="Microsoft Sans Serif"/>
          <w:sz w:val="18"/>
          <w:szCs w:val="18"/>
          <w:lang w:val="ru-RU"/>
        </w:rPr>
        <w:t xml:space="preserve">. </w:t>
      </w:r>
      <w:r w:rsidR="00BE01C3">
        <w:rPr>
          <w:rFonts w:cs="Microsoft Sans Serif"/>
          <w:sz w:val="18"/>
          <w:szCs w:val="18"/>
          <w:lang w:val="ru-RU"/>
        </w:rPr>
        <w:t xml:space="preserve"> </w:t>
      </w:r>
      <w:r>
        <w:rPr>
          <w:rFonts w:cs="Microsoft Sans Serif"/>
          <w:sz w:val="18"/>
          <w:szCs w:val="18"/>
          <w:lang w:val="ru-RU"/>
        </w:rPr>
        <w:t xml:space="preserve"> </w:t>
      </w:r>
    </w:p>
    <w:p w:rsidR="00BF4BA1" w:rsidRPr="00E20CBD" w:rsidRDefault="00BF4BA1" w:rsidP="00BF4BA1">
      <w:pPr>
        <w:pStyle w:val="ListParagraph"/>
        <w:autoSpaceDE w:val="0"/>
        <w:autoSpaceDN w:val="0"/>
        <w:adjustRightInd w:val="0"/>
        <w:spacing w:after="120"/>
        <w:ind w:left="714"/>
        <w:rPr>
          <w:rFonts w:cs="Microsoft Sans Serif"/>
          <w:sz w:val="18"/>
          <w:szCs w:val="18"/>
          <w:lang w:val="ru-RU"/>
        </w:rPr>
      </w:pPr>
    </w:p>
    <w:p w:rsidR="00BF4BA1" w:rsidRPr="00277A91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Представитель субподрядчика (ФИО)</w:t>
      </w:r>
      <w:r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Pr="00277A91">
        <w:rPr>
          <w:rFonts w:cs="Microsoft Sans Serif"/>
          <w:szCs w:val="18"/>
          <w:lang w:val="ru-RU"/>
        </w:rPr>
        <w:t>_________________________________________</w:t>
      </w:r>
    </w:p>
    <w:p w:rsidR="00BF4BA1" w:rsidRPr="00277A91" w:rsidRDefault="00BF4BA1" w:rsidP="00BF4BA1">
      <w:pPr>
        <w:autoSpaceDE w:val="0"/>
        <w:autoSpaceDN w:val="0"/>
        <w:adjustRightInd w:val="0"/>
        <w:spacing w:after="0"/>
        <w:rPr>
          <w:rFonts w:cs="Microsoft Sans Serif"/>
          <w:szCs w:val="18"/>
          <w:lang w:val="ru-RU"/>
        </w:rPr>
      </w:pPr>
    </w:p>
    <w:p w:rsidR="00BF4BA1" w:rsidRPr="00277A91" w:rsidRDefault="00BF4BA1" w:rsidP="00BF4BA1">
      <w:pPr>
        <w:spacing w:before="360" w:after="0"/>
        <w:rPr>
          <w:rFonts w:cs="Microsoft Sans Serif"/>
          <w:szCs w:val="18"/>
          <w:lang w:val="ru-RU"/>
        </w:rPr>
      </w:pPr>
      <w:r>
        <w:rPr>
          <w:rFonts w:cs="Microsoft Sans Serif"/>
          <w:b/>
          <w:bCs/>
          <w:szCs w:val="18"/>
          <w:lang w:val="ru-RU"/>
        </w:rPr>
        <w:t>Дата и подпись</w:t>
      </w:r>
      <w:r w:rsidRPr="00277A91">
        <w:rPr>
          <w:rFonts w:cs="Microsoft Sans Serif"/>
          <w:b/>
          <w:bCs/>
          <w:szCs w:val="18"/>
          <w:lang w:val="ru-RU"/>
        </w:rPr>
        <w:t xml:space="preserve">: </w:t>
      </w:r>
      <w:r w:rsidRPr="00277A91">
        <w:rPr>
          <w:rFonts w:cs="Microsoft Sans Serif"/>
          <w:szCs w:val="18"/>
          <w:lang w:val="ru-RU"/>
        </w:rPr>
        <w:t>___________________________________________________________</w:t>
      </w:r>
    </w:p>
    <w:p w:rsidR="00BF4BA1" w:rsidRDefault="00BF4BA1" w:rsidP="00FD7E7C">
      <w:pPr>
        <w:autoSpaceDE w:val="0"/>
        <w:autoSpaceDN w:val="0"/>
        <w:adjustRightInd w:val="0"/>
        <w:spacing w:after="0"/>
        <w:rPr>
          <w:rFonts w:cs="Microsoft Sans Serif"/>
          <w:b/>
          <w:bCs/>
          <w:szCs w:val="18"/>
          <w:lang w:val="ru-RU"/>
        </w:rPr>
      </w:pPr>
    </w:p>
    <w:p w:rsidR="00D67F9C" w:rsidRPr="00D52431" w:rsidRDefault="00D67F9C" w:rsidP="00FD7E7C">
      <w:pPr>
        <w:spacing w:after="0"/>
        <w:rPr>
          <w:rFonts w:cs="Microsoft Sans Serif"/>
          <w:szCs w:val="18"/>
          <w:lang w:val="ru-RU"/>
        </w:rPr>
      </w:pPr>
    </w:p>
    <w:p w:rsidR="00606FC0" w:rsidRPr="00D52431" w:rsidRDefault="00606FC0" w:rsidP="00FD7E7C">
      <w:pPr>
        <w:rPr>
          <w:rFonts w:eastAsia="Times New Roman" w:cs="Tahoma"/>
          <w:b/>
          <w:bCs/>
          <w:kern w:val="32"/>
          <w:szCs w:val="18"/>
          <w:lang w:val="ru-RU"/>
        </w:rPr>
      </w:pPr>
      <w:bookmarkStart w:id="46" w:name="_Toc387393715"/>
      <w:r w:rsidRPr="00D52431">
        <w:rPr>
          <w:szCs w:val="18"/>
          <w:lang w:val="ru-RU"/>
        </w:rPr>
        <w:br w:type="page"/>
      </w:r>
    </w:p>
    <w:p w:rsidR="00D67F9C" w:rsidRPr="008C4670" w:rsidRDefault="008C4670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47" w:name="_Toc76723712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D67F9C" w:rsidRPr="008C46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6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a</w:t>
      </w:r>
      <w:r w:rsidR="00D67F9C" w:rsidRPr="008C46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Перечень субподрядчиков</w:t>
      </w:r>
      <w:r w:rsidR="00C56318" w:rsidRPr="008C46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FSC</w:t>
      </w:r>
      <w:bookmarkEnd w:id="47"/>
      <w:r w:rsidR="00D67F9C" w:rsidRPr="008C46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bookmarkEnd w:id="46"/>
    </w:p>
    <w:p w:rsidR="00D67F9C" w:rsidRPr="008C4670" w:rsidRDefault="00D67F9C" w:rsidP="00FD7E7C">
      <w:pPr>
        <w:spacing w:after="0"/>
        <w:rPr>
          <w:rFonts w:cs="Microsoft Sans Serif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2"/>
        <w:gridCol w:w="1751"/>
        <w:gridCol w:w="1801"/>
        <w:gridCol w:w="1991"/>
        <w:gridCol w:w="1867"/>
      </w:tblGrid>
      <w:tr w:rsidR="008C4670" w:rsidRPr="00836047" w:rsidTr="001F3AA9">
        <w:trPr>
          <w:jc w:val="center"/>
        </w:trPr>
        <w:tc>
          <w:tcPr>
            <w:tcW w:w="1889" w:type="dxa"/>
            <w:shd w:val="clear" w:color="auto" w:fill="91B11B"/>
          </w:tcPr>
          <w:p w:rsidR="00D67F9C" w:rsidRPr="008C4670" w:rsidRDefault="008C467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Субподрядчик</w:t>
            </w:r>
          </w:p>
          <w:p w:rsidR="00D67F9C" w:rsidRPr="00836047" w:rsidRDefault="00D67F9C" w:rsidP="000C1CDD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959" w:type="dxa"/>
            <w:shd w:val="clear" w:color="auto" w:fill="91B11B"/>
          </w:tcPr>
          <w:p w:rsidR="00D67F9C" w:rsidRPr="008C4670" w:rsidRDefault="008C467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Адрес</w:t>
            </w:r>
          </w:p>
        </w:tc>
        <w:tc>
          <w:tcPr>
            <w:tcW w:w="1909" w:type="dxa"/>
            <w:shd w:val="clear" w:color="auto" w:fill="91B11B"/>
          </w:tcPr>
          <w:p w:rsidR="00D67F9C" w:rsidRPr="00942047" w:rsidRDefault="008C4670" w:rsidP="00942047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Контактное лицо</w:t>
            </w:r>
          </w:p>
        </w:tc>
        <w:tc>
          <w:tcPr>
            <w:tcW w:w="2118" w:type="dxa"/>
            <w:shd w:val="clear" w:color="auto" w:fill="91B11B"/>
          </w:tcPr>
          <w:p w:rsidR="00D67F9C" w:rsidRPr="008C4670" w:rsidRDefault="008C4670" w:rsidP="000C1CDD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Контактная информация</w:t>
            </w:r>
          </w:p>
        </w:tc>
        <w:tc>
          <w:tcPr>
            <w:tcW w:w="1979" w:type="dxa"/>
            <w:shd w:val="clear" w:color="auto" w:fill="91B11B"/>
          </w:tcPr>
          <w:p w:rsidR="00D67F9C" w:rsidRPr="00836047" w:rsidRDefault="008C4670" w:rsidP="008C4670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 xml:space="preserve">Код </w:t>
            </w:r>
            <w:r w:rsidR="00D67F9C" w:rsidRPr="00836047">
              <w:rPr>
                <w:rFonts w:cs="Microsoft Sans Serif"/>
                <w:b/>
                <w:color w:val="FFFFFF" w:themeColor="background1"/>
              </w:rPr>
              <w:t>CoC</w:t>
            </w:r>
            <w:r w:rsidR="005E24B6" w:rsidRPr="00836047">
              <w:rPr>
                <w:rFonts w:cs="Microsoft Sans Serif"/>
                <w:b/>
                <w:color w:val="FFFFFF" w:themeColor="background1"/>
              </w:rPr>
              <w:t xml:space="preserve"> (</w:t>
            </w:r>
            <w:r>
              <w:rPr>
                <w:rFonts w:cs="Microsoft Sans Serif"/>
                <w:b/>
                <w:color w:val="FFFFFF" w:themeColor="background1"/>
                <w:lang w:val="ru-RU"/>
              </w:rPr>
              <w:t>если применимо</w:t>
            </w:r>
            <w:r w:rsidR="005E24B6"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8C4670" w:rsidRPr="00836047" w:rsidTr="00D67F9C">
        <w:trPr>
          <w:jc w:val="center"/>
        </w:trPr>
        <w:tc>
          <w:tcPr>
            <w:tcW w:w="188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5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0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118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97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D67F9C" w:rsidRPr="00836047" w:rsidRDefault="00D67F9C" w:rsidP="00FD7E7C">
      <w:pPr>
        <w:rPr>
          <w:rFonts w:cs="Microsoft Sans Serif"/>
        </w:rPr>
      </w:pPr>
    </w:p>
    <w:p w:rsidR="00D67F9C" w:rsidRPr="00942047" w:rsidRDefault="00942047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ru-RU"/>
        </w:rPr>
      </w:pPr>
      <w:bookmarkStart w:id="48" w:name="_Toc76723713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Приложение</w:t>
      </w:r>
      <w:r w:rsidR="00D67F9C" w:rsidRPr="0094204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6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b</w:t>
      </w:r>
      <w:r w:rsidR="00D67F9C" w:rsidRPr="0094204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Перечень субподрядчиков</w:t>
      </w:r>
      <w:r w:rsidRPr="008C4670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  <w:r w:rsidR="00D67F9C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>PEFC</w:t>
      </w:r>
      <w:bookmarkEnd w:id="48"/>
      <w:r w:rsidR="00D67F9C" w:rsidRPr="00942047"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 xml:space="preserve"> </w:t>
      </w:r>
    </w:p>
    <w:p w:rsidR="00D67F9C" w:rsidRPr="00942047" w:rsidRDefault="00D67F9C" w:rsidP="00FD7E7C">
      <w:pPr>
        <w:spacing w:after="0"/>
        <w:rPr>
          <w:rFonts w:cs="Microsoft Sans Serif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39"/>
        <w:gridCol w:w="1639"/>
        <w:gridCol w:w="1793"/>
        <w:gridCol w:w="2071"/>
        <w:gridCol w:w="1674"/>
      </w:tblGrid>
      <w:tr w:rsidR="00942047" w:rsidRPr="00836047" w:rsidTr="00A50D3E">
        <w:trPr>
          <w:jc w:val="center"/>
        </w:trPr>
        <w:tc>
          <w:tcPr>
            <w:tcW w:w="1839" w:type="dxa"/>
            <w:shd w:val="clear" w:color="auto" w:fill="91B11B"/>
          </w:tcPr>
          <w:p w:rsidR="00942047" w:rsidRPr="008C4670" w:rsidRDefault="00942047" w:rsidP="0011777B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Субподрядчик</w:t>
            </w:r>
          </w:p>
          <w:p w:rsidR="00942047" w:rsidRPr="00836047" w:rsidRDefault="00942047" w:rsidP="0011777B">
            <w:pPr>
              <w:spacing w:before="60" w:after="60"/>
              <w:rPr>
                <w:rFonts w:cs="Microsoft Sans Serif"/>
                <w:b/>
                <w:color w:val="FFFFFF" w:themeColor="background1"/>
                <w:sz w:val="10"/>
                <w:szCs w:val="10"/>
              </w:rPr>
            </w:pPr>
          </w:p>
        </w:tc>
        <w:tc>
          <w:tcPr>
            <w:tcW w:w="1639" w:type="dxa"/>
            <w:shd w:val="clear" w:color="auto" w:fill="91B11B"/>
          </w:tcPr>
          <w:p w:rsidR="00942047" w:rsidRPr="008C4670" w:rsidRDefault="00942047" w:rsidP="0011777B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sz w:val="10"/>
                <w:szCs w:val="10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Адрес</w:t>
            </w:r>
          </w:p>
        </w:tc>
        <w:tc>
          <w:tcPr>
            <w:tcW w:w="1793" w:type="dxa"/>
            <w:shd w:val="clear" w:color="auto" w:fill="91B11B"/>
          </w:tcPr>
          <w:p w:rsidR="00942047" w:rsidRPr="00942047" w:rsidRDefault="00942047" w:rsidP="00942047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Контактное лицо</w:t>
            </w:r>
          </w:p>
        </w:tc>
        <w:tc>
          <w:tcPr>
            <w:tcW w:w="2071" w:type="dxa"/>
            <w:shd w:val="clear" w:color="auto" w:fill="91B11B"/>
          </w:tcPr>
          <w:p w:rsidR="00942047" w:rsidRPr="008C4670" w:rsidRDefault="00942047" w:rsidP="0011777B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>Контактная информация</w:t>
            </w:r>
          </w:p>
        </w:tc>
        <w:tc>
          <w:tcPr>
            <w:tcW w:w="1674" w:type="dxa"/>
            <w:shd w:val="clear" w:color="auto" w:fill="91B11B"/>
          </w:tcPr>
          <w:p w:rsidR="00942047" w:rsidRPr="00836047" w:rsidRDefault="00942047" w:rsidP="0011777B">
            <w:pPr>
              <w:spacing w:before="60" w:after="60"/>
              <w:jc w:val="center"/>
              <w:rPr>
                <w:rFonts w:cs="Microsoft Sans Serif"/>
                <w:b/>
                <w:color w:val="FFFFFF" w:themeColor="background1"/>
              </w:rPr>
            </w:pPr>
            <w:r>
              <w:rPr>
                <w:rFonts w:cs="Microsoft Sans Serif"/>
                <w:b/>
                <w:color w:val="FFFFFF" w:themeColor="background1"/>
                <w:lang w:val="ru-RU"/>
              </w:rPr>
              <w:t xml:space="preserve">Код </w:t>
            </w:r>
            <w:r w:rsidRPr="00836047">
              <w:rPr>
                <w:rFonts w:cs="Microsoft Sans Serif"/>
                <w:b/>
                <w:color w:val="FFFFFF" w:themeColor="background1"/>
              </w:rPr>
              <w:t>CoC (</w:t>
            </w:r>
            <w:r>
              <w:rPr>
                <w:rFonts w:cs="Microsoft Sans Serif"/>
                <w:b/>
                <w:color w:val="FFFFFF" w:themeColor="background1"/>
                <w:lang w:val="ru-RU"/>
              </w:rPr>
              <w:t>если применимо</w:t>
            </w:r>
            <w:r w:rsidRPr="00836047">
              <w:rPr>
                <w:rFonts w:cs="Microsoft Sans Serif"/>
                <w:b/>
                <w:color w:val="FFFFFF" w:themeColor="background1"/>
              </w:rPr>
              <w:t>)</w:t>
            </w: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Microsoft Sans Serif"/>
                <w:lang w:eastAsia="da-DK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  <w:tr w:rsidR="00D67F9C" w:rsidRPr="00836047" w:rsidTr="00A50D3E">
        <w:trPr>
          <w:jc w:val="center"/>
        </w:trPr>
        <w:tc>
          <w:tcPr>
            <w:tcW w:w="18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39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793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2071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  <w:tc>
          <w:tcPr>
            <w:tcW w:w="1674" w:type="dxa"/>
          </w:tcPr>
          <w:p w:rsidR="00D67F9C" w:rsidRPr="00836047" w:rsidRDefault="00D67F9C" w:rsidP="000C1CDD">
            <w:pPr>
              <w:spacing w:before="60" w:after="60"/>
              <w:jc w:val="center"/>
              <w:rPr>
                <w:rFonts w:cs="Microsoft Sans Serif"/>
              </w:rPr>
            </w:pPr>
          </w:p>
        </w:tc>
      </w:tr>
    </w:tbl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pPr>
        <w:rPr>
          <w:rFonts w:cs="Microsoft Sans Serif"/>
        </w:rPr>
      </w:pPr>
    </w:p>
    <w:p w:rsidR="00D67F9C" w:rsidRPr="00836047" w:rsidRDefault="00D67F9C" w:rsidP="00FD7E7C">
      <w:r w:rsidRPr="00836047">
        <w:br w:type="page"/>
      </w:r>
    </w:p>
    <w:p w:rsidR="00D67F9C" w:rsidRPr="00836047" w:rsidRDefault="00A438C8" w:rsidP="00FD7E7C">
      <w:pPr>
        <w:pStyle w:val="Heading1"/>
        <w:keepLines/>
        <w:spacing w:before="120" w:after="120"/>
        <w:jc w:val="both"/>
        <w:rPr>
          <w:rFonts w:eastAsiaTheme="majorEastAsia" w:cstheme="majorBidi"/>
          <w:color w:val="005C40"/>
          <w:kern w:val="0"/>
          <w:sz w:val="24"/>
          <w:szCs w:val="28"/>
          <w:lang w:val="en-GB"/>
        </w:rPr>
      </w:pPr>
      <w:bookmarkStart w:id="49" w:name="_Toc387393716"/>
      <w:bookmarkStart w:id="50" w:name="_Toc76723714"/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lastRenderedPageBreak/>
        <w:t>Приложение</w:t>
      </w:r>
      <w:r w:rsidR="00174DCA" w:rsidRPr="00836047">
        <w:rPr>
          <w:rFonts w:eastAsiaTheme="majorEastAsia" w:cstheme="majorBidi"/>
          <w:color w:val="005C40"/>
          <w:kern w:val="0"/>
          <w:sz w:val="24"/>
          <w:szCs w:val="28"/>
          <w:lang w:val="en-GB"/>
        </w:rPr>
        <w:t xml:space="preserve"> 7: </w:t>
      </w:r>
      <w:r>
        <w:rPr>
          <w:rFonts w:eastAsiaTheme="majorEastAsia" w:cstheme="majorBidi"/>
          <w:color w:val="005C40"/>
          <w:kern w:val="0"/>
          <w:sz w:val="24"/>
          <w:szCs w:val="28"/>
          <w:lang w:val="ru-RU"/>
        </w:rPr>
        <w:t>Отчет о внутреннем аудите</w:t>
      </w:r>
      <w:bookmarkEnd w:id="49"/>
      <w:bookmarkEnd w:id="50"/>
    </w:p>
    <w:p w:rsidR="006A0EF8" w:rsidRPr="00FA12F3" w:rsidRDefault="006A0EF8" w:rsidP="00FD7E7C">
      <w:pPr>
        <w:spacing w:before="60" w:after="60"/>
        <w:rPr>
          <w:lang w:val="ru-RU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4"/>
        <w:gridCol w:w="1326"/>
        <w:gridCol w:w="2410"/>
        <w:gridCol w:w="4132"/>
      </w:tblGrid>
      <w:tr w:rsidR="00AD4305" w:rsidRPr="00836047" w:rsidTr="0011777B">
        <w:trPr>
          <w:cantSplit/>
          <w:jc w:val="center"/>
        </w:trPr>
        <w:tc>
          <w:tcPr>
            <w:tcW w:w="1634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Дата аудита</w:t>
            </w:r>
          </w:p>
        </w:tc>
        <w:tc>
          <w:tcPr>
            <w:tcW w:w="1326" w:type="dxa"/>
            <w:shd w:val="clear" w:color="auto" w:fill="auto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Имя внутреннего аудитора</w:t>
            </w:r>
          </w:p>
        </w:tc>
        <w:tc>
          <w:tcPr>
            <w:tcW w:w="4132" w:type="dxa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</w:p>
        </w:tc>
      </w:tr>
      <w:tr w:rsidR="00AD4305" w:rsidRPr="00D52431" w:rsidTr="0011777B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Заключение</w:t>
            </w:r>
          </w:p>
        </w:tc>
        <w:tc>
          <w:tcPr>
            <w:tcW w:w="6542" w:type="dxa"/>
            <w:gridSpan w:val="2"/>
          </w:tcPr>
          <w:p w:rsidR="00AD4305" w:rsidRPr="009C4178" w:rsidRDefault="00AD4305" w:rsidP="00AD4305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Были ли выявлены несоответствия (</w:t>
            </w:r>
            <w:r>
              <w:rPr>
                <w:lang w:val="en-US"/>
              </w:rPr>
              <w:t>NCR</w:t>
            </w:r>
            <w:r>
              <w:rPr>
                <w:lang w:val="ru-RU"/>
              </w:rPr>
              <w:t xml:space="preserve">) в системе </w:t>
            </w:r>
            <w:r>
              <w:t>COC</w:t>
            </w:r>
            <w:r w:rsidRPr="009C4178">
              <w:rPr>
                <w:lang w:val="ru-RU"/>
              </w:rPr>
              <w:t>?)</w:t>
            </w:r>
          </w:p>
        </w:tc>
      </w:tr>
      <w:tr w:rsidR="00AD4305" w:rsidRPr="00D52431" w:rsidTr="0011777B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Опросы</w:t>
            </w:r>
          </w:p>
        </w:tc>
        <w:tc>
          <w:tcPr>
            <w:tcW w:w="6542" w:type="dxa"/>
            <w:gridSpan w:val="2"/>
          </w:tcPr>
          <w:p w:rsidR="00AD4305" w:rsidRPr="009C4178" w:rsidRDefault="00AD4305" w:rsidP="0011777B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Имя и обязанности опрошенных сотрудников</w:t>
            </w:r>
            <w:r w:rsidRPr="009C4178">
              <w:rPr>
                <w:lang w:val="ru-RU"/>
              </w:rPr>
              <w:t>)</w:t>
            </w:r>
          </w:p>
        </w:tc>
      </w:tr>
      <w:tr w:rsidR="00AD4305" w:rsidRPr="00836047" w:rsidTr="0011777B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Документация</w:t>
            </w:r>
          </w:p>
        </w:tc>
        <w:tc>
          <w:tcPr>
            <w:tcW w:w="6542" w:type="dxa"/>
            <w:gridSpan w:val="2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  <w:r w:rsidRPr="00836047">
              <w:t>(</w:t>
            </w:r>
            <w:r>
              <w:rPr>
                <w:lang w:val="ru-RU"/>
              </w:rPr>
              <w:t>Какие документы были изучены</w:t>
            </w:r>
            <w:r w:rsidRPr="00836047">
              <w:t>?)</w:t>
            </w:r>
          </w:p>
        </w:tc>
      </w:tr>
    </w:tbl>
    <w:p w:rsidR="00AD4305" w:rsidRPr="00836047" w:rsidRDefault="00AD4305" w:rsidP="00AD4305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6542"/>
      </w:tblGrid>
      <w:tr w:rsidR="00AD4305" w:rsidRPr="00836047" w:rsidTr="0011777B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  <w:r w:rsidRPr="00836047">
              <w:rPr>
                <w:color w:val="FFFFFF" w:themeColor="background1"/>
              </w:rPr>
              <w:t xml:space="preserve">NCR </w:t>
            </w:r>
            <w:r>
              <w:rPr>
                <w:color w:val="FFFFFF" w:themeColor="background1"/>
                <w:lang w:val="ru-RU"/>
              </w:rPr>
              <w:t>№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:rsidR="00AD4305" w:rsidRPr="00AD4305" w:rsidRDefault="00AD4305" w:rsidP="00AD4305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836047">
              <w:t>XX-20</w:t>
            </w:r>
            <w:r>
              <w:rPr>
                <w:lang w:val="ru-RU"/>
              </w:rPr>
              <w:t>17</w:t>
            </w:r>
          </w:p>
        </w:tc>
      </w:tr>
      <w:tr w:rsidR="00AD4305" w:rsidRPr="00D52431" w:rsidTr="0011777B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:rsidR="00AD4305" w:rsidRPr="009C4178" w:rsidRDefault="00AD4305" w:rsidP="0011777B">
            <w:pPr>
              <w:pStyle w:val="Header"/>
              <w:spacing w:before="60" w:after="60" w:line="276" w:lineRule="auto"/>
              <w:rPr>
                <w:lang w:val="ru-RU"/>
              </w:rPr>
            </w:pPr>
            <w:r>
              <w:rPr>
                <w:color w:val="FFFFFF" w:themeColor="background1"/>
                <w:lang w:val="ru-RU"/>
              </w:rPr>
              <w:t>Описание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несоответствия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и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соответствующие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документация</w:t>
            </w:r>
            <w:r w:rsidRPr="009C4178">
              <w:rPr>
                <w:color w:val="FFFFFF" w:themeColor="background1"/>
                <w:lang w:val="ru-RU"/>
              </w:rPr>
              <w:t>/</w:t>
            </w:r>
            <w:r>
              <w:rPr>
                <w:color w:val="FFFFFF" w:themeColor="background1"/>
                <w:lang w:val="ru-RU"/>
              </w:rPr>
              <w:t>свидетельства:</w:t>
            </w:r>
          </w:p>
        </w:tc>
      </w:tr>
      <w:tr w:rsidR="00AD4305" w:rsidRPr="00D52431" w:rsidTr="0011777B">
        <w:trPr>
          <w:jc w:val="center"/>
        </w:trPr>
        <w:tc>
          <w:tcPr>
            <w:tcW w:w="9497" w:type="dxa"/>
            <w:gridSpan w:val="2"/>
          </w:tcPr>
          <w:p w:rsidR="00AD4305" w:rsidRPr="009C4178" w:rsidRDefault="00AD4305" w:rsidP="0011777B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Описание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объема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выявленного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несоответствия</w:t>
            </w:r>
            <w:r w:rsidRPr="009C4178">
              <w:rPr>
                <w:lang w:val="ru-RU"/>
              </w:rPr>
              <w:t xml:space="preserve">) </w:t>
            </w:r>
          </w:p>
          <w:p w:rsidR="00AD4305" w:rsidRPr="009C4178" w:rsidRDefault="00AD4305" w:rsidP="0011777B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  <w:p w:rsidR="00AD4305" w:rsidRPr="009C4178" w:rsidRDefault="00AD4305" w:rsidP="0011777B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</w:tc>
      </w:tr>
      <w:tr w:rsidR="00AD4305" w:rsidRPr="00D52431" w:rsidTr="0011777B">
        <w:trPr>
          <w:jc w:val="center"/>
        </w:trPr>
        <w:tc>
          <w:tcPr>
            <w:tcW w:w="2955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Требование об устранении несоответствия:</w:t>
            </w:r>
          </w:p>
        </w:tc>
        <w:tc>
          <w:tcPr>
            <w:tcW w:w="6542" w:type="dxa"/>
            <w:shd w:val="clear" w:color="auto" w:fill="auto"/>
          </w:tcPr>
          <w:p w:rsidR="00AD4305" w:rsidRPr="00C921B8" w:rsidRDefault="00AD4305" w:rsidP="0011777B">
            <w:pPr>
              <w:pStyle w:val="Header"/>
              <w:spacing w:before="60" w:after="60" w:line="276" w:lineRule="auto"/>
              <w:rPr>
                <w:highlight w:val="yellow"/>
                <w:lang w:val="ru-RU"/>
              </w:rPr>
            </w:pPr>
            <w:r w:rsidRPr="004B0D14">
              <w:rPr>
                <w:lang w:val="ru-RU"/>
              </w:rPr>
              <w:t>(Какие корректирующие действия были предприняты для устранения несоответствия</w:t>
            </w:r>
            <w:r>
              <w:rPr>
                <w:lang w:val="ru-RU"/>
              </w:rPr>
              <w:t>,</w:t>
            </w:r>
            <w:r w:rsidRPr="004B0D14">
              <w:rPr>
                <w:lang w:val="ru-RU"/>
              </w:rPr>
              <w:t xml:space="preserve"> и что было сделано для обеспечения того, чтобы ошибка не повторилась?</w:t>
            </w:r>
            <w:r w:rsidRPr="00C921B8">
              <w:rPr>
                <w:lang w:val="ru-RU"/>
              </w:rPr>
              <w:t>)</w:t>
            </w:r>
          </w:p>
        </w:tc>
      </w:tr>
      <w:tr w:rsidR="00AD4305" w:rsidRPr="00836047" w:rsidTr="0011777B">
        <w:trPr>
          <w:jc w:val="center"/>
        </w:trPr>
        <w:tc>
          <w:tcPr>
            <w:tcW w:w="2955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Срок устранения несоответствия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</w:p>
        </w:tc>
      </w:tr>
      <w:tr w:rsidR="00AD4305" w:rsidRPr="00836047" w:rsidTr="0011777B">
        <w:trPr>
          <w:jc w:val="center"/>
        </w:trPr>
        <w:tc>
          <w:tcPr>
            <w:tcW w:w="2955" w:type="dxa"/>
            <w:shd w:val="clear" w:color="auto" w:fill="91B11B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Комментарии (по желанию)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AD4305" w:rsidRPr="00836047" w:rsidRDefault="00AD4305" w:rsidP="0011777B">
            <w:pPr>
              <w:pStyle w:val="Header"/>
              <w:spacing w:before="60" w:after="60" w:line="276" w:lineRule="auto"/>
            </w:pPr>
          </w:p>
        </w:tc>
      </w:tr>
    </w:tbl>
    <w:p w:rsidR="00AD4305" w:rsidRPr="00836047" w:rsidRDefault="00AD4305" w:rsidP="00AD4305">
      <w:pPr>
        <w:spacing w:before="60" w:after="60"/>
      </w:pPr>
    </w:p>
    <w:p w:rsidR="00D67F9C" w:rsidRPr="00836047" w:rsidRDefault="00D67F9C" w:rsidP="00FD7E7C">
      <w:pPr>
        <w:rPr>
          <w:rFonts w:cs="Microsoft Sans Serif"/>
        </w:rPr>
      </w:pPr>
    </w:p>
    <w:p w:rsidR="008F48B4" w:rsidRDefault="00D67F9C">
      <w:pPr>
        <w:rPr>
          <w:rFonts w:cs="Microsoft Sans Serif"/>
        </w:rPr>
      </w:pPr>
      <w:r w:rsidRPr="00836047">
        <w:rPr>
          <w:rFonts w:cs="Microsoft Sans Serif"/>
        </w:rPr>
        <w:br w:type="page"/>
      </w:r>
      <w:r w:rsidR="008F48B4">
        <w:rPr>
          <w:rFonts w:cs="Microsoft Sans Serif"/>
        </w:rPr>
        <w:lastRenderedPageBreak/>
        <w:br w:type="page"/>
      </w:r>
    </w:p>
    <w:p w:rsidR="008F48B4" w:rsidRPr="0053426C" w:rsidRDefault="008F48B4" w:rsidP="008F48B4">
      <w:pPr>
        <w:spacing w:before="120" w:after="120" w:line="240" w:lineRule="auto"/>
        <w:jc w:val="both"/>
        <w:rPr>
          <w:rFonts w:eastAsia="Calibri" w:cs="Times New Roman"/>
        </w:rPr>
      </w:pPr>
      <w:r w:rsidRPr="0053426C">
        <w:rPr>
          <w:rFonts w:eastAsia="Calibri" w:cs="Times New Roman"/>
          <w:noProof/>
          <w:lang w:val="en-US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217805</wp:posOffset>
            </wp:positionV>
            <wp:extent cx="2787015" cy="8363585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5B8F">
        <w:rPr>
          <w:rFonts w:eastAsia="Calibri" w:cs="Times New Roman"/>
          <w:noProof/>
        </w:rPr>
        <w:pict>
          <v:shape id="AutoShape 2" o:spid="_x0000_s1065" type="#_x0000_t32" style="position:absolute;left:0;text-align:left;margin-left:0;margin-top:14.9pt;width:850.4pt;height:0;z-index:25173811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" strokecolor="#00907c" strokeweight="4pt">
            <w10:wrap anchorx="page"/>
          </v:shape>
        </w:pict>
      </w:r>
      <w:r w:rsidRPr="003B5B8F">
        <w:rPr>
          <w:rFonts w:eastAsia="Calibri" w:cs="Times New Roman"/>
          <w:noProof/>
        </w:rPr>
        <w:pict>
          <v:shape id="_x0000_s1066" type="#_x0000_t32" style="position:absolute;left:0;text-align:left;margin-left:-303.7pt;margin-top:11.4pt;width:850.35pt;height:0;z-index:2517391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" strokecolor="#9cb92d" strokeweight="4pt"/>
        </w:pict>
      </w:r>
    </w:p>
    <w:p w:rsidR="008F48B4" w:rsidRPr="0053426C" w:rsidRDefault="008F48B4" w:rsidP="008F48B4">
      <w:pPr>
        <w:spacing w:before="120" w:after="120" w:line="240" w:lineRule="auto"/>
        <w:jc w:val="both"/>
        <w:rPr>
          <w:rFonts w:eastAsia="Calibri" w:cs="Times New Roman"/>
        </w:rPr>
      </w:pPr>
    </w:p>
    <w:p w:rsidR="008F48B4" w:rsidRPr="0053426C" w:rsidRDefault="008F48B4" w:rsidP="008F48B4">
      <w:pPr>
        <w:spacing w:after="120"/>
        <w:rPr>
          <w:rFonts w:eastAsia="Calibri" w:cs="Times New Roman"/>
          <w:sz w:val="16"/>
          <w:szCs w:val="16"/>
        </w:rPr>
      </w:pPr>
    </w:p>
    <w:p w:rsidR="008F48B4" w:rsidRPr="0053426C" w:rsidRDefault="008F48B4" w:rsidP="008F48B4">
      <w:pPr>
        <w:spacing w:after="120"/>
        <w:rPr>
          <w:rFonts w:eastAsia="Calibri" w:cs="Times New Roman"/>
          <w:sz w:val="16"/>
          <w:szCs w:val="16"/>
        </w:rPr>
      </w:pPr>
    </w:p>
    <w:p w:rsidR="008F48B4" w:rsidRPr="008F48B4" w:rsidRDefault="008F48B4" w:rsidP="008F48B4">
      <w:pPr>
        <w:spacing w:before="120" w:after="120" w:line="240" w:lineRule="auto"/>
        <w:ind w:right="4166"/>
        <w:rPr>
          <w:rFonts w:eastAsia="Calibri" w:cs="Times New Roman"/>
          <w:b/>
          <w:color w:val="9CB92D"/>
          <w:sz w:val="50"/>
          <w:lang w:val="ru-RU"/>
        </w:rPr>
      </w:pPr>
      <w:bookmarkStart w:id="51" w:name="_Hlk52293164"/>
      <w:r>
        <w:rPr>
          <w:rFonts w:eastAsia="Calibri" w:cs="Times New Roman"/>
          <w:b/>
          <w:color w:val="9CB92D"/>
          <w:sz w:val="50"/>
          <w:lang w:val="ru-RU"/>
        </w:rPr>
        <w:t>О нас</w:t>
      </w:r>
    </w:p>
    <w:p w:rsidR="008F48B4" w:rsidRPr="008F48B4" w:rsidRDefault="008F48B4" w:rsidP="008F48B4">
      <w:pPr>
        <w:tabs>
          <w:tab w:val="left" w:pos="5103"/>
        </w:tabs>
        <w:spacing w:before="120" w:after="120"/>
        <w:ind w:right="4782"/>
        <w:rPr>
          <w:rFonts w:eastAsia="Calibri" w:cs="Microsoft Sans Serif"/>
          <w:szCs w:val="18"/>
          <w:lang w:val="ru-RU"/>
        </w:rPr>
      </w:pPr>
      <w:r w:rsidRPr="008F48B4">
        <w:rPr>
          <w:rFonts w:eastAsia="Calibri" w:cs="Microsoft Sans Serif"/>
          <w:szCs w:val="18"/>
        </w:rPr>
        <w:t>Preferred</w:t>
      </w:r>
      <w:r w:rsidRPr="008F48B4">
        <w:rPr>
          <w:rFonts w:eastAsia="Calibri" w:cs="Microsoft Sans Serif"/>
          <w:szCs w:val="18"/>
          <w:lang w:val="ru-RU"/>
        </w:rPr>
        <w:t xml:space="preserve"> </w:t>
      </w:r>
      <w:r w:rsidRPr="008F48B4">
        <w:rPr>
          <w:rFonts w:eastAsia="Calibri" w:cs="Microsoft Sans Serif"/>
          <w:szCs w:val="18"/>
        </w:rPr>
        <w:t>by</w:t>
      </w:r>
      <w:r w:rsidRPr="008F48B4">
        <w:rPr>
          <w:rFonts w:eastAsia="Calibri" w:cs="Microsoft Sans Serif"/>
          <w:szCs w:val="18"/>
          <w:lang w:val="ru-RU"/>
        </w:rPr>
        <w:t xml:space="preserve"> </w:t>
      </w:r>
      <w:r w:rsidRPr="008F48B4">
        <w:rPr>
          <w:rFonts w:eastAsia="Calibri" w:cs="Microsoft Sans Serif"/>
          <w:szCs w:val="18"/>
        </w:rPr>
        <w:t>Nature</w:t>
      </w:r>
      <w:r w:rsidRPr="008F48B4">
        <w:rPr>
          <w:rFonts w:eastAsia="Calibri" w:cs="Microsoft Sans Serif"/>
          <w:szCs w:val="18"/>
          <w:lang w:val="ru-RU"/>
        </w:rPr>
        <w:t xml:space="preserve"> (ранее </w:t>
      </w:r>
      <w:r w:rsidRPr="008F48B4">
        <w:rPr>
          <w:rFonts w:eastAsia="Calibri" w:cs="Microsoft Sans Serif"/>
          <w:szCs w:val="18"/>
        </w:rPr>
        <w:t>NEPCon</w:t>
      </w:r>
      <w:r w:rsidRPr="008F48B4">
        <w:rPr>
          <w:rFonts w:eastAsia="Calibri" w:cs="Microsoft Sans Serif"/>
          <w:szCs w:val="18"/>
          <w:lang w:val="ru-RU"/>
        </w:rPr>
        <w:t>)-международная некоммерческая организация, работающая в поддержку лучшего управления земельными ресурсами и деловой практики, приносящих пользу людям, природе и климату. Мы делаем это с помощью уникального сочетания услуг по сертификации устойчивости, внедрения проектов, поддерживающих повышение осведомленности и наращивание потенциала.</w:t>
      </w:r>
    </w:p>
    <w:p w:rsidR="008F48B4" w:rsidRPr="008F48B4" w:rsidRDefault="008F48B4" w:rsidP="008F48B4">
      <w:pPr>
        <w:tabs>
          <w:tab w:val="left" w:pos="5103"/>
        </w:tabs>
        <w:spacing w:before="120" w:after="120"/>
        <w:ind w:right="4782"/>
        <w:rPr>
          <w:rFonts w:eastAsia="Calibri" w:cs="Times New Roman"/>
          <w:lang w:val="ru-RU"/>
        </w:rPr>
      </w:pPr>
      <w:r w:rsidRPr="008F48B4">
        <w:rPr>
          <w:rFonts w:eastAsia="Calibri" w:cs="Microsoft Sans Serif"/>
          <w:szCs w:val="18"/>
          <w:lang w:val="ru-RU"/>
        </w:rPr>
        <w:t>Уже более 25 лет мы работаем над разработкой практических решений для обеспечения положительного воздействия на производственные ландшафты и цепочки поставок в более чем 100 странах мира. Наше внимание сконцентрировано на землепользовании; прежде всего это лесное хозяйство, сельское хозяйство и товары, влияющие на климат, а также связанные с ними секторы, такие как туризм и охрана природы. Узнайте больше на</w:t>
      </w:r>
      <w:r w:rsidRPr="008F48B4">
        <w:rPr>
          <w:rFonts w:eastAsia="Calibri" w:cs="Microsoft Sans Serif"/>
          <w:szCs w:val="18"/>
        </w:rPr>
        <w:t xml:space="preserve">  </w:t>
      </w:r>
      <w:hyperlink r:id="rId25" w:history="1">
        <w:r w:rsidRPr="00F70804">
          <w:rPr>
            <w:rStyle w:val="Hyperlink"/>
            <w:rFonts w:eastAsia="Calibri" w:cs="Microsoft Sans Serif"/>
            <w:szCs w:val="18"/>
          </w:rPr>
          <w:t>www.preferredbynature.org</w:t>
        </w:r>
      </w:hyperlink>
      <w:r>
        <w:rPr>
          <w:rFonts w:eastAsia="Calibri" w:cs="Microsoft Sans Serif"/>
          <w:szCs w:val="18"/>
          <w:lang w:val="ru-RU"/>
        </w:rPr>
        <w:t xml:space="preserve"> </w:t>
      </w:r>
    </w:p>
    <w:p w:rsidR="008F48B4" w:rsidRPr="0053426C" w:rsidRDefault="008F48B4" w:rsidP="008F48B4">
      <w:pPr>
        <w:spacing w:before="120" w:after="120" w:line="240" w:lineRule="auto"/>
        <w:ind w:right="4166"/>
        <w:rPr>
          <w:rFonts w:eastAsia="Calibri" w:cs="Times New Roman"/>
        </w:rPr>
      </w:pPr>
    </w:p>
    <w:bookmarkEnd w:id="51"/>
    <w:p w:rsidR="008F48B4" w:rsidRPr="0053426C" w:rsidRDefault="008F48B4" w:rsidP="008F48B4">
      <w:pPr>
        <w:spacing w:before="120" w:after="120" w:line="240" w:lineRule="auto"/>
        <w:ind w:right="3920"/>
        <w:rPr>
          <w:rFonts w:eastAsia="Calibri" w:cs="Times New Roman"/>
          <w:noProof/>
          <w:color w:val="A6A6A6"/>
          <w:sz w:val="16"/>
          <w:szCs w:val="16"/>
          <w:lang w:val="fr-FR" w:eastAsia="en-GB"/>
        </w:rPr>
      </w:pPr>
      <w:r w:rsidRPr="003B5B8F">
        <w:rPr>
          <w:rFonts w:eastAsia="Calibri" w:cs="Times New Roman"/>
          <w:noProof/>
          <w:color w:val="A6A6A6"/>
          <w:sz w:val="16"/>
          <w:szCs w:val="16"/>
          <w:lang w:eastAsia="en-GB"/>
        </w:rPr>
        <w:pict>
          <v:rect id="Rectangle 17412" o:spid="_x0000_s1067" style="position:absolute;margin-left:-60.2pt;margin-top:542.9pt;width:619.5pt;height:68.8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8NLgIAAFY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VGvdYgNtFamPiKxYKbhxseIm87AT0oGHOySuh97BoIS&#10;9UGjOFfZAvsjPhqLfDVHAy491aWHaY5QJfWUTNudn17P3oJsO8yURTa0uUFBGxm5fq7qVD4Ob5Tg&#10;9NDC67i0463n38H2FwA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yD2vDS4CAABWBAAADgAAAAAAAAAAAAAAAAAu&#10;AgAAZHJzL2Uyb0RvYy54bWxQSwECLQAUAAYACAAAACEA72pwXeIAAAAPAQAADwAAAAAAAAAAAAAA&#10;AACIBAAAZHJzL2Rvd25yZXYueG1sUEsFBgAAAAAEAAQA8wAAAJcFAAAAAA==&#10;" fillcolor="#005c40" strokecolor="#005c40">
            <v:textbox style="mso-next-textbox:#Rectangle 17412">
              <w:txbxContent>
                <w:p w:rsidR="008F48B4" w:rsidRDefault="008F48B4" w:rsidP="008F48B4">
                  <w:pPr>
                    <w:jc w:val="center"/>
                  </w:pPr>
                </w:p>
              </w:txbxContent>
            </v:textbox>
          </v:rect>
        </w:pict>
      </w:r>
    </w:p>
    <w:p w:rsidR="008F48B4" w:rsidRPr="0053426C" w:rsidRDefault="008F48B4" w:rsidP="008F48B4">
      <w:pPr>
        <w:spacing w:after="120"/>
        <w:rPr>
          <w:rFonts w:eastAsia="Calibri" w:cs="Times New Roman"/>
          <w:sz w:val="16"/>
          <w:szCs w:val="16"/>
        </w:rPr>
      </w:pPr>
    </w:p>
    <w:p w:rsidR="008F48B4" w:rsidRPr="0053426C" w:rsidRDefault="008F48B4" w:rsidP="008F48B4">
      <w:pPr>
        <w:spacing w:before="120" w:after="120" w:line="240" w:lineRule="auto"/>
        <w:ind w:right="4166"/>
        <w:jc w:val="both"/>
        <w:rPr>
          <w:rFonts w:eastAsia="Calibri" w:cs="Microsoft Sans Serif"/>
          <w:b/>
          <w:noProof/>
          <w:color w:val="9CB92D"/>
          <w:sz w:val="34"/>
          <w:szCs w:val="24"/>
          <w:lang w:eastAsia="en-GB"/>
        </w:rPr>
      </w:pPr>
      <w:r>
        <w:rPr>
          <w:rFonts w:eastAsia="Calibri" w:cs="Microsoft Sans Serif"/>
          <w:b/>
          <w:noProof/>
          <w:color w:val="9CB92D"/>
          <w:sz w:val="34"/>
          <w:szCs w:val="24"/>
          <w:lang w:val="ru-RU" w:eastAsia="en-GB"/>
        </w:rPr>
        <w:t>Контакты</w:t>
      </w:r>
    </w:p>
    <w:p w:rsidR="008F48B4" w:rsidRPr="0053426C" w:rsidRDefault="008F48B4" w:rsidP="008F48B4">
      <w:pPr>
        <w:spacing w:after="0" w:line="240" w:lineRule="auto"/>
        <w:ind w:right="4166"/>
        <w:jc w:val="both"/>
        <w:rPr>
          <w:rFonts w:eastAsia="Calibri" w:cs="Microsoft Sans Serif"/>
          <w:b/>
          <w:noProof/>
          <w:color w:val="262626"/>
          <w:szCs w:val="18"/>
          <w:lang w:eastAsia="en-GB"/>
        </w:rPr>
      </w:pPr>
      <w:r w:rsidRPr="0053426C">
        <w:rPr>
          <w:rFonts w:eastAsia="Calibri" w:cs="Microsoft Sans Serif"/>
          <w:b/>
          <w:noProof/>
          <w:color w:val="262626"/>
          <w:szCs w:val="18"/>
          <w:lang w:eastAsia="en-GB"/>
        </w:rPr>
        <w:t>Naomi Mjelde</w:t>
      </w:r>
    </w:p>
    <w:p w:rsidR="008F48B4" w:rsidRPr="0053426C" w:rsidRDefault="008F48B4" w:rsidP="008F48B4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53426C">
        <w:rPr>
          <w:rFonts w:eastAsia="Calibri" w:cs="Microsoft Sans Serif"/>
          <w:szCs w:val="18"/>
        </w:rPr>
        <w:t>Program Manager, Supply Chains</w:t>
      </w:r>
    </w:p>
    <w:p w:rsidR="008F48B4" w:rsidRPr="0053426C" w:rsidRDefault="008F48B4" w:rsidP="008F48B4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53426C">
        <w:rPr>
          <w:rFonts w:eastAsia="Calibri" w:cs="Microsoft Sans Serif"/>
          <w:szCs w:val="18"/>
        </w:rPr>
        <w:t xml:space="preserve">Email: </w:t>
      </w:r>
      <w:hyperlink r:id="rId26" w:history="1">
        <w:r w:rsidRPr="0053426C">
          <w:rPr>
            <w:rFonts w:eastAsia="Calibri" w:cs="Microsoft Sans Serif"/>
            <w:color w:val="0000FF"/>
            <w:szCs w:val="18"/>
            <w:u w:val="single"/>
          </w:rPr>
          <w:t>nmjelde@preferredbynature.org</w:t>
        </w:r>
      </w:hyperlink>
    </w:p>
    <w:p w:rsidR="008F48B4" w:rsidRPr="0053426C" w:rsidRDefault="008F48B4" w:rsidP="008F48B4">
      <w:pPr>
        <w:spacing w:after="0" w:line="240" w:lineRule="auto"/>
        <w:ind w:right="4166"/>
        <w:jc w:val="both"/>
        <w:rPr>
          <w:rFonts w:eastAsia="Calibri" w:cs="Microsoft Sans Serif"/>
          <w:szCs w:val="18"/>
        </w:rPr>
      </w:pPr>
      <w:r w:rsidRPr="0053426C">
        <w:rPr>
          <w:rFonts w:eastAsia="Calibri" w:cs="Microsoft Sans Serif"/>
          <w:szCs w:val="18"/>
        </w:rPr>
        <w:t xml:space="preserve">Phone: +1 651-792-6018 </w:t>
      </w:r>
    </w:p>
    <w:p w:rsidR="00D67F9C" w:rsidRPr="008F48B4" w:rsidRDefault="008F48B4" w:rsidP="008F48B4">
      <w:pPr>
        <w:spacing w:after="0" w:line="240" w:lineRule="auto"/>
        <w:ind w:right="4166"/>
        <w:jc w:val="both"/>
        <w:rPr>
          <w:rFonts w:eastAsia="Calibri" w:cs="Microsoft Sans Serif"/>
          <w:noProof/>
          <w:szCs w:val="18"/>
          <w:lang w:val="ru-RU" w:eastAsia="en-GB"/>
        </w:rPr>
        <w:sectPr w:rsidR="00D67F9C" w:rsidRPr="008F48B4" w:rsidSect="000A7D53">
          <w:pgSz w:w="11906" w:h="16838" w:code="9"/>
          <w:pgMar w:top="1701" w:right="1440" w:bottom="902" w:left="1440" w:header="720" w:footer="340" w:gutter="0"/>
          <w:cols w:space="720"/>
          <w:docGrid w:linePitch="360"/>
        </w:sectPr>
      </w:pPr>
      <w:r>
        <w:rPr>
          <w:rFonts w:eastAsia="Calibri" w:cs="Microsoft Sans Serif"/>
          <w:szCs w:val="18"/>
        </w:rPr>
        <w:t>Skype:</w:t>
      </w:r>
      <w:r w:rsidRPr="0053426C">
        <w:rPr>
          <w:rFonts w:eastAsia="Calibri" w:cs="Microsoft Sans Serif"/>
          <w:szCs w:val="18"/>
        </w:rPr>
        <w:t>naomi.mjelde</w:t>
      </w:r>
      <w:r w:rsidRPr="003B5B8F">
        <w:rPr>
          <w:rFonts w:eastAsia="Calibri" w:cs="Times New Roman"/>
          <w:noProof/>
        </w:rPr>
        <w:pict>
          <v:shape id="Text Box 17418" o:spid="_x0000_s1069" type="#_x0000_t202" style="position:absolute;left:0;text-align:left;margin-left:305.05pt;margin-top:169.95pt;width:197.8pt;height:42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" filled="f" stroked="f">
            <v:textbox style="mso-next-textbox:#Text Box 17418">
              <w:txbxContent>
                <w:p w:rsidR="008F48B4" w:rsidRPr="008E190C" w:rsidRDefault="008F48B4" w:rsidP="008F48B4">
                  <w:pPr>
                    <w:jc w:val="right"/>
                    <w:rPr>
                      <w:b/>
                      <w:color w:val="FFFFFF"/>
                      <w:sz w:val="24"/>
                      <w:lang w:val="en-US"/>
                    </w:rPr>
                  </w:pPr>
                  <w:r w:rsidRPr="008E190C">
                    <w:rPr>
                      <w:b/>
                      <w:color w:val="FFFFFF"/>
                      <w:sz w:val="24"/>
                      <w:lang w:val="en-US"/>
                    </w:rPr>
                    <w:t>www.</w:t>
                  </w:r>
                  <w:r>
                    <w:rPr>
                      <w:b/>
                      <w:color w:val="FFFFFF"/>
                      <w:sz w:val="24"/>
                      <w:lang w:val="en-US"/>
                    </w:rPr>
                    <w:t>preferredbynature.org</w:t>
                  </w:r>
                </w:p>
              </w:txbxContent>
            </v:textbox>
          </v:shape>
        </w:pict>
      </w:r>
      <w:r w:rsidRPr="003B5B8F">
        <w:rPr>
          <w:rFonts w:eastAsia="Calibri" w:cs="Times New Roman"/>
          <w:noProof/>
          <w:sz w:val="16"/>
          <w:szCs w:val="16"/>
          <w:lang w:val="fr-FR" w:eastAsia="en-GB"/>
        </w:rPr>
        <w:pict>
          <v:shape id="Text Box 5" o:spid="_x0000_s1070" type="#_x0000_t202" style="position:absolute;left:0;text-align:left;margin-left:-7.8pt;margin-top:104pt;width:240pt;height:33.7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" fillcolor="window" stroked="f" strokeweight=".5pt">
            <v:textbox style="mso-next-textbox:#Text Box 5">
              <w:txbxContent>
                <w:p w:rsidR="008F48B4" w:rsidRPr="007A7F75" w:rsidRDefault="008F48B4" w:rsidP="008F48B4">
                  <w:r w:rsidRPr="0053426C">
                    <w:rPr>
                      <w:rFonts w:cs="Microsoft Sans Serif"/>
                      <w:color w:val="A6A6A6"/>
                      <w:sz w:val="16"/>
                      <w:szCs w:val="16"/>
                    </w:rPr>
                    <w:t>FSC</w:t>
                  </w:r>
                  <w:r w:rsidRPr="0053426C">
                    <w:rPr>
                      <w:rFonts w:cs="Microsoft Sans Serif"/>
                      <w:color w:val="A6A6A6"/>
                      <w:szCs w:val="16"/>
                    </w:rPr>
                    <w:t>™</w:t>
                  </w:r>
                  <w:r w:rsidRPr="0053426C">
                    <w:rPr>
                      <w:rFonts w:cs="Microsoft Sans Serif"/>
                      <w:color w:val="A6A6A6"/>
                      <w:sz w:val="16"/>
                      <w:szCs w:val="16"/>
                    </w:rPr>
                    <w:t xml:space="preserve"> A000535 | PEFC/09-44-02   </w:t>
                  </w:r>
                </w:p>
              </w:txbxContent>
            </v:textbox>
          </v:shape>
        </w:pict>
      </w:r>
      <w:r w:rsidRPr="003B5B8F">
        <w:rPr>
          <w:rFonts w:eastAsia="Calibri" w:cs="Times New Roman"/>
          <w:noProof/>
        </w:rPr>
        <w:pict>
          <v:rect id="Rectangle 302" o:spid="_x0000_s1068" style="position:absolute;left:0;text-align:left;margin-left:0;margin-top:140.9pt;width:631.3pt;height:92.4pt;z-index:251742208;visibility:visible;mso-position-horizontal-relative:page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" fillcolor="#00907c" stroked="f">
            <v:textbox style="mso-next-textbox:#Rectangle 302">
              <w:txbxContent>
                <w:p w:rsidR="008F48B4" w:rsidRDefault="008F48B4" w:rsidP="008F48B4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bookmarkEnd w:id="26"/>
    <w:bookmarkEnd w:id="27"/>
    <w:p w:rsidR="00237078" w:rsidRPr="008F48B4" w:rsidRDefault="00237078" w:rsidP="008F48B4">
      <w:pPr>
        <w:rPr>
          <w:rFonts w:cs="Microsoft Sans Serif"/>
          <w:sz w:val="20"/>
          <w:szCs w:val="20"/>
          <w:lang w:val="ru-RU"/>
        </w:rPr>
      </w:pPr>
    </w:p>
    <w:sectPr w:rsidR="00237078" w:rsidRPr="008F48B4" w:rsidSect="000A7D53">
      <w:footerReference w:type="even" r:id="rId27"/>
      <w:pgSz w:w="11906" w:h="16838"/>
      <w:pgMar w:top="2432" w:right="74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81B" w:rsidRDefault="00F1381B" w:rsidP="00244778">
      <w:pPr>
        <w:spacing w:after="0" w:line="240" w:lineRule="auto"/>
      </w:pPr>
      <w:r>
        <w:separator/>
      </w:r>
    </w:p>
    <w:p w:rsidR="00F1381B" w:rsidRDefault="00F1381B"/>
  </w:endnote>
  <w:endnote w:type="continuationSeparator" w:id="1">
    <w:p w:rsidR="00F1381B" w:rsidRDefault="00F1381B" w:rsidP="00244778">
      <w:pPr>
        <w:spacing w:after="0" w:line="240" w:lineRule="auto"/>
      </w:pPr>
      <w:r>
        <w:continuationSeparator/>
      </w:r>
    </w:p>
    <w:p w:rsidR="00F1381B" w:rsidRDefault="00F1381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Reference Sans Serif">
    <w:altName w:val="MS Reference Sans Serif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491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48B4" w:rsidRDefault="008F48B4" w:rsidP="0094504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020491959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045B94">
              <w:rPr>
                <w:noProof/>
                <w:color w:val="4D917B"/>
                <w:sz w:val="36"/>
                <w:szCs w:val="36"/>
              </w:rPr>
              <w:t>2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  <w:r w:rsidRPr="00716FD6">
              <w:rPr>
                <w:color w:val="4D917B"/>
                <w:sz w:val="36"/>
                <w:szCs w:val="36"/>
                <w:lang w:val="en-US"/>
              </w:rPr>
              <w:t xml:space="preserve"> </w:t>
            </w:r>
            <w:r w:rsidRPr="00EB09A3">
              <w:rPr>
                <w:color w:val="4D917B"/>
                <w:sz w:val="20"/>
                <w:szCs w:val="20"/>
              </w:rPr>
              <w:t>Sample FSC &amp; PEFC Chain of Custody procedures</w:t>
            </w:r>
            <w:r w:rsidRPr="00716FD6">
              <w:rPr>
                <w:color w:val="4D917B"/>
                <w:sz w:val="20"/>
                <w:szCs w:val="20"/>
                <w:lang w:val="en-US"/>
              </w:rPr>
              <w:t xml:space="preserve"> </w:t>
            </w:r>
            <w:r>
              <w:rPr>
                <w:color w:val="4D917B"/>
                <w:sz w:val="20"/>
                <w:szCs w:val="20"/>
              </w:rPr>
              <w:t>for traders</w:t>
            </w:r>
            <w:r w:rsidRPr="008246A6">
              <w:rPr>
                <w:color w:val="4D917B"/>
                <w:sz w:val="20"/>
                <w:szCs w:val="20"/>
              </w:rPr>
              <w:t xml:space="preserve">| </w:t>
            </w:r>
            <w:r>
              <w:rPr>
                <w:color w:val="00907C"/>
                <w:sz w:val="20"/>
                <w:szCs w:val="20"/>
              </w:rPr>
              <w:t>March</w:t>
            </w:r>
            <w:r w:rsidRPr="00C72035">
              <w:rPr>
                <w:color w:val="00907C"/>
                <w:sz w:val="20"/>
                <w:szCs w:val="20"/>
              </w:rPr>
              <w:t xml:space="preserve">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8F48B4" w:rsidRDefault="008F48B4" w:rsidP="00945041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04919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48B4" w:rsidRDefault="008F48B4" w:rsidP="00EB09A3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7F7F7F" w:themeColor="background1" w:themeShade="7F"/>
            <w:spacing w:val="60"/>
            <w:szCs w:val="18"/>
          </w:rPr>
        </w:pPr>
        <w:sdt>
          <w:sdtPr>
            <w:id w:val="1020491961"/>
            <w:docPartObj>
              <w:docPartGallery w:val="Page Numbers (Bottom of Page)"/>
              <w:docPartUnique/>
            </w:docPartObj>
          </w:sdtPr>
          <w:sdtEndPr>
            <w:rPr>
              <w:color w:val="7F7F7F" w:themeColor="background1" w:themeShade="7F"/>
              <w:spacing w:val="60"/>
              <w:szCs w:val="18"/>
            </w:rPr>
          </w:sdtEndPr>
          <w:sdtContent>
            <w:r w:rsidRPr="00772258">
              <w:rPr>
                <w:color w:val="4D917B"/>
                <w:sz w:val="36"/>
                <w:szCs w:val="36"/>
              </w:rPr>
              <w:fldChar w:fldCharType="begin"/>
            </w:r>
            <w:r w:rsidRPr="00772258">
              <w:rPr>
                <w:color w:val="4D917B"/>
                <w:sz w:val="36"/>
                <w:szCs w:val="36"/>
              </w:rPr>
              <w:instrText xml:space="preserve"> PAGE   \* MERGEFORMAT </w:instrText>
            </w:r>
            <w:r w:rsidRPr="00772258">
              <w:rPr>
                <w:color w:val="4D917B"/>
                <w:sz w:val="36"/>
                <w:szCs w:val="36"/>
              </w:rPr>
              <w:fldChar w:fldCharType="separate"/>
            </w:r>
            <w:r w:rsidR="00045B94">
              <w:rPr>
                <w:noProof/>
                <w:color w:val="4D917B"/>
                <w:sz w:val="36"/>
                <w:szCs w:val="36"/>
              </w:rPr>
              <w:t>3</w:t>
            </w:r>
            <w:r w:rsidRPr="00772258">
              <w:rPr>
                <w:color w:val="4D917B"/>
                <w:sz w:val="36"/>
                <w:szCs w:val="36"/>
              </w:rPr>
              <w:fldChar w:fldCharType="end"/>
            </w:r>
            <w:r w:rsidRPr="00EB09A3">
              <w:rPr>
                <w:color w:val="4D917B"/>
                <w:sz w:val="20"/>
                <w:szCs w:val="20"/>
              </w:rPr>
              <w:t>Sample FSC &amp; PEFC Chain of Custody procedures</w:t>
            </w:r>
            <w:r>
              <w:rPr>
                <w:color w:val="4D917B"/>
                <w:sz w:val="20"/>
                <w:szCs w:val="20"/>
              </w:rPr>
              <w:t xml:space="preserve"> for traders</w:t>
            </w:r>
            <w:r w:rsidRPr="008246A6">
              <w:rPr>
                <w:color w:val="4D917B"/>
                <w:sz w:val="20"/>
                <w:szCs w:val="20"/>
              </w:rPr>
              <w:t xml:space="preserve">| </w:t>
            </w:r>
            <w:r>
              <w:rPr>
                <w:color w:val="00907C"/>
                <w:sz w:val="20"/>
                <w:szCs w:val="20"/>
              </w:rPr>
              <w:t>March</w:t>
            </w:r>
            <w:r w:rsidRPr="00C72035">
              <w:rPr>
                <w:color w:val="00907C"/>
                <w:sz w:val="20"/>
                <w:szCs w:val="20"/>
              </w:rPr>
              <w:t xml:space="preserve">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8F48B4" w:rsidRDefault="008F48B4" w:rsidP="00EB09A3">
        <w:pPr>
          <w:pStyle w:val="Footer"/>
          <w:pBdr>
            <w:top w:val="single" w:sz="4" w:space="1" w:color="D9D9D9" w:themeColor="background1" w:themeShade="D9"/>
          </w:pBdr>
          <w:spacing w:before="120"/>
          <w:ind w:left="-540"/>
          <w:jc w:val="both"/>
          <w:rPr>
            <w:noProof/>
          </w:rPr>
        </w:pP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8B4" w:rsidRPr="008F48B4" w:rsidRDefault="008F48B4" w:rsidP="008F48B4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81B" w:rsidRDefault="00F1381B" w:rsidP="00244778">
      <w:pPr>
        <w:spacing w:after="0" w:line="240" w:lineRule="auto"/>
      </w:pPr>
      <w:r>
        <w:separator/>
      </w:r>
    </w:p>
    <w:p w:rsidR="00F1381B" w:rsidRDefault="00F1381B"/>
  </w:footnote>
  <w:footnote w:type="continuationSeparator" w:id="1">
    <w:p w:rsidR="00F1381B" w:rsidRDefault="00F1381B" w:rsidP="00244778">
      <w:pPr>
        <w:spacing w:after="0" w:line="240" w:lineRule="auto"/>
      </w:pPr>
      <w:r>
        <w:continuationSeparator/>
      </w:r>
    </w:p>
    <w:p w:rsidR="00F1381B" w:rsidRDefault="00F1381B"/>
  </w:footnote>
  <w:footnote w:id="2">
    <w:p w:rsidR="008F48B4" w:rsidRPr="00A15AAB" w:rsidRDefault="008F48B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15AAB">
        <w:rPr>
          <w:rFonts w:cs="Microsoft Sans Serif"/>
          <w:sz w:val="16"/>
          <w:szCs w:val="16"/>
          <w:lang w:val="ru-RU"/>
        </w:rPr>
        <w:t>Пожалуйста, обратите внимание, что номера, приведенные в круглых скобках, используемые в данном документе, относятся напрямую к требованиям стандарт</w:t>
      </w:r>
      <w:r>
        <w:rPr>
          <w:rFonts w:cs="Microsoft Sans Serif"/>
          <w:sz w:val="16"/>
          <w:szCs w:val="16"/>
          <w:lang w:val="ru-RU"/>
        </w:rPr>
        <w:t>ов</w:t>
      </w:r>
      <w:r w:rsidRPr="00A15AAB">
        <w:rPr>
          <w:rFonts w:cs="Microsoft Sans Serif"/>
          <w:sz w:val="16"/>
          <w:szCs w:val="16"/>
          <w:lang w:val="ru-RU"/>
        </w:rPr>
        <w:t xml:space="preserve"> </w:t>
      </w:r>
      <w:r w:rsidRPr="00A15AAB">
        <w:rPr>
          <w:rFonts w:cs="Microsoft Sans Serif"/>
          <w:sz w:val="16"/>
          <w:szCs w:val="16"/>
        </w:rPr>
        <w:t>FSC</w:t>
      </w:r>
      <w:r>
        <w:rPr>
          <w:rFonts w:cs="Microsoft Sans Serif"/>
          <w:sz w:val="16"/>
          <w:szCs w:val="16"/>
          <w:lang w:val="ru-RU"/>
        </w:rPr>
        <w:t xml:space="preserve"> и </w:t>
      </w:r>
      <w:r>
        <w:rPr>
          <w:rFonts w:cs="Microsoft Sans Serif"/>
          <w:sz w:val="16"/>
          <w:szCs w:val="16"/>
          <w:lang w:val="en-US"/>
        </w:rPr>
        <w:t>PEFC</w:t>
      </w:r>
      <w:r>
        <w:rPr>
          <w:rFonts w:cs="Microsoft Sans Serif"/>
          <w:sz w:val="16"/>
          <w:szCs w:val="16"/>
          <w:lang w:val="ru-RU"/>
        </w:rPr>
        <w:t>.</w:t>
      </w:r>
    </w:p>
    <w:p w:rsidR="008F48B4" w:rsidRPr="00A15AAB" w:rsidRDefault="008F48B4">
      <w:pPr>
        <w:pStyle w:val="FootnoteText"/>
        <w:rPr>
          <w:lang w:val="ru-RU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8B4" w:rsidRDefault="008F48B4">
    <w:pPr>
      <w:pStyle w:val="Header"/>
    </w:pPr>
    <w:r w:rsidRPr="00365F44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-184150</wp:posOffset>
          </wp:positionV>
          <wp:extent cx="1676400" cy="939800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F48B4" w:rsidRDefault="008F48B4" w:rsidP="00365F44">
    <w:pPr>
      <w:ind w:firstLine="7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C68"/>
    <w:multiLevelType w:val="hybridMultilevel"/>
    <w:tmpl w:val="C8A4E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76961"/>
    <w:multiLevelType w:val="hybridMultilevel"/>
    <w:tmpl w:val="E488D08E"/>
    <w:lvl w:ilvl="0" w:tplc="008C4F44">
      <w:start w:val="17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6792B"/>
    <w:multiLevelType w:val="hybridMultilevel"/>
    <w:tmpl w:val="2C40E3B6"/>
    <w:lvl w:ilvl="0" w:tplc="040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4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AC664B"/>
    <w:multiLevelType w:val="hybridMultilevel"/>
    <w:tmpl w:val="4224B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9142C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BDC7AE5"/>
    <w:multiLevelType w:val="hybridMultilevel"/>
    <w:tmpl w:val="B7863D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46069"/>
    <w:multiLevelType w:val="hybridMultilevel"/>
    <w:tmpl w:val="AA66BF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3A5DC8"/>
    <w:multiLevelType w:val="hybridMultilevel"/>
    <w:tmpl w:val="D8A4C966"/>
    <w:lvl w:ilvl="0" w:tplc="C538B290">
      <w:start w:val="1"/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65FB7"/>
    <w:multiLevelType w:val="multilevel"/>
    <w:tmpl w:val="BB702982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1B11B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2">
    <w:nsid w:val="2C22445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D2476AC"/>
    <w:multiLevelType w:val="hybridMultilevel"/>
    <w:tmpl w:val="B9F8F8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3043C8"/>
    <w:multiLevelType w:val="hybridMultilevel"/>
    <w:tmpl w:val="30188B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227EF"/>
    <w:multiLevelType w:val="hybridMultilevel"/>
    <w:tmpl w:val="810E60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D0F2C"/>
    <w:multiLevelType w:val="hybridMultilevel"/>
    <w:tmpl w:val="603669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E60827"/>
    <w:multiLevelType w:val="hybridMultilevel"/>
    <w:tmpl w:val="D24E94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42173"/>
    <w:multiLevelType w:val="hybridMultilevel"/>
    <w:tmpl w:val="6292F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B4F5A"/>
    <w:multiLevelType w:val="hybridMultilevel"/>
    <w:tmpl w:val="FC7CC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980E4C"/>
    <w:multiLevelType w:val="hybridMultilevel"/>
    <w:tmpl w:val="5F9E922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00CC"/>
    <w:multiLevelType w:val="hybridMultilevel"/>
    <w:tmpl w:val="2D963662"/>
    <w:lvl w:ilvl="0" w:tplc="8BA60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37601"/>
    <w:multiLevelType w:val="hybridMultilevel"/>
    <w:tmpl w:val="8DC2BA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071428"/>
    <w:multiLevelType w:val="hybridMultilevel"/>
    <w:tmpl w:val="09DEE5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6D688B"/>
    <w:multiLevelType w:val="hybridMultilevel"/>
    <w:tmpl w:val="BF8A88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DB714F"/>
    <w:multiLevelType w:val="hybridMultilevel"/>
    <w:tmpl w:val="791461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C1405D"/>
    <w:multiLevelType w:val="hybridMultilevel"/>
    <w:tmpl w:val="DDEAFFC2"/>
    <w:lvl w:ilvl="0" w:tplc="08090017">
      <w:start w:val="1"/>
      <w:numFmt w:val="lowerLetter"/>
      <w:lvlText w:val="%1)"/>
      <w:lvlJc w:val="left"/>
      <w:pPr>
        <w:ind w:left="1145" w:hanging="360"/>
      </w:pPr>
    </w:lvl>
    <w:lvl w:ilvl="1" w:tplc="08090019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7">
    <w:nsid w:val="69744A02"/>
    <w:multiLevelType w:val="hybridMultilevel"/>
    <w:tmpl w:val="066223C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83380B"/>
    <w:multiLevelType w:val="hybridMultilevel"/>
    <w:tmpl w:val="4462F6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52B0B"/>
    <w:multiLevelType w:val="hybridMultilevel"/>
    <w:tmpl w:val="F334C7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F6A79C3"/>
    <w:multiLevelType w:val="hybridMultilevel"/>
    <w:tmpl w:val="D31A4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F032E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0207D3"/>
    <w:multiLevelType w:val="hybridMultilevel"/>
    <w:tmpl w:val="929AC9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1A4ABE"/>
    <w:multiLevelType w:val="hybridMultilevel"/>
    <w:tmpl w:val="5F4426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CF42CA"/>
    <w:multiLevelType w:val="multilevel"/>
    <w:tmpl w:val="33C216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A6C5184"/>
    <w:multiLevelType w:val="hybridMultilevel"/>
    <w:tmpl w:val="33024C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F43306"/>
    <w:multiLevelType w:val="multilevel"/>
    <w:tmpl w:val="A7841C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B7B64F9"/>
    <w:multiLevelType w:val="hybridMultilevel"/>
    <w:tmpl w:val="E656F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54D4A"/>
    <w:multiLevelType w:val="hybridMultilevel"/>
    <w:tmpl w:val="CC4894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2009FD"/>
    <w:multiLevelType w:val="multilevel"/>
    <w:tmpl w:val="DCCC35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28"/>
  </w:num>
  <w:num w:numId="3">
    <w:abstractNumId w:val="22"/>
  </w:num>
  <w:num w:numId="4">
    <w:abstractNumId w:val="24"/>
  </w:num>
  <w:num w:numId="5">
    <w:abstractNumId w:val="7"/>
  </w:num>
  <w:num w:numId="6">
    <w:abstractNumId w:val="15"/>
  </w:num>
  <w:num w:numId="7">
    <w:abstractNumId w:val="14"/>
  </w:num>
  <w:num w:numId="8">
    <w:abstractNumId w:val="31"/>
  </w:num>
  <w:num w:numId="9">
    <w:abstractNumId w:val="2"/>
  </w:num>
  <w:num w:numId="10">
    <w:abstractNumId w:val="3"/>
  </w:num>
  <w:num w:numId="11">
    <w:abstractNumId w:val="17"/>
  </w:num>
  <w:num w:numId="12">
    <w:abstractNumId w:val="8"/>
  </w:num>
  <w:num w:numId="13">
    <w:abstractNumId w:val="36"/>
  </w:num>
  <w:num w:numId="14">
    <w:abstractNumId w:val="23"/>
  </w:num>
  <w:num w:numId="15">
    <w:abstractNumId w:val="25"/>
  </w:num>
  <w:num w:numId="16">
    <w:abstractNumId w:val="27"/>
  </w:num>
  <w:num w:numId="17">
    <w:abstractNumId w:val="18"/>
  </w:num>
  <w:num w:numId="18">
    <w:abstractNumId w:val="12"/>
  </w:num>
  <w:num w:numId="19">
    <w:abstractNumId w:val="29"/>
  </w:num>
  <w:num w:numId="20">
    <w:abstractNumId w:val="34"/>
  </w:num>
  <w:num w:numId="21">
    <w:abstractNumId w:val="13"/>
  </w:num>
  <w:num w:numId="22">
    <w:abstractNumId w:val="19"/>
  </w:num>
  <w:num w:numId="23">
    <w:abstractNumId w:val="38"/>
  </w:num>
  <w:num w:numId="24">
    <w:abstractNumId w:val="20"/>
  </w:num>
  <w:num w:numId="25">
    <w:abstractNumId w:val="32"/>
  </w:num>
  <w:num w:numId="26">
    <w:abstractNumId w:val="0"/>
  </w:num>
  <w:num w:numId="27">
    <w:abstractNumId w:val="37"/>
  </w:num>
  <w:num w:numId="28">
    <w:abstractNumId w:val="4"/>
  </w:num>
  <w:num w:numId="29">
    <w:abstractNumId w:val="33"/>
  </w:num>
  <w:num w:numId="30">
    <w:abstractNumId w:val="16"/>
  </w:num>
  <w:num w:numId="31">
    <w:abstractNumId w:val="30"/>
  </w:num>
  <w:num w:numId="32">
    <w:abstractNumId w:val="35"/>
  </w:num>
  <w:num w:numId="33">
    <w:abstractNumId w:val="1"/>
  </w:num>
  <w:num w:numId="34">
    <w:abstractNumId w:val="11"/>
  </w:num>
  <w:num w:numId="35">
    <w:abstractNumId w:val="5"/>
  </w:num>
  <w:num w:numId="36">
    <w:abstractNumId w:val="26"/>
  </w:num>
  <w:num w:numId="37">
    <w:abstractNumId w:val="6"/>
  </w:num>
  <w:num w:numId="38">
    <w:abstractNumId w:val="21"/>
  </w:num>
  <w:num w:numId="39">
    <w:abstractNumId w:val="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evenAndOddHeaders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244778"/>
    <w:rsid w:val="000001F5"/>
    <w:rsid w:val="00003219"/>
    <w:rsid w:val="0000340C"/>
    <w:rsid w:val="000035F8"/>
    <w:rsid w:val="000137F6"/>
    <w:rsid w:val="00013A04"/>
    <w:rsid w:val="0001594A"/>
    <w:rsid w:val="00017490"/>
    <w:rsid w:val="00017BDE"/>
    <w:rsid w:val="000228EC"/>
    <w:rsid w:val="000236F7"/>
    <w:rsid w:val="00023DAE"/>
    <w:rsid w:val="00024D98"/>
    <w:rsid w:val="00025130"/>
    <w:rsid w:val="00025ABD"/>
    <w:rsid w:val="00026B84"/>
    <w:rsid w:val="00027267"/>
    <w:rsid w:val="000277B8"/>
    <w:rsid w:val="00027E24"/>
    <w:rsid w:val="00031358"/>
    <w:rsid w:val="00031B56"/>
    <w:rsid w:val="000332BD"/>
    <w:rsid w:val="00033DF5"/>
    <w:rsid w:val="0003690B"/>
    <w:rsid w:val="00036DDB"/>
    <w:rsid w:val="000378C0"/>
    <w:rsid w:val="00037EED"/>
    <w:rsid w:val="00037F65"/>
    <w:rsid w:val="00040708"/>
    <w:rsid w:val="00040FA6"/>
    <w:rsid w:val="00041A17"/>
    <w:rsid w:val="00042AA8"/>
    <w:rsid w:val="000436E0"/>
    <w:rsid w:val="0004595B"/>
    <w:rsid w:val="00045B94"/>
    <w:rsid w:val="0004713C"/>
    <w:rsid w:val="00051CD8"/>
    <w:rsid w:val="00053426"/>
    <w:rsid w:val="000535E1"/>
    <w:rsid w:val="00055AD3"/>
    <w:rsid w:val="000567DF"/>
    <w:rsid w:val="00056F24"/>
    <w:rsid w:val="0005779E"/>
    <w:rsid w:val="00061F7B"/>
    <w:rsid w:val="000637C1"/>
    <w:rsid w:val="000640F7"/>
    <w:rsid w:val="000644D4"/>
    <w:rsid w:val="00064D77"/>
    <w:rsid w:val="000665A6"/>
    <w:rsid w:val="00067B6F"/>
    <w:rsid w:val="00070074"/>
    <w:rsid w:val="00070DDA"/>
    <w:rsid w:val="000733BE"/>
    <w:rsid w:val="0007442D"/>
    <w:rsid w:val="000762CE"/>
    <w:rsid w:val="00076D82"/>
    <w:rsid w:val="00077826"/>
    <w:rsid w:val="00080AC1"/>
    <w:rsid w:val="000827C3"/>
    <w:rsid w:val="000845D2"/>
    <w:rsid w:val="0008536D"/>
    <w:rsid w:val="00085F75"/>
    <w:rsid w:val="00090FBF"/>
    <w:rsid w:val="00091830"/>
    <w:rsid w:val="00091F6F"/>
    <w:rsid w:val="00092A91"/>
    <w:rsid w:val="00092F83"/>
    <w:rsid w:val="00093372"/>
    <w:rsid w:val="00094A26"/>
    <w:rsid w:val="0009539F"/>
    <w:rsid w:val="000953A1"/>
    <w:rsid w:val="000966DD"/>
    <w:rsid w:val="0009685F"/>
    <w:rsid w:val="00096ADA"/>
    <w:rsid w:val="000A174D"/>
    <w:rsid w:val="000A4561"/>
    <w:rsid w:val="000A78D5"/>
    <w:rsid w:val="000A7D53"/>
    <w:rsid w:val="000B38CC"/>
    <w:rsid w:val="000B5160"/>
    <w:rsid w:val="000B68DA"/>
    <w:rsid w:val="000B72FB"/>
    <w:rsid w:val="000C1451"/>
    <w:rsid w:val="000C1CBF"/>
    <w:rsid w:val="000C1CDD"/>
    <w:rsid w:val="000C1FE1"/>
    <w:rsid w:val="000C5651"/>
    <w:rsid w:val="000C768D"/>
    <w:rsid w:val="000C77B1"/>
    <w:rsid w:val="000D0620"/>
    <w:rsid w:val="000D0DF3"/>
    <w:rsid w:val="000D27D6"/>
    <w:rsid w:val="000D589C"/>
    <w:rsid w:val="000D733D"/>
    <w:rsid w:val="000D7986"/>
    <w:rsid w:val="000D7B36"/>
    <w:rsid w:val="000E09B5"/>
    <w:rsid w:val="000E3615"/>
    <w:rsid w:val="000F05CE"/>
    <w:rsid w:val="000F1454"/>
    <w:rsid w:val="000F15F6"/>
    <w:rsid w:val="000F1AA6"/>
    <w:rsid w:val="000F3103"/>
    <w:rsid w:val="000F6332"/>
    <w:rsid w:val="000F6591"/>
    <w:rsid w:val="000F69B6"/>
    <w:rsid w:val="000F6D73"/>
    <w:rsid w:val="00101549"/>
    <w:rsid w:val="00104A1A"/>
    <w:rsid w:val="00105FAC"/>
    <w:rsid w:val="001075A4"/>
    <w:rsid w:val="00107CA9"/>
    <w:rsid w:val="00107D43"/>
    <w:rsid w:val="0011003C"/>
    <w:rsid w:val="00111897"/>
    <w:rsid w:val="00111D98"/>
    <w:rsid w:val="00111EDF"/>
    <w:rsid w:val="0011282B"/>
    <w:rsid w:val="00114693"/>
    <w:rsid w:val="0011777B"/>
    <w:rsid w:val="001205B5"/>
    <w:rsid w:val="0012117D"/>
    <w:rsid w:val="00123DB7"/>
    <w:rsid w:val="0013010E"/>
    <w:rsid w:val="001309D9"/>
    <w:rsid w:val="00130AE6"/>
    <w:rsid w:val="00131904"/>
    <w:rsid w:val="001322BE"/>
    <w:rsid w:val="00132394"/>
    <w:rsid w:val="00134C9E"/>
    <w:rsid w:val="001352F8"/>
    <w:rsid w:val="00136CF7"/>
    <w:rsid w:val="00137090"/>
    <w:rsid w:val="0014171A"/>
    <w:rsid w:val="00145E27"/>
    <w:rsid w:val="00146A21"/>
    <w:rsid w:val="00151677"/>
    <w:rsid w:val="00151DB3"/>
    <w:rsid w:val="001537E4"/>
    <w:rsid w:val="00155699"/>
    <w:rsid w:val="001574B6"/>
    <w:rsid w:val="00163625"/>
    <w:rsid w:val="0016387A"/>
    <w:rsid w:val="00163D57"/>
    <w:rsid w:val="00163D80"/>
    <w:rsid w:val="001641D2"/>
    <w:rsid w:val="001646BC"/>
    <w:rsid w:val="00165F8B"/>
    <w:rsid w:val="00171D8D"/>
    <w:rsid w:val="00173732"/>
    <w:rsid w:val="00174D94"/>
    <w:rsid w:val="00174DCA"/>
    <w:rsid w:val="00175CD0"/>
    <w:rsid w:val="001779B3"/>
    <w:rsid w:val="00184EFA"/>
    <w:rsid w:val="001853E7"/>
    <w:rsid w:val="001861A5"/>
    <w:rsid w:val="00192C8D"/>
    <w:rsid w:val="0019408A"/>
    <w:rsid w:val="00194E2C"/>
    <w:rsid w:val="00196204"/>
    <w:rsid w:val="0019658E"/>
    <w:rsid w:val="001A305C"/>
    <w:rsid w:val="001A488D"/>
    <w:rsid w:val="001A4B46"/>
    <w:rsid w:val="001A5750"/>
    <w:rsid w:val="001B1B6A"/>
    <w:rsid w:val="001B2316"/>
    <w:rsid w:val="001B25D1"/>
    <w:rsid w:val="001B542D"/>
    <w:rsid w:val="001B5CBC"/>
    <w:rsid w:val="001B7C4C"/>
    <w:rsid w:val="001C0AC3"/>
    <w:rsid w:val="001C0B4C"/>
    <w:rsid w:val="001C0DD1"/>
    <w:rsid w:val="001C3623"/>
    <w:rsid w:val="001C5B42"/>
    <w:rsid w:val="001D1AD6"/>
    <w:rsid w:val="001D22E5"/>
    <w:rsid w:val="001D2678"/>
    <w:rsid w:val="001D3767"/>
    <w:rsid w:val="001E0112"/>
    <w:rsid w:val="001E03A9"/>
    <w:rsid w:val="001E04FC"/>
    <w:rsid w:val="001E18B6"/>
    <w:rsid w:val="001E24E0"/>
    <w:rsid w:val="001E2A9F"/>
    <w:rsid w:val="001E69C4"/>
    <w:rsid w:val="001F1EBF"/>
    <w:rsid w:val="001F32DA"/>
    <w:rsid w:val="001F3AA9"/>
    <w:rsid w:val="001F6ABB"/>
    <w:rsid w:val="001F764D"/>
    <w:rsid w:val="001F79CD"/>
    <w:rsid w:val="00201321"/>
    <w:rsid w:val="0020152D"/>
    <w:rsid w:val="00203738"/>
    <w:rsid w:val="00207370"/>
    <w:rsid w:val="00207C26"/>
    <w:rsid w:val="00217A4F"/>
    <w:rsid w:val="00224D61"/>
    <w:rsid w:val="00225524"/>
    <w:rsid w:val="002275F8"/>
    <w:rsid w:val="00227E0C"/>
    <w:rsid w:val="002300ED"/>
    <w:rsid w:val="002308EB"/>
    <w:rsid w:val="00230C15"/>
    <w:rsid w:val="0023157A"/>
    <w:rsid w:val="002317F7"/>
    <w:rsid w:val="00231D3D"/>
    <w:rsid w:val="00232FE2"/>
    <w:rsid w:val="002332D2"/>
    <w:rsid w:val="002339D1"/>
    <w:rsid w:val="00234711"/>
    <w:rsid w:val="002352FE"/>
    <w:rsid w:val="002355C5"/>
    <w:rsid w:val="00236284"/>
    <w:rsid w:val="00237078"/>
    <w:rsid w:val="00241D95"/>
    <w:rsid w:val="0024390D"/>
    <w:rsid w:val="00243CAA"/>
    <w:rsid w:val="0024468D"/>
    <w:rsid w:val="00244778"/>
    <w:rsid w:val="002523FE"/>
    <w:rsid w:val="00252E56"/>
    <w:rsid w:val="00253BBB"/>
    <w:rsid w:val="00254108"/>
    <w:rsid w:val="00254FC4"/>
    <w:rsid w:val="002575A3"/>
    <w:rsid w:val="002642A3"/>
    <w:rsid w:val="00265537"/>
    <w:rsid w:val="00266065"/>
    <w:rsid w:val="00266805"/>
    <w:rsid w:val="00267591"/>
    <w:rsid w:val="0027099F"/>
    <w:rsid w:val="002731D8"/>
    <w:rsid w:val="0027584C"/>
    <w:rsid w:val="00275FE5"/>
    <w:rsid w:val="0028090B"/>
    <w:rsid w:val="00281096"/>
    <w:rsid w:val="00281EE2"/>
    <w:rsid w:val="002832BD"/>
    <w:rsid w:val="00283B2A"/>
    <w:rsid w:val="00284C6A"/>
    <w:rsid w:val="00285173"/>
    <w:rsid w:val="00286715"/>
    <w:rsid w:val="00290FAE"/>
    <w:rsid w:val="00291C36"/>
    <w:rsid w:val="00292A36"/>
    <w:rsid w:val="00293887"/>
    <w:rsid w:val="002938A1"/>
    <w:rsid w:val="00295024"/>
    <w:rsid w:val="00295220"/>
    <w:rsid w:val="00295BE3"/>
    <w:rsid w:val="00295C54"/>
    <w:rsid w:val="00296828"/>
    <w:rsid w:val="0029719C"/>
    <w:rsid w:val="00297B0C"/>
    <w:rsid w:val="002A2D92"/>
    <w:rsid w:val="002A7A6A"/>
    <w:rsid w:val="002B14F8"/>
    <w:rsid w:val="002B1E64"/>
    <w:rsid w:val="002B1F5B"/>
    <w:rsid w:val="002B24DE"/>
    <w:rsid w:val="002B4B93"/>
    <w:rsid w:val="002B5173"/>
    <w:rsid w:val="002B59A3"/>
    <w:rsid w:val="002B6A66"/>
    <w:rsid w:val="002B7E96"/>
    <w:rsid w:val="002C1154"/>
    <w:rsid w:val="002C12A1"/>
    <w:rsid w:val="002C2224"/>
    <w:rsid w:val="002C32B0"/>
    <w:rsid w:val="002C3765"/>
    <w:rsid w:val="002C3B56"/>
    <w:rsid w:val="002C3D6E"/>
    <w:rsid w:val="002C4044"/>
    <w:rsid w:val="002C5033"/>
    <w:rsid w:val="002D0FD4"/>
    <w:rsid w:val="002D65D6"/>
    <w:rsid w:val="002D6E28"/>
    <w:rsid w:val="002E4A7C"/>
    <w:rsid w:val="002E70C9"/>
    <w:rsid w:val="002E7C1D"/>
    <w:rsid w:val="002E7EA6"/>
    <w:rsid w:val="002F3191"/>
    <w:rsid w:val="002F4A1E"/>
    <w:rsid w:val="002F4B1C"/>
    <w:rsid w:val="002F6862"/>
    <w:rsid w:val="002F6A03"/>
    <w:rsid w:val="002F73A7"/>
    <w:rsid w:val="002F7B8F"/>
    <w:rsid w:val="00300D55"/>
    <w:rsid w:val="003015AD"/>
    <w:rsid w:val="00301FF8"/>
    <w:rsid w:val="00302D20"/>
    <w:rsid w:val="00305313"/>
    <w:rsid w:val="0030546B"/>
    <w:rsid w:val="0030618D"/>
    <w:rsid w:val="00306BA1"/>
    <w:rsid w:val="003079B7"/>
    <w:rsid w:val="003108E7"/>
    <w:rsid w:val="0031346F"/>
    <w:rsid w:val="003135C4"/>
    <w:rsid w:val="003136AA"/>
    <w:rsid w:val="00315427"/>
    <w:rsid w:val="003162FD"/>
    <w:rsid w:val="0032321F"/>
    <w:rsid w:val="00323320"/>
    <w:rsid w:val="00323B77"/>
    <w:rsid w:val="0032585D"/>
    <w:rsid w:val="003305B6"/>
    <w:rsid w:val="003334B6"/>
    <w:rsid w:val="003334D8"/>
    <w:rsid w:val="003343F2"/>
    <w:rsid w:val="003357B2"/>
    <w:rsid w:val="00335A18"/>
    <w:rsid w:val="00336803"/>
    <w:rsid w:val="00337D3D"/>
    <w:rsid w:val="00337F4F"/>
    <w:rsid w:val="003413AE"/>
    <w:rsid w:val="00341724"/>
    <w:rsid w:val="00343606"/>
    <w:rsid w:val="003439C1"/>
    <w:rsid w:val="003467B9"/>
    <w:rsid w:val="003514D8"/>
    <w:rsid w:val="00352195"/>
    <w:rsid w:val="0035445E"/>
    <w:rsid w:val="00355AF7"/>
    <w:rsid w:val="003564B6"/>
    <w:rsid w:val="00356947"/>
    <w:rsid w:val="00360A2E"/>
    <w:rsid w:val="00363AF3"/>
    <w:rsid w:val="00363FBA"/>
    <w:rsid w:val="0036508A"/>
    <w:rsid w:val="00365F44"/>
    <w:rsid w:val="00371543"/>
    <w:rsid w:val="0037167D"/>
    <w:rsid w:val="00372DDA"/>
    <w:rsid w:val="003764A8"/>
    <w:rsid w:val="00376F15"/>
    <w:rsid w:val="003772B0"/>
    <w:rsid w:val="00381480"/>
    <w:rsid w:val="00383339"/>
    <w:rsid w:val="00384A39"/>
    <w:rsid w:val="003860E7"/>
    <w:rsid w:val="00386CEA"/>
    <w:rsid w:val="00392CD6"/>
    <w:rsid w:val="00393FD3"/>
    <w:rsid w:val="00394319"/>
    <w:rsid w:val="00396A9F"/>
    <w:rsid w:val="003A0DD2"/>
    <w:rsid w:val="003A0F52"/>
    <w:rsid w:val="003A244D"/>
    <w:rsid w:val="003A4258"/>
    <w:rsid w:val="003A4833"/>
    <w:rsid w:val="003A4899"/>
    <w:rsid w:val="003B0CB5"/>
    <w:rsid w:val="003B3422"/>
    <w:rsid w:val="003B373C"/>
    <w:rsid w:val="003B45D8"/>
    <w:rsid w:val="003B4721"/>
    <w:rsid w:val="003B59A4"/>
    <w:rsid w:val="003B5EAC"/>
    <w:rsid w:val="003B6987"/>
    <w:rsid w:val="003B7235"/>
    <w:rsid w:val="003C1738"/>
    <w:rsid w:val="003C5E3E"/>
    <w:rsid w:val="003C7189"/>
    <w:rsid w:val="003C7415"/>
    <w:rsid w:val="003D0EB1"/>
    <w:rsid w:val="003D1057"/>
    <w:rsid w:val="003D296F"/>
    <w:rsid w:val="003D41A6"/>
    <w:rsid w:val="003D4ED5"/>
    <w:rsid w:val="003D7D72"/>
    <w:rsid w:val="003E01E2"/>
    <w:rsid w:val="003E06E0"/>
    <w:rsid w:val="003E0831"/>
    <w:rsid w:val="003E0B6E"/>
    <w:rsid w:val="003E5427"/>
    <w:rsid w:val="003E5ECB"/>
    <w:rsid w:val="003E6D3B"/>
    <w:rsid w:val="003E703D"/>
    <w:rsid w:val="003E7D8B"/>
    <w:rsid w:val="003F173E"/>
    <w:rsid w:val="003F259D"/>
    <w:rsid w:val="003F351E"/>
    <w:rsid w:val="003F4B34"/>
    <w:rsid w:val="00401202"/>
    <w:rsid w:val="004037FD"/>
    <w:rsid w:val="004076C1"/>
    <w:rsid w:val="0041495A"/>
    <w:rsid w:val="004217C8"/>
    <w:rsid w:val="00424193"/>
    <w:rsid w:val="00425978"/>
    <w:rsid w:val="00425D36"/>
    <w:rsid w:val="00426C96"/>
    <w:rsid w:val="00427644"/>
    <w:rsid w:val="00430A1B"/>
    <w:rsid w:val="00432EDF"/>
    <w:rsid w:val="00433755"/>
    <w:rsid w:val="00434B9A"/>
    <w:rsid w:val="00435861"/>
    <w:rsid w:val="0043678F"/>
    <w:rsid w:val="0043754F"/>
    <w:rsid w:val="00437686"/>
    <w:rsid w:val="0044017E"/>
    <w:rsid w:val="00441003"/>
    <w:rsid w:val="00444FC1"/>
    <w:rsid w:val="00446695"/>
    <w:rsid w:val="004466E7"/>
    <w:rsid w:val="004468E5"/>
    <w:rsid w:val="00446923"/>
    <w:rsid w:val="00450556"/>
    <w:rsid w:val="00450EFF"/>
    <w:rsid w:val="004514F1"/>
    <w:rsid w:val="00455F5A"/>
    <w:rsid w:val="00456B94"/>
    <w:rsid w:val="00457CC9"/>
    <w:rsid w:val="004617E9"/>
    <w:rsid w:val="004647F6"/>
    <w:rsid w:val="00465511"/>
    <w:rsid w:val="00467284"/>
    <w:rsid w:val="004710BF"/>
    <w:rsid w:val="004711EC"/>
    <w:rsid w:val="0047197B"/>
    <w:rsid w:val="00472475"/>
    <w:rsid w:val="00474CE8"/>
    <w:rsid w:val="00476556"/>
    <w:rsid w:val="0047728D"/>
    <w:rsid w:val="00480422"/>
    <w:rsid w:val="0048103A"/>
    <w:rsid w:val="00481CD5"/>
    <w:rsid w:val="00482358"/>
    <w:rsid w:val="0048405C"/>
    <w:rsid w:val="00486169"/>
    <w:rsid w:val="00487EC7"/>
    <w:rsid w:val="004922DC"/>
    <w:rsid w:val="004963DA"/>
    <w:rsid w:val="004A19A0"/>
    <w:rsid w:val="004A4C53"/>
    <w:rsid w:val="004A5F3B"/>
    <w:rsid w:val="004B0D8D"/>
    <w:rsid w:val="004B1A61"/>
    <w:rsid w:val="004B1D24"/>
    <w:rsid w:val="004B473C"/>
    <w:rsid w:val="004B4C43"/>
    <w:rsid w:val="004B56AA"/>
    <w:rsid w:val="004B5FF0"/>
    <w:rsid w:val="004B7FA2"/>
    <w:rsid w:val="004C1637"/>
    <w:rsid w:val="004C2084"/>
    <w:rsid w:val="004C2818"/>
    <w:rsid w:val="004C3B62"/>
    <w:rsid w:val="004C5208"/>
    <w:rsid w:val="004C56A9"/>
    <w:rsid w:val="004C6F4B"/>
    <w:rsid w:val="004D33C6"/>
    <w:rsid w:val="004D5BB9"/>
    <w:rsid w:val="004E0041"/>
    <w:rsid w:val="004E05FA"/>
    <w:rsid w:val="004E16DE"/>
    <w:rsid w:val="004E3245"/>
    <w:rsid w:val="004E6076"/>
    <w:rsid w:val="004F191A"/>
    <w:rsid w:val="004F19FB"/>
    <w:rsid w:val="004F43A2"/>
    <w:rsid w:val="004F4FC4"/>
    <w:rsid w:val="004F5F0F"/>
    <w:rsid w:val="004F6D34"/>
    <w:rsid w:val="0050396B"/>
    <w:rsid w:val="00504EC8"/>
    <w:rsid w:val="00505F6B"/>
    <w:rsid w:val="0050602F"/>
    <w:rsid w:val="00506D56"/>
    <w:rsid w:val="005072CA"/>
    <w:rsid w:val="005151D1"/>
    <w:rsid w:val="005166EA"/>
    <w:rsid w:val="0051783A"/>
    <w:rsid w:val="00520A6C"/>
    <w:rsid w:val="0052397A"/>
    <w:rsid w:val="00523F77"/>
    <w:rsid w:val="005248C0"/>
    <w:rsid w:val="005250E8"/>
    <w:rsid w:val="00526D74"/>
    <w:rsid w:val="00530C3E"/>
    <w:rsid w:val="00530ED5"/>
    <w:rsid w:val="00531088"/>
    <w:rsid w:val="005326E4"/>
    <w:rsid w:val="0053341F"/>
    <w:rsid w:val="005342AD"/>
    <w:rsid w:val="00534E79"/>
    <w:rsid w:val="00535C24"/>
    <w:rsid w:val="0053650C"/>
    <w:rsid w:val="0054030A"/>
    <w:rsid w:val="00541CD0"/>
    <w:rsid w:val="00544F0F"/>
    <w:rsid w:val="005475FB"/>
    <w:rsid w:val="00547893"/>
    <w:rsid w:val="00550441"/>
    <w:rsid w:val="00551291"/>
    <w:rsid w:val="005519F2"/>
    <w:rsid w:val="00552B29"/>
    <w:rsid w:val="0055337D"/>
    <w:rsid w:val="0055498C"/>
    <w:rsid w:val="00554B2F"/>
    <w:rsid w:val="00555130"/>
    <w:rsid w:val="005555C8"/>
    <w:rsid w:val="005555F1"/>
    <w:rsid w:val="005555F5"/>
    <w:rsid w:val="0055702D"/>
    <w:rsid w:val="0056471B"/>
    <w:rsid w:val="00564C0C"/>
    <w:rsid w:val="0056557A"/>
    <w:rsid w:val="0056669B"/>
    <w:rsid w:val="00566D92"/>
    <w:rsid w:val="00567474"/>
    <w:rsid w:val="005674B1"/>
    <w:rsid w:val="00567FEC"/>
    <w:rsid w:val="0057050D"/>
    <w:rsid w:val="005719E8"/>
    <w:rsid w:val="00573927"/>
    <w:rsid w:val="0057473B"/>
    <w:rsid w:val="00574B40"/>
    <w:rsid w:val="00577C97"/>
    <w:rsid w:val="00580125"/>
    <w:rsid w:val="0058092D"/>
    <w:rsid w:val="00583A5D"/>
    <w:rsid w:val="005850B8"/>
    <w:rsid w:val="00586018"/>
    <w:rsid w:val="005861FE"/>
    <w:rsid w:val="00586590"/>
    <w:rsid w:val="00591952"/>
    <w:rsid w:val="005925C7"/>
    <w:rsid w:val="00594127"/>
    <w:rsid w:val="005978CB"/>
    <w:rsid w:val="005A2708"/>
    <w:rsid w:val="005A3F97"/>
    <w:rsid w:val="005A40BC"/>
    <w:rsid w:val="005A42B4"/>
    <w:rsid w:val="005A43A8"/>
    <w:rsid w:val="005A4E09"/>
    <w:rsid w:val="005A6646"/>
    <w:rsid w:val="005B07DB"/>
    <w:rsid w:val="005B1D0E"/>
    <w:rsid w:val="005B2AC5"/>
    <w:rsid w:val="005B42D8"/>
    <w:rsid w:val="005B4AB2"/>
    <w:rsid w:val="005B73D0"/>
    <w:rsid w:val="005B7A10"/>
    <w:rsid w:val="005C0080"/>
    <w:rsid w:val="005C144E"/>
    <w:rsid w:val="005C2A62"/>
    <w:rsid w:val="005C55A8"/>
    <w:rsid w:val="005C6064"/>
    <w:rsid w:val="005C6922"/>
    <w:rsid w:val="005C6B5A"/>
    <w:rsid w:val="005C6F4B"/>
    <w:rsid w:val="005C7422"/>
    <w:rsid w:val="005D07D2"/>
    <w:rsid w:val="005D1F7E"/>
    <w:rsid w:val="005D645D"/>
    <w:rsid w:val="005D7D9B"/>
    <w:rsid w:val="005E1213"/>
    <w:rsid w:val="005E24B6"/>
    <w:rsid w:val="005F1716"/>
    <w:rsid w:val="005F2295"/>
    <w:rsid w:val="006019AF"/>
    <w:rsid w:val="006020DC"/>
    <w:rsid w:val="006031CA"/>
    <w:rsid w:val="0060466A"/>
    <w:rsid w:val="00605F0B"/>
    <w:rsid w:val="00606612"/>
    <w:rsid w:val="0060673F"/>
    <w:rsid w:val="00606FC0"/>
    <w:rsid w:val="0060723F"/>
    <w:rsid w:val="00610529"/>
    <w:rsid w:val="006118E4"/>
    <w:rsid w:val="00613822"/>
    <w:rsid w:val="006147C9"/>
    <w:rsid w:val="006171D8"/>
    <w:rsid w:val="006172E2"/>
    <w:rsid w:val="00617379"/>
    <w:rsid w:val="00621386"/>
    <w:rsid w:val="0062347C"/>
    <w:rsid w:val="0062353F"/>
    <w:rsid w:val="0062368A"/>
    <w:rsid w:val="0062532E"/>
    <w:rsid w:val="00630CA8"/>
    <w:rsid w:val="006339A0"/>
    <w:rsid w:val="00634029"/>
    <w:rsid w:val="00637CB3"/>
    <w:rsid w:val="00647259"/>
    <w:rsid w:val="0064757F"/>
    <w:rsid w:val="00647EBD"/>
    <w:rsid w:val="00651049"/>
    <w:rsid w:val="00652609"/>
    <w:rsid w:val="00652C0D"/>
    <w:rsid w:val="00652C88"/>
    <w:rsid w:val="00652DE2"/>
    <w:rsid w:val="0065381C"/>
    <w:rsid w:val="0065634E"/>
    <w:rsid w:val="00656C8A"/>
    <w:rsid w:val="00657081"/>
    <w:rsid w:val="0065711F"/>
    <w:rsid w:val="00660D62"/>
    <w:rsid w:val="00661704"/>
    <w:rsid w:val="00661731"/>
    <w:rsid w:val="006635DE"/>
    <w:rsid w:val="00666951"/>
    <w:rsid w:val="006674DE"/>
    <w:rsid w:val="00667859"/>
    <w:rsid w:val="006703B2"/>
    <w:rsid w:val="00671711"/>
    <w:rsid w:val="006732BC"/>
    <w:rsid w:val="006758A7"/>
    <w:rsid w:val="00675E60"/>
    <w:rsid w:val="00676466"/>
    <w:rsid w:val="00677390"/>
    <w:rsid w:val="0068036F"/>
    <w:rsid w:val="00681941"/>
    <w:rsid w:val="00681AEA"/>
    <w:rsid w:val="006872A5"/>
    <w:rsid w:val="006873ED"/>
    <w:rsid w:val="0069064A"/>
    <w:rsid w:val="00692789"/>
    <w:rsid w:val="006937B3"/>
    <w:rsid w:val="006961D8"/>
    <w:rsid w:val="006A0CEB"/>
    <w:rsid w:val="006A0EF8"/>
    <w:rsid w:val="006A27BD"/>
    <w:rsid w:val="006A54AF"/>
    <w:rsid w:val="006A5772"/>
    <w:rsid w:val="006A585B"/>
    <w:rsid w:val="006B030F"/>
    <w:rsid w:val="006B2A20"/>
    <w:rsid w:val="006B2B01"/>
    <w:rsid w:val="006B3064"/>
    <w:rsid w:val="006B3C14"/>
    <w:rsid w:val="006C054F"/>
    <w:rsid w:val="006C1720"/>
    <w:rsid w:val="006C3D6D"/>
    <w:rsid w:val="006C3EEC"/>
    <w:rsid w:val="006C463E"/>
    <w:rsid w:val="006C7EBF"/>
    <w:rsid w:val="006D04E1"/>
    <w:rsid w:val="006D1BF0"/>
    <w:rsid w:val="006D2985"/>
    <w:rsid w:val="006D3F64"/>
    <w:rsid w:val="006E0EEF"/>
    <w:rsid w:val="006E2FF4"/>
    <w:rsid w:val="006E34C8"/>
    <w:rsid w:val="006E7180"/>
    <w:rsid w:val="006F20BB"/>
    <w:rsid w:val="006F2B8A"/>
    <w:rsid w:val="006F3783"/>
    <w:rsid w:val="006F391B"/>
    <w:rsid w:val="006F3FC7"/>
    <w:rsid w:val="006F56B6"/>
    <w:rsid w:val="006F7A8B"/>
    <w:rsid w:val="00700362"/>
    <w:rsid w:val="007006EE"/>
    <w:rsid w:val="0070136B"/>
    <w:rsid w:val="00703427"/>
    <w:rsid w:val="0070350F"/>
    <w:rsid w:val="0070429B"/>
    <w:rsid w:val="00704429"/>
    <w:rsid w:val="00705F84"/>
    <w:rsid w:val="00707355"/>
    <w:rsid w:val="007108FC"/>
    <w:rsid w:val="00710EC9"/>
    <w:rsid w:val="0071439B"/>
    <w:rsid w:val="00715BA1"/>
    <w:rsid w:val="0071667A"/>
    <w:rsid w:val="00716FD6"/>
    <w:rsid w:val="007209FA"/>
    <w:rsid w:val="00722C5C"/>
    <w:rsid w:val="0072487D"/>
    <w:rsid w:val="00731F6D"/>
    <w:rsid w:val="007326C4"/>
    <w:rsid w:val="00733390"/>
    <w:rsid w:val="00733609"/>
    <w:rsid w:val="007355D9"/>
    <w:rsid w:val="00737F83"/>
    <w:rsid w:val="0074064E"/>
    <w:rsid w:val="0074251B"/>
    <w:rsid w:val="00742605"/>
    <w:rsid w:val="007434BF"/>
    <w:rsid w:val="00743F5A"/>
    <w:rsid w:val="007440F2"/>
    <w:rsid w:val="00744B1C"/>
    <w:rsid w:val="00750871"/>
    <w:rsid w:val="00753C8A"/>
    <w:rsid w:val="00754F95"/>
    <w:rsid w:val="007555BB"/>
    <w:rsid w:val="00756F73"/>
    <w:rsid w:val="0075764B"/>
    <w:rsid w:val="00760859"/>
    <w:rsid w:val="00760F8D"/>
    <w:rsid w:val="00761805"/>
    <w:rsid w:val="00764063"/>
    <w:rsid w:val="00765B74"/>
    <w:rsid w:val="007676E7"/>
    <w:rsid w:val="00771AC8"/>
    <w:rsid w:val="00774FC5"/>
    <w:rsid w:val="00776937"/>
    <w:rsid w:val="00777CB6"/>
    <w:rsid w:val="00782206"/>
    <w:rsid w:val="00782744"/>
    <w:rsid w:val="007838CB"/>
    <w:rsid w:val="00783F18"/>
    <w:rsid w:val="00791602"/>
    <w:rsid w:val="00791653"/>
    <w:rsid w:val="00791DF1"/>
    <w:rsid w:val="00793EF6"/>
    <w:rsid w:val="00796AD3"/>
    <w:rsid w:val="007A0527"/>
    <w:rsid w:val="007A245F"/>
    <w:rsid w:val="007A50E2"/>
    <w:rsid w:val="007A6F6E"/>
    <w:rsid w:val="007A7734"/>
    <w:rsid w:val="007B2103"/>
    <w:rsid w:val="007B4C9B"/>
    <w:rsid w:val="007B58D0"/>
    <w:rsid w:val="007B5996"/>
    <w:rsid w:val="007B5E2A"/>
    <w:rsid w:val="007B7907"/>
    <w:rsid w:val="007B7ADC"/>
    <w:rsid w:val="007C12A7"/>
    <w:rsid w:val="007C7797"/>
    <w:rsid w:val="007D3FEA"/>
    <w:rsid w:val="007E0852"/>
    <w:rsid w:val="007E20C9"/>
    <w:rsid w:val="007E7799"/>
    <w:rsid w:val="007F01D6"/>
    <w:rsid w:val="007F1DDE"/>
    <w:rsid w:val="007F342E"/>
    <w:rsid w:val="007F4363"/>
    <w:rsid w:val="007F49E9"/>
    <w:rsid w:val="007F516E"/>
    <w:rsid w:val="007F7AF8"/>
    <w:rsid w:val="007F7D48"/>
    <w:rsid w:val="00801A7F"/>
    <w:rsid w:val="00802315"/>
    <w:rsid w:val="00806B78"/>
    <w:rsid w:val="00806C52"/>
    <w:rsid w:val="0081063C"/>
    <w:rsid w:val="00811FFB"/>
    <w:rsid w:val="00813235"/>
    <w:rsid w:val="00813B7A"/>
    <w:rsid w:val="00814CC6"/>
    <w:rsid w:val="00815D1A"/>
    <w:rsid w:val="00821CD0"/>
    <w:rsid w:val="00821DF0"/>
    <w:rsid w:val="00822D0A"/>
    <w:rsid w:val="008240F5"/>
    <w:rsid w:val="00825605"/>
    <w:rsid w:val="00825D6E"/>
    <w:rsid w:val="00825E55"/>
    <w:rsid w:val="0082785E"/>
    <w:rsid w:val="00827A06"/>
    <w:rsid w:val="008333FF"/>
    <w:rsid w:val="008358CA"/>
    <w:rsid w:val="00836047"/>
    <w:rsid w:val="00837B38"/>
    <w:rsid w:val="00842B5F"/>
    <w:rsid w:val="0084500A"/>
    <w:rsid w:val="00846C0A"/>
    <w:rsid w:val="00846FA5"/>
    <w:rsid w:val="0084782C"/>
    <w:rsid w:val="008509F0"/>
    <w:rsid w:val="00851FAF"/>
    <w:rsid w:val="00853228"/>
    <w:rsid w:val="0085342F"/>
    <w:rsid w:val="0085664F"/>
    <w:rsid w:val="0085716A"/>
    <w:rsid w:val="00860B4C"/>
    <w:rsid w:val="00863911"/>
    <w:rsid w:val="00863B16"/>
    <w:rsid w:val="00864F90"/>
    <w:rsid w:val="00867D9F"/>
    <w:rsid w:val="00870FD0"/>
    <w:rsid w:val="00871F8A"/>
    <w:rsid w:val="00873357"/>
    <w:rsid w:val="008739FB"/>
    <w:rsid w:val="00874D35"/>
    <w:rsid w:val="00875B30"/>
    <w:rsid w:val="00875FDD"/>
    <w:rsid w:val="008765FE"/>
    <w:rsid w:val="008767E7"/>
    <w:rsid w:val="0088129C"/>
    <w:rsid w:val="0088477F"/>
    <w:rsid w:val="00884E55"/>
    <w:rsid w:val="008858F1"/>
    <w:rsid w:val="00885AD8"/>
    <w:rsid w:val="00886170"/>
    <w:rsid w:val="00886E59"/>
    <w:rsid w:val="00890EDC"/>
    <w:rsid w:val="008919D9"/>
    <w:rsid w:val="00894123"/>
    <w:rsid w:val="00895947"/>
    <w:rsid w:val="00897F70"/>
    <w:rsid w:val="008A0368"/>
    <w:rsid w:val="008A3948"/>
    <w:rsid w:val="008A5B3F"/>
    <w:rsid w:val="008A76FC"/>
    <w:rsid w:val="008B0192"/>
    <w:rsid w:val="008B2E82"/>
    <w:rsid w:val="008B367B"/>
    <w:rsid w:val="008B507C"/>
    <w:rsid w:val="008C1153"/>
    <w:rsid w:val="008C45B5"/>
    <w:rsid w:val="008C4670"/>
    <w:rsid w:val="008C73F0"/>
    <w:rsid w:val="008D1CD1"/>
    <w:rsid w:val="008D6814"/>
    <w:rsid w:val="008E190C"/>
    <w:rsid w:val="008F08AC"/>
    <w:rsid w:val="008F0986"/>
    <w:rsid w:val="008F3B12"/>
    <w:rsid w:val="008F48B4"/>
    <w:rsid w:val="008F4C5D"/>
    <w:rsid w:val="008F5711"/>
    <w:rsid w:val="008F7045"/>
    <w:rsid w:val="00901E6B"/>
    <w:rsid w:val="009042C8"/>
    <w:rsid w:val="00904DB3"/>
    <w:rsid w:val="0090605B"/>
    <w:rsid w:val="00906330"/>
    <w:rsid w:val="0090733F"/>
    <w:rsid w:val="00907AA8"/>
    <w:rsid w:val="0091151E"/>
    <w:rsid w:val="00911DBF"/>
    <w:rsid w:val="00913F78"/>
    <w:rsid w:val="0091589E"/>
    <w:rsid w:val="0091699D"/>
    <w:rsid w:val="00917244"/>
    <w:rsid w:val="00920449"/>
    <w:rsid w:val="00922CF1"/>
    <w:rsid w:val="0092401C"/>
    <w:rsid w:val="00924351"/>
    <w:rsid w:val="009244B4"/>
    <w:rsid w:val="009263E7"/>
    <w:rsid w:val="00927832"/>
    <w:rsid w:val="00931507"/>
    <w:rsid w:val="00931E92"/>
    <w:rsid w:val="00934988"/>
    <w:rsid w:val="00934CB2"/>
    <w:rsid w:val="009359C8"/>
    <w:rsid w:val="00935EFE"/>
    <w:rsid w:val="00940654"/>
    <w:rsid w:val="00942047"/>
    <w:rsid w:val="00943ACC"/>
    <w:rsid w:val="00945041"/>
    <w:rsid w:val="009452EA"/>
    <w:rsid w:val="009475A1"/>
    <w:rsid w:val="00947E24"/>
    <w:rsid w:val="009512E4"/>
    <w:rsid w:val="009569CD"/>
    <w:rsid w:val="00960A08"/>
    <w:rsid w:val="00966D06"/>
    <w:rsid w:val="009679C6"/>
    <w:rsid w:val="00967E4B"/>
    <w:rsid w:val="00970EF6"/>
    <w:rsid w:val="0097144A"/>
    <w:rsid w:val="00973320"/>
    <w:rsid w:val="009742EF"/>
    <w:rsid w:val="00974402"/>
    <w:rsid w:val="0097787D"/>
    <w:rsid w:val="0098114F"/>
    <w:rsid w:val="0098190D"/>
    <w:rsid w:val="00982728"/>
    <w:rsid w:val="00982A6A"/>
    <w:rsid w:val="0098419E"/>
    <w:rsid w:val="00984378"/>
    <w:rsid w:val="0098459A"/>
    <w:rsid w:val="00984FBD"/>
    <w:rsid w:val="0098557F"/>
    <w:rsid w:val="00985956"/>
    <w:rsid w:val="009871F7"/>
    <w:rsid w:val="009872B7"/>
    <w:rsid w:val="009872CC"/>
    <w:rsid w:val="00992CA2"/>
    <w:rsid w:val="009948ED"/>
    <w:rsid w:val="00995630"/>
    <w:rsid w:val="0099564E"/>
    <w:rsid w:val="00996A15"/>
    <w:rsid w:val="00997366"/>
    <w:rsid w:val="009973B5"/>
    <w:rsid w:val="009979F9"/>
    <w:rsid w:val="00997F16"/>
    <w:rsid w:val="009A0B97"/>
    <w:rsid w:val="009A1B1A"/>
    <w:rsid w:val="009A2610"/>
    <w:rsid w:val="009A341A"/>
    <w:rsid w:val="009A474C"/>
    <w:rsid w:val="009A5912"/>
    <w:rsid w:val="009A64F8"/>
    <w:rsid w:val="009A69E6"/>
    <w:rsid w:val="009B0992"/>
    <w:rsid w:val="009B2C6C"/>
    <w:rsid w:val="009B307F"/>
    <w:rsid w:val="009B35C4"/>
    <w:rsid w:val="009B4EAD"/>
    <w:rsid w:val="009B5484"/>
    <w:rsid w:val="009B5A1C"/>
    <w:rsid w:val="009B5BA8"/>
    <w:rsid w:val="009C0A78"/>
    <w:rsid w:val="009C1D05"/>
    <w:rsid w:val="009D0275"/>
    <w:rsid w:val="009D03BD"/>
    <w:rsid w:val="009D21EB"/>
    <w:rsid w:val="009D2E8F"/>
    <w:rsid w:val="009D7F75"/>
    <w:rsid w:val="009E1769"/>
    <w:rsid w:val="009E1EC5"/>
    <w:rsid w:val="009E4B08"/>
    <w:rsid w:val="009E57D9"/>
    <w:rsid w:val="009F010A"/>
    <w:rsid w:val="009F047C"/>
    <w:rsid w:val="009F59E8"/>
    <w:rsid w:val="009F74B6"/>
    <w:rsid w:val="009F788A"/>
    <w:rsid w:val="00A00B89"/>
    <w:rsid w:val="00A00DD9"/>
    <w:rsid w:val="00A0290C"/>
    <w:rsid w:val="00A06408"/>
    <w:rsid w:val="00A069CB"/>
    <w:rsid w:val="00A11526"/>
    <w:rsid w:val="00A127C1"/>
    <w:rsid w:val="00A136C2"/>
    <w:rsid w:val="00A13757"/>
    <w:rsid w:val="00A14030"/>
    <w:rsid w:val="00A15AAB"/>
    <w:rsid w:val="00A15D1E"/>
    <w:rsid w:val="00A1640D"/>
    <w:rsid w:val="00A17DD0"/>
    <w:rsid w:val="00A22E60"/>
    <w:rsid w:val="00A2306A"/>
    <w:rsid w:val="00A23381"/>
    <w:rsid w:val="00A253C7"/>
    <w:rsid w:val="00A261E6"/>
    <w:rsid w:val="00A27670"/>
    <w:rsid w:val="00A308C0"/>
    <w:rsid w:val="00A318FE"/>
    <w:rsid w:val="00A33BD6"/>
    <w:rsid w:val="00A33E74"/>
    <w:rsid w:val="00A34454"/>
    <w:rsid w:val="00A36E47"/>
    <w:rsid w:val="00A3722D"/>
    <w:rsid w:val="00A37615"/>
    <w:rsid w:val="00A37904"/>
    <w:rsid w:val="00A402DF"/>
    <w:rsid w:val="00A41131"/>
    <w:rsid w:val="00A4164A"/>
    <w:rsid w:val="00A419DE"/>
    <w:rsid w:val="00A43110"/>
    <w:rsid w:val="00A438C8"/>
    <w:rsid w:val="00A440DA"/>
    <w:rsid w:val="00A4677D"/>
    <w:rsid w:val="00A46CFA"/>
    <w:rsid w:val="00A50D3E"/>
    <w:rsid w:val="00A53592"/>
    <w:rsid w:val="00A5535F"/>
    <w:rsid w:val="00A553EF"/>
    <w:rsid w:val="00A56C2B"/>
    <w:rsid w:val="00A573F5"/>
    <w:rsid w:val="00A57AFA"/>
    <w:rsid w:val="00A60F54"/>
    <w:rsid w:val="00A621C8"/>
    <w:rsid w:val="00A63A2F"/>
    <w:rsid w:val="00A64F60"/>
    <w:rsid w:val="00A677A6"/>
    <w:rsid w:val="00A728AA"/>
    <w:rsid w:val="00A7428A"/>
    <w:rsid w:val="00A75D37"/>
    <w:rsid w:val="00A76C67"/>
    <w:rsid w:val="00A772E5"/>
    <w:rsid w:val="00A77DFF"/>
    <w:rsid w:val="00A92C59"/>
    <w:rsid w:val="00A966DE"/>
    <w:rsid w:val="00A97E1B"/>
    <w:rsid w:val="00AA021C"/>
    <w:rsid w:val="00AA1083"/>
    <w:rsid w:val="00AA6C8C"/>
    <w:rsid w:val="00AA6E3C"/>
    <w:rsid w:val="00AB0532"/>
    <w:rsid w:val="00AB10CC"/>
    <w:rsid w:val="00AB307D"/>
    <w:rsid w:val="00AB5AA8"/>
    <w:rsid w:val="00AC0749"/>
    <w:rsid w:val="00AC0CAC"/>
    <w:rsid w:val="00AC3F81"/>
    <w:rsid w:val="00AC3FBA"/>
    <w:rsid w:val="00AC7B46"/>
    <w:rsid w:val="00AC7F47"/>
    <w:rsid w:val="00AD0533"/>
    <w:rsid w:val="00AD151B"/>
    <w:rsid w:val="00AD4305"/>
    <w:rsid w:val="00AD4DCB"/>
    <w:rsid w:val="00AD5696"/>
    <w:rsid w:val="00AD6AF3"/>
    <w:rsid w:val="00AE1310"/>
    <w:rsid w:val="00AE58EA"/>
    <w:rsid w:val="00AE66C2"/>
    <w:rsid w:val="00AE75CA"/>
    <w:rsid w:val="00AE77BF"/>
    <w:rsid w:val="00AF0B9B"/>
    <w:rsid w:val="00AF0CDC"/>
    <w:rsid w:val="00AF22EA"/>
    <w:rsid w:val="00AF2D20"/>
    <w:rsid w:val="00AF315F"/>
    <w:rsid w:val="00AF316D"/>
    <w:rsid w:val="00AF49F0"/>
    <w:rsid w:val="00AF6048"/>
    <w:rsid w:val="00AF63F0"/>
    <w:rsid w:val="00AF6602"/>
    <w:rsid w:val="00AF6864"/>
    <w:rsid w:val="00AF6C96"/>
    <w:rsid w:val="00AF6F8D"/>
    <w:rsid w:val="00AF739B"/>
    <w:rsid w:val="00B00CEA"/>
    <w:rsid w:val="00B0227A"/>
    <w:rsid w:val="00B05CD8"/>
    <w:rsid w:val="00B10AAF"/>
    <w:rsid w:val="00B121B3"/>
    <w:rsid w:val="00B12C41"/>
    <w:rsid w:val="00B12D9A"/>
    <w:rsid w:val="00B13B94"/>
    <w:rsid w:val="00B148F7"/>
    <w:rsid w:val="00B162B4"/>
    <w:rsid w:val="00B2263F"/>
    <w:rsid w:val="00B227A6"/>
    <w:rsid w:val="00B22C16"/>
    <w:rsid w:val="00B23C94"/>
    <w:rsid w:val="00B267C6"/>
    <w:rsid w:val="00B2755F"/>
    <w:rsid w:val="00B30306"/>
    <w:rsid w:val="00B31626"/>
    <w:rsid w:val="00B31FC4"/>
    <w:rsid w:val="00B32805"/>
    <w:rsid w:val="00B337DF"/>
    <w:rsid w:val="00B35BBC"/>
    <w:rsid w:val="00B3724E"/>
    <w:rsid w:val="00B41225"/>
    <w:rsid w:val="00B43F0F"/>
    <w:rsid w:val="00B451A2"/>
    <w:rsid w:val="00B459F5"/>
    <w:rsid w:val="00B46613"/>
    <w:rsid w:val="00B46E5A"/>
    <w:rsid w:val="00B5176F"/>
    <w:rsid w:val="00B554E4"/>
    <w:rsid w:val="00B56D60"/>
    <w:rsid w:val="00B56E7A"/>
    <w:rsid w:val="00B6077A"/>
    <w:rsid w:val="00B64465"/>
    <w:rsid w:val="00B64570"/>
    <w:rsid w:val="00B6476D"/>
    <w:rsid w:val="00B64DB3"/>
    <w:rsid w:val="00B64F91"/>
    <w:rsid w:val="00B675A7"/>
    <w:rsid w:val="00B678B0"/>
    <w:rsid w:val="00B704CD"/>
    <w:rsid w:val="00B711D9"/>
    <w:rsid w:val="00B71A5E"/>
    <w:rsid w:val="00B72702"/>
    <w:rsid w:val="00B73227"/>
    <w:rsid w:val="00B7330F"/>
    <w:rsid w:val="00B7375A"/>
    <w:rsid w:val="00B76F43"/>
    <w:rsid w:val="00B77911"/>
    <w:rsid w:val="00B77EC7"/>
    <w:rsid w:val="00B82F43"/>
    <w:rsid w:val="00B83BE7"/>
    <w:rsid w:val="00B85E04"/>
    <w:rsid w:val="00B87FF1"/>
    <w:rsid w:val="00B903E8"/>
    <w:rsid w:val="00B90BFF"/>
    <w:rsid w:val="00B90C87"/>
    <w:rsid w:val="00B931EA"/>
    <w:rsid w:val="00B93424"/>
    <w:rsid w:val="00B95E1D"/>
    <w:rsid w:val="00BA21FE"/>
    <w:rsid w:val="00BA2372"/>
    <w:rsid w:val="00BA3BB7"/>
    <w:rsid w:val="00BA6701"/>
    <w:rsid w:val="00BB21F5"/>
    <w:rsid w:val="00BB3112"/>
    <w:rsid w:val="00BB3560"/>
    <w:rsid w:val="00BB3738"/>
    <w:rsid w:val="00BB452A"/>
    <w:rsid w:val="00BC0F6D"/>
    <w:rsid w:val="00BC0FBF"/>
    <w:rsid w:val="00BC1FDD"/>
    <w:rsid w:val="00BC2F97"/>
    <w:rsid w:val="00BC322B"/>
    <w:rsid w:val="00BC3954"/>
    <w:rsid w:val="00BC4D01"/>
    <w:rsid w:val="00BC5A1F"/>
    <w:rsid w:val="00BC7628"/>
    <w:rsid w:val="00BD31A9"/>
    <w:rsid w:val="00BD3A5B"/>
    <w:rsid w:val="00BE01C3"/>
    <w:rsid w:val="00BE0A2A"/>
    <w:rsid w:val="00BE1446"/>
    <w:rsid w:val="00BE1683"/>
    <w:rsid w:val="00BE1F8B"/>
    <w:rsid w:val="00BE22B7"/>
    <w:rsid w:val="00BE2675"/>
    <w:rsid w:val="00BE3C0D"/>
    <w:rsid w:val="00BE6E66"/>
    <w:rsid w:val="00BE7DB5"/>
    <w:rsid w:val="00BF035C"/>
    <w:rsid w:val="00BF2C3E"/>
    <w:rsid w:val="00BF2CE4"/>
    <w:rsid w:val="00BF4BA1"/>
    <w:rsid w:val="00BF6E07"/>
    <w:rsid w:val="00BF795A"/>
    <w:rsid w:val="00C00C6A"/>
    <w:rsid w:val="00C03358"/>
    <w:rsid w:val="00C03E3C"/>
    <w:rsid w:val="00C073E5"/>
    <w:rsid w:val="00C100F9"/>
    <w:rsid w:val="00C10489"/>
    <w:rsid w:val="00C1098C"/>
    <w:rsid w:val="00C1280C"/>
    <w:rsid w:val="00C151AF"/>
    <w:rsid w:val="00C16354"/>
    <w:rsid w:val="00C16D6E"/>
    <w:rsid w:val="00C20A45"/>
    <w:rsid w:val="00C2416B"/>
    <w:rsid w:val="00C24C5B"/>
    <w:rsid w:val="00C35056"/>
    <w:rsid w:val="00C36916"/>
    <w:rsid w:val="00C403A5"/>
    <w:rsid w:val="00C40913"/>
    <w:rsid w:val="00C423A8"/>
    <w:rsid w:val="00C4398E"/>
    <w:rsid w:val="00C44293"/>
    <w:rsid w:val="00C445CF"/>
    <w:rsid w:val="00C44C8B"/>
    <w:rsid w:val="00C46488"/>
    <w:rsid w:val="00C464FF"/>
    <w:rsid w:val="00C47261"/>
    <w:rsid w:val="00C50A0E"/>
    <w:rsid w:val="00C52404"/>
    <w:rsid w:val="00C52C82"/>
    <w:rsid w:val="00C54494"/>
    <w:rsid w:val="00C55F3D"/>
    <w:rsid w:val="00C56318"/>
    <w:rsid w:val="00C6055F"/>
    <w:rsid w:val="00C63696"/>
    <w:rsid w:val="00C64EAC"/>
    <w:rsid w:val="00C66829"/>
    <w:rsid w:val="00C66AD4"/>
    <w:rsid w:val="00C707DF"/>
    <w:rsid w:val="00C71166"/>
    <w:rsid w:val="00C728C6"/>
    <w:rsid w:val="00C7440B"/>
    <w:rsid w:val="00C757A1"/>
    <w:rsid w:val="00C757C4"/>
    <w:rsid w:val="00C75D14"/>
    <w:rsid w:val="00C76BB2"/>
    <w:rsid w:val="00C81960"/>
    <w:rsid w:val="00C81D4D"/>
    <w:rsid w:val="00C91335"/>
    <w:rsid w:val="00C91C36"/>
    <w:rsid w:val="00C92AC6"/>
    <w:rsid w:val="00C9437E"/>
    <w:rsid w:val="00C94702"/>
    <w:rsid w:val="00C95E07"/>
    <w:rsid w:val="00C96F57"/>
    <w:rsid w:val="00C97CD9"/>
    <w:rsid w:val="00CA2052"/>
    <w:rsid w:val="00CA6B08"/>
    <w:rsid w:val="00CA7D06"/>
    <w:rsid w:val="00CA7DCE"/>
    <w:rsid w:val="00CB0CCA"/>
    <w:rsid w:val="00CB3EB2"/>
    <w:rsid w:val="00CB4FE8"/>
    <w:rsid w:val="00CB50FD"/>
    <w:rsid w:val="00CB5671"/>
    <w:rsid w:val="00CC21F1"/>
    <w:rsid w:val="00CC4494"/>
    <w:rsid w:val="00CC4AE7"/>
    <w:rsid w:val="00CC7123"/>
    <w:rsid w:val="00CC7D53"/>
    <w:rsid w:val="00CD24B1"/>
    <w:rsid w:val="00CD311E"/>
    <w:rsid w:val="00CD337D"/>
    <w:rsid w:val="00CD53D6"/>
    <w:rsid w:val="00CD5A70"/>
    <w:rsid w:val="00CD5D1F"/>
    <w:rsid w:val="00CD5F13"/>
    <w:rsid w:val="00CD6880"/>
    <w:rsid w:val="00CD7BF0"/>
    <w:rsid w:val="00CE0E32"/>
    <w:rsid w:val="00CE1EA9"/>
    <w:rsid w:val="00CE500C"/>
    <w:rsid w:val="00CE741C"/>
    <w:rsid w:val="00CE7468"/>
    <w:rsid w:val="00CF1C68"/>
    <w:rsid w:val="00CF2199"/>
    <w:rsid w:val="00CF21FB"/>
    <w:rsid w:val="00CF5BFA"/>
    <w:rsid w:val="00CF709A"/>
    <w:rsid w:val="00CF787A"/>
    <w:rsid w:val="00D0238E"/>
    <w:rsid w:val="00D02C06"/>
    <w:rsid w:val="00D03CE2"/>
    <w:rsid w:val="00D03F47"/>
    <w:rsid w:val="00D04D22"/>
    <w:rsid w:val="00D058E7"/>
    <w:rsid w:val="00D103A5"/>
    <w:rsid w:val="00D13721"/>
    <w:rsid w:val="00D1605D"/>
    <w:rsid w:val="00D167BE"/>
    <w:rsid w:val="00D17117"/>
    <w:rsid w:val="00D1769E"/>
    <w:rsid w:val="00D1775D"/>
    <w:rsid w:val="00D23311"/>
    <w:rsid w:val="00D23C59"/>
    <w:rsid w:val="00D24E4B"/>
    <w:rsid w:val="00D2716D"/>
    <w:rsid w:val="00D2774C"/>
    <w:rsid w:val="00D27D1E"/>
    <w:rsid w:val="00D3092F"/>
    <w:rsid w:val="00D30EA6"/>
    <w:rsid w:val="00D313A7"/>
    <w:rsid w:val="00D34261"/>
    <w:rsid w:val="00D34CA6"/>
    <w:rsid w:val="00D36ACE"/>
    <w:rsid w:val="00D37B8D"/>
    <w:rsid w:val="00D42052"/>
    <w:rsid w:val="00D44B72"/>
    <w:rsid w:val="00D4542B"/>
    <w:rsid w:val="00D500B6"/>
    <w:rsid w:val="00D50F9F"/>
    <w:rsid w:val="00D52431"/>
    <w:rsid w:val="00D53E94"/>
    <w:rsid w:val="00D6218F"/>
    <w:rsid w:val="00D64356"/>
    <w:rsid w:val="00D67F9C"/>
    <w:rsid w:val="00D70C56"/>
    <w:rsid w:val="00D7153C"/>
    <w:rsid w:val="00D72E84"/>
    <w:rsid w:val="00D755CF"/>
    <w:rsid w:val="00D76844"/>
    <w:rsid w:val="00D76A19"/>
    <w:rsid w:val="00D7765A"/>
    <w:rsid w:val="00D8040D"/>
    <w:rsid w:val="00D8096F"/>
    <w:rsid w:val="00D820EB"/>
    <w:rsid w:val="00D853ED"/>
    <w:rsid w:val="00D86D6B"/>
    <w:rsid w:val="00D920A7"/>
    <w:rsid w:val="00D93C3E"/>
    <w:rsid w:val="00D96C18"/>
    <w:rsid w:val="00DA023E"/>
    <w:rsid w:val="00DA0F8A"/>
    <w:rsid w:val="00DA14B6"/>
    <w:rsid w:val="00DA475B"/>
    <w:rsid w:val="00DA5186"/>
    <w:rsid w:val="00DA6622"/>
    <w:rsid w:val="00DB2397"/>
    <w:rsid w:val="00DB4ECE"/>
    <w:rsid w:val="00DB7390"/>
    <w:rsid w:val="00DC1110"/>
    <w:rsid w:val="00DC3109"/>
    <w:rsid w:val="00DC5A9A"/>
    <w:rsid w:val="00DC648B"/>
    <w:rsid w:val="00DC777C"/>
    <w:rsid w:val="00DD1B75"/>
    <w:rsid w:val="00DD24B0"/>
    <w:rsid w:val="00DD30E0"/>
    <w:rsid w:val="00DD43D5"/>
    <w:rsid w:val="00DD6106"/>
    <w:rsid w:val="00DD6C0B"/>
    <w:rsid w:val="00DE1ECA"/>
    <w:rsid w:val="00DE3BFB"/>
    <w:rsid w:val="00DE6B3B"/>
    <w:rsid w:val="00DF0E41"/>
    <w:rsid w:val="00DF2820"/>
    <w:rsid w:val="00E00009"/>
    <w:rsid w:val="00E0066F"/>
    <w:rsid w:val="00E012D9"/>
    <w:rsid w:val="00E04015"/>
    <w:rsid w:val="00E04938"/>
    <w:rsid w:val="00E10D73"/>
    <w:rsid w:val="00E146AE"/>
    <w:rsid w:val="00E228C3"/>
    <w:rsid w:val="00E25BF3"/>
    <w:rsid w:val="00E260CC"/>
    <w:rsid w:val="00E31228"/>
    <w:rsid w:val="00E31AE4"/>
    <w:rsid w:val="00E4118B"/>
    <w:rsid w:val="00E43371"/>
    <w:rsid w:val="00E438DE"/>
    <w:rsid w:val="00E441DF"/>
    <w:rsid w:val="00E45630"/>
    <w:rsid w:val="00E45839"/>
    <w:rsid w:val="00E45FE2"/>
    <w:rsid w:val="00E4611A"/>
    <w:rsid w:val="00E47894"/>
    <w:rsid w:val="00E50CB8"/>
    <w:rsid w:val="00E523F1"/>
    <w:rsid w:val="00E53061"/>
    <w:rsid w:val="00E54892"/>
    <w:rsid w:val="00E54E6B"/>
    <w:rsid w:val="00E5680F"/>
    <w:rsid w:val="00E56C4D"/>
    <w:rsid w:val="00E56DF2"/>
    <w:rsid w:val="00E57616"/>
    <w:rsid w:val="00E615CF"/>
    <w:rsid w:val="00E64C97"/>
    <w:rsid w:val="00E655AB"/>
    <w:rsid w:val="00E6610B"/>
    <w:rsid w:val="00E6733E"/>
    <w:rsid w:val="00E71BAF"/>
    <w:rsid w:val="00E73190"/>
    <w:rsid w:val="00E73C8D"/>
    <w:rsid w:val="00E73DC5"/>
    <w:rsid w:val="00E7440B"/>
    <w:rsid w:val="00E74C91"/>
    <w:rsid w:val="00E7709C"/>
    <w:rsid w:val="00E77721"/>
    <w:rsid w:val="00E80A4D"/>
    <w:rsid w:val="00E81C12"/>
    <w:rsid w:val="00E81E94"/>
    <w:rsid w:val="00E82C1A"/>
    <w:rsid w:val="00E86C45"/>
    <w:rsid w:val="00E874D0"/>
    <w:rsid w:val="00E90A9D"/>
    <w:rsid w:val="00E911FF"/>
    <w:rsid w:val="00E92CF0"/>
    <w:rsid w:val="00E96222"/>
    <w:rsid w:val="00E968E7"/>
    <w:rsid w:val="00E96D70"/>
    <w:rsid w:val="00EA2985"/>
    <w:rsid w:val="00EA2C1F"/>
    <w:rsid w:val="00EA4A9F"/>
    <w:rsid w:val="00EA5C7C"/>
    <w:rsid w:val="00EA68E7"/>
    <w:rsid w:val="00EA7361"/>
    <w:rsid w:val="00EB09A3"/>
    <w:rsid w:val="00EB0B41"/>
    <w:rsid w:val="00EB2921"/>
    <w:rsid w:val="00EB3AB4"/>
    <w:rsid w:val="00EC0A8B"/>
    <w:rsid w:val="00EC2B3C"/>
    <w:rsid w:val="00EC2F19"/>
    <w:rsid w:val="00EC475F"/>
    <w:rsid w:val="00EC48EC"/>
    <w:rsid w:val="00EC6FC9"/>
    <w:rsid w:val="00EC76A0"/>
    <w:rsid w:val="00ED2421"/>
    <w:rsid w:val="00ED424B"/>
    <w:rsid w:val="00ED6708"/>
    <w:rsid w:val="00ED6BFC"/>
    <w:rsid w:val="00EE3256"/>
    <w:rsid w:val="00EE5211"/>
    <w:rsid w:val="00EE77F0"/>
    <w:rsid w:val="00EF2569"/>
    <w:rsid w:val="00EF3146"/>
    <w:rsid w:val="00EF78DB"/>
    <w:rsid w:val="00F00379"/>
    <w:rsid w:val="00F02E49"/>
    <w:rsid w:val="00F02EEC"/>
    <w:rsid w:val="00F03581"/>
    <w:rsid w:val="00F04A0B"/>
    <w:rsid w:val="00F04D8B"/>
    <w:rsid w:val="00F05821"/>
    <w:rsid w:val="00F07B01"/>
    <w:rsid w:val="00F111B7"/>
    <w:rsid w:val="00F11839"/>
    <w:rsid w:val="00F11EF5"/>
    <w:rsid w:val="00F1381B"/>
    <w:rsid w:val="00F1409D"/>
    <w:rsid w:val="00F14A7D"/>
    <w:rsid w:val="00F16805"/>
    <w:rsid w:val="00F17A3D"/>
    <w:rsid w:val="00F22256"/>
    <w:rsid w:val="00F27380"/>
    <w:rsid w:val="00F3070E"/>
    <w:rsid w:val="00F3144E"/>
    <w:rsid w:val="00F317C1"/>
    <w:rsid w:val="00F32FE2"/>
    <w:rsid w:val="00F350CD"/>
    <w:rsid w:val="00F355E2"/>
    <w:rsid w:val="00F358ED"/>
    <w:rsid w:val="00F40593"/>
    <w:rsid w:val="00F4347F"/>
    <w:rsid w:val="00F44B34"/>
    <w:rsid w:val="00F46EE3"/>
    <w:rsid w:val="00F51D65"/>
    <w:rsid w:val="00F52076"/>
    <w:rsid w:val="00F53ED6"/>
    <w:rsid w:val="00F54B73"/>
    <w:rsid w:val="00F56132"/>
    <w:rsid w:val="00F57F77"/>
    <w:rsid w:val="00F60528"/>
    <w:rsid w:val="00F610D7"/>
    <w:rsid w:val="00F629C4"/>
    <w:rsid w:val="00F647BE"/>
    <w:rsid w:val="00F649E5"/>
    <w:rsid w:val="00F65943"/>
    <w:rsid w:val="00F703E7"/>
    <w:rsid w:val="00F71569"/>
    <w:rsid w:val="00F779EC"/>
    <w:rsid w:val="00F8147B"/>
    <w:rsid w:val="00F84777"/>
    <w:rsid w:val="00F86776"/>
    <w:rsid w:val="00F86C3E"/>
    <w:rsid w:val="00F872BA"/>
    <w:rsid w:val="00F87ABF"/>
    <w:rsid w:val="00F87E50"/>
    <w:rsid w:val="00F95430"/>
    <w:rsid w:val="00F96B07"/>
    <w:rsid w:val="00FA0E37"/>
    <w:rsid w:val="00FA12F3"/>
    <w:rsid w:val="00FA1CDC"/>
    <w:rsid w:val="00FA366D"/>
    <w:rsid w:val="00FA398A"/>
    <w:rsid w:val="00FA4DDC"/>
    <w:rsid w:val="00FA5C49"/>
    <w:rsid w:val="00FA62CA"/>
    <w:rsid w:val="00FB1916"/>
    <w:rsid w:val="00FB47B1"/>
    <w:rsid w:val="00FB6F23"/>
    <w:rsid w:val="00FC339D"/>
    <w:rsid w:val="00FC5CC5"/>
    <w:rsid w:val="00FC7776"/>
    <w:rsid w:val="00FC7A89"/>
    <w:rsid w:val="00FD0909"/>
    <w:rsid w:val="00FD25A7"/>
    <w:rsid w:val="00FD3614"/>
    <w:rsid w:val="00FD4E11"/>
    <w:rsid w:val="00FD55D1"/>
    <w:rsid w:val="00FD7E7C"/>
    <w:rsid w:val="00FE12AB"/>
    <w:rsid w:val="00FE196A"/>
    <w:rsid w:val="00FE1FEA"/>
    <w:rsid w:val="00FE329A"/>
    <w:rsid w:val="00FE4B9D"/>
    <w:rsid w:val="00FE6860"/>
    <w:rsid w:val="00FF0715"/>
    <w:rsid w:val="00FF078F"/>
    <w:rsid w:val="00FF0F24"/>
    <w:rsid w:val="00FF1EC9"/>
    <w:rsid w:val="00FF1F33"/>
    <w:rsid w:val="00FF4106"/>
    <w:rsid w:val="00FF587A"/>
    <w:rsid w:val="00FF7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8" type="connector" idref="#_x0000_s1026"/>
        <o:r id="V:Rule9" type="connector" idref="#AutoShape 13"/>
        <o:r id="V:Rule10" type="connector" idref="#_x0000_s1051"/>
        <o:r id="V:Rule13" type="connector" idref="#AutoShape 14"/>
        <o:r id="V:Rule14" type="connector" idref="#Straight Arrow Connector 11"/>
        <o:r id="V:Rule17" type="connector" idref="#AutoShape 2"/>
        <o:r id="V:Rule18" type="connector" idref="#_x0000_s1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F8D"/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78"/>
    <w:pPr>
      <w:keepNext/>
      <w:spacing w:before="240" w:after="360"/>
      <w:outlineLvl w:val="0"/>
    </w:pPr>
    <w:rPr>
      <w:rFonts w:eastAsia="Times New Roman" w:cs="Tahoma"/>
      <w:b/>
      <w:bCs/>
      <w:kern w:val="32"/>
      <w:sz w:val="32"/>
      <w:szCs w:val="32"/>
      <w:lang w:val="en-US"/>
    </w:rPr>
  </w:style>
  <w:style w:type="paragraph" w:styleId="Heading2">
    <w:name w:val="heading 2"/>
    <w:basedOn w:val="Heading1"/>
    <w:next w:val="Normal"/>
    <w:link w:val="Heading2Char"/>
    <w:unhideWhenUsed/>
    <w:qFormat/>
    <w:rsid w:val="00244778"/>
    <w:pPr>
      <w:tabs>
        <w:tab w:val="left" w:pos="270"/>
      </w:tabs>
      <w:spacing w:before="360" w:after="240" w:line="240" w:lineRule="auto"/>
      <w:outlineLvl w:val="1"/>
    </w:pPr>
    <w:rPr>
      <w:color w:val="4D917B"/>
      <w:sz w:val="20"/>
      <w:szCs w:val="20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44778"/>
    <w:pPr>
      <w:numPr>
        <w:ilvl w:val="2"/>
      </w:numPr>
      <w:spacing w:before="240" w:after="60"/>
      <w:ind w:left="684"/>
      <w:outlineLvl w:val="2"/>
    </w:pPr>
    <w:rPr>
      <w:color w:val="808080" w:themeColor="background1" w:themeShade="80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244778"/>
    <w:pPr>
      <w:numPr>
        <w:ilvl w:val="2"/>
        <w:numId w:val="1"/>
      </w:numPr>
      <w:outlineLvl w:val="3"/>
    </w:pPr>
    <w:rPr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4778"/>
    <w:rPr>
      <w:rFonts w:ascii="MS Reference Sans Serif" w:eastAsia="Times New Roman" w:hAnsi="MS Reference Sans Serif" w:cs="Tahoma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44778"/>
    <w:rPr>
      <w:rFonts w:ascii="MS Reference Sans Serif" w:eastAsia="Times New Roman" w:hAnsi="MS Reference Sans Serif" w:cs="Tahoma"/>
      <w:b/>
      <w:bCs/>
      <w:color w:val="4D917B"/>
      <w:kern w:val="3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44778"/>
    <w:rPr>
      <w:rFonts w:ascii="MS Reference Sans Serif" w:eastAsia="Times New Roman" w:hAnsi="MS Reference Sans Serif" w:cs="Tahoma"/>
      <w:b/>
      <w:bCs/>
      <w:color w:val="808080" w:themeColor="background1" w:themeShade="80"/>
      <w:kern w:val="32"/>
      <w:sz w:val="20"/>
      <w:szCs w:val="20"/>
    </w:rPr>
  </w:style>
  <w:style w:type="paragraph" w:styleId="ListParagraph">
    <w:name w:val="List Paragraph"/>
    <w:basedOn w:val="Normal"/>
    <w:link w:val="ListParagraphChar"/>
    <w:qFormat/>
    <w:rsid w:val="00244778"/>
    <w:pPr>
      <w:ind w:left="720"/>
    </w:pPr>
    <w:rPr>
      <w:rFonts w:eastAsia="Calibri" w:cs="Tahoma"/>
      <w:sz w:val="20"/>
      <w:lang w:val="en-US"/>
    </w:rPr>
  </w:style>
  <w:style w:type="paragraph" w:styleId="Header">
    <w:name w:val="header"/>
    <w:basedOn w:val="Normal"/>
    <w:link w:val="HeaderChar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44778"/>
  </w:style>
  <w:style w:type="paragraph" w:styleId="Footer">
    <w:name w:val="footer"/>
    <w:basedOn w:val="Normal"/>
    <w:link w:val="FooterChar"/>
    <w:uiPriority w:val="99"/>
    <w:unhideWhenUsed/>
    <w:rsid w:val="0024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778"/>
  </w:style>
  <w:style w:type="table" w:styleId="TableGrid">
    <w:name w:val="Table Grid"/>
    <w:basedOn w:val="TableNormal"/>
    <w:uiPriority w:val="59"/>
    <w:rsid w:val="000A4561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5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D0F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D0FD4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24390D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43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4390D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unhideWhenUsed/>
    <w:rsid w:val="0024390D"/>
    <w:pPr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EB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B41"/>
    <w:rPr>
      <w:rFonts w:ascii="MS Reference Sans Serif" w:hAnsi="MS Reference Sans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B41"/>
    <w:rPr>
      <w:rFonts w:ascii="MS Reference Sans Serif" w:hAnsi="MS Reference Sans Serif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0B41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71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7180"/>
    <w:rPr>
      <w:rFonts w:ascii="MS Reference Sans Serif" w:hAnsi="MS Reference Sans Serif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7180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758A7"/>
    <w:rPr>
      <w:rFonts w:ascii="MS Reference Sans Serif" w:eastAsia="Calibri" w:hAnsi="MS Reference Sans Serif" w:cs="Tahoma"/>
      <w:sz w:val="20"/>
      <w:lang w:val="en-US"/>
    </w:rPr>
  </w:style>
  <w:style w:type="paragraph" w:styleId="NoSpacing">
    <w:name w:val="No Spacing"/>
    <w:link w:val="NoSpacingChar"/>
    <w:uiPriority w:val="1"/>
    <w:qFormat/>
    <w:rsid w:val="006758A7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paragraph" w:styleId="Title">
    <w:name w:val="Title"/>
    <w:basedOn w:val="Normal"/>
    <w:next w:val="Normal"/>
    <w:link w:val="TitleChar"/>
    <w:qFormat/>
    <w:rsid w:val="00827A06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827A06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character" w:styleId="Emphasis">
    <w:name w:val="Emphasis"/>
    <w:basedOn w:val="DefaultParagraphFont"/>
    <w:uiPriority w:val="20"/>
    <w:qFormat/>
    <w:rsid w:val="004C2084"/>
    <w:rPr>
      <w:i/>
      <w:iCs/>
    </w:rPr>
  </w:style>
  <w:style w:type="character" w:customStyle="1" w:styleId="hps">
    <w:name w:val="hps"/>
    <w:basedOn w:val="DefaultParagraphFont"/>
    <w:rsid w:val="00384A39"/>
  </w:style>
  <w:style w:type="character" w:styleId="FollowedHyperlink">
    <w:name w:val="FollowedHyperlink"/>
    <w:basedOn w:val="DefaultParagraphFont"/>
    <w:uiPriority w:val="99"/>
    <w:semiHidden/>
    <w:unhideWhenUsed/>
    <w:rsid w:val="00A4677D"/>
    <w:rPr>
      <w:color w:val="800080" w:themeColor="followed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E6610B"/>
    <w:rPr>
      <w:color w:val="2B579A"/>
      <w:shd w:val="clear" w:color="auto" w:fill="E6E6E6"/>
    </w:rPr>
  </w:style>
  <w:style w:type="character" w:customStyle="1" w:styleId="ListParagraphChar">
    <w:name w:val="List Paragraph Char"/>
    <w:link w:val="ListParagraph"/>
    <w:rsid w:val="00B90C87"/>
    <w:rPr>
      <w:rFonts w:ascii="MS Reference Sans Serif" w:eastAsia="Calibri" w:hAnsi="MS Reference Sans Serif" w:cs="Tahoma"/>
      <w:sz w:val="20"/>
      <w:lang w:val="en-US"/>
    </w:rPr>
  </w:style>
  <w:style w:type="character" w:customStyle="1" w:styleId="Heading1Char2">
    <w:name w:val="Heading 1 Char2"/>
    <w:basedOn w:val="DefaultParagraphFont"/>
    <w:uiPriority w:val="9"/>
    <w:rsid w:val="00CB0CCA"/>
    <w:rPr>
      <w:rFonts w:ascii="MS Reference Sans Serif" w:eastAsiaTheme="majorEastAsia" w:hAnsi="MS Reference Sans Serif" w:cstheme="majorBidi"/>
      <w:b/>
      <w:bCs/>
      <w:color w:val="005C40"/>
      <w:sz w:val="32"/>
      <w:szCs w:val="28"/>
    </w:rPr>
  </w:style>
  <w:style w:type="character" w:styleId="PageNumber">
    <w:name w:val="page number"/>
    <w:basedOn w:val="DefaultParagraphFont"/>
    <w:unhideWhenUsed/>
    <w:rsid w:val="00E7709C"/>
    <w:rPr>
      <w:rFonts w:eastAsia="Times New Roman" w:cs="Times New Roman"/>
      <w:bCs w:val="0"/>
      <w:iCs w:val="0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7A6A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efc.org/find-certified/certified-certificates" TargetMode="External"/><Relationship Id="rId18" Type="http://schemas.openxmlformats.org/officeDocument/2006/relationships/header" Target="header1.xml"/><Relationship Id="rId26" Type="http://schemas.openxmlformats.org/officeDocument/2006/relationships/hyperlink" Target="mailto:nmjelde@preferredbynature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info.fsc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fo.fsc.org/" TargetMode="External"/><Relationship Id="rId17" Type="http://schemas.openxmlformats.org/officeDocument/2006/relationships/hyperlink" Target="http://www.fsc.org" TargetMode="External"/><Relationship Id="rId25" Type="http://schemas.openxmlformats.org/officeDocument/2006/relationships/hyperlink" Target="http://www.preferredbynature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eferredbynature.org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ethicalconsumer.org/ethicalcampaigns/taxjusticecampaign/taxhavenlist.aspx" TargetMode="External"/><Relationship Id="rId23" Type="http://schemas.openxmlformats.org/officeDocument/2006/relationships/hyperlink" Target="http://register.pefc.cz/search1.as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creativecommons.org/licenses/by/3.0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thicalconsumer.org/ethicalcampaigns/taxjusticecampaign/taxhavenlist.aspx" TargetMode="External"/><Relationship Id="rId22" Type="http://schemas.openxmlformats.org/officeDocument/2006/relationships/hyperlink" Target="http://info.fsc.org" TargetMode="Externa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7852A-6D60-42EC-BB44-92B159878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7628</Words>
  <Characters>51570</Characters>
  <Application>Microsoft Office Word</Application>
  <DocSecurity>0</DocSecurity>
  <Lines>2242</Lines>
  <Paragraphs>924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MultiDVD Team</Company>
  <LinksUpToDate>false</LinksUpToDate>
  <CharactersWithSpaces>58274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NEPCon</dc:creator>
  <cp:lastModifiedBy>rkura</cp:lastModifiedBy>
  <cp:revision>11</cp:revision>
  <cp:lastPrinted>2017-09-06T12:16:00Z</cp:lastPrinted>
  <dcterms:created xsi:type="dcterms:W3CDTF">2021-07-09T08:19:00Z</dcterms:created>
  <dcterms:modified xsi:type="dcterms:W3CDTF">2021-07-09T08:50:00Z</dcterms:modified>
</cp:coreProperties>
</file>