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E5F79" w14:textId="6EB31529" w:rsidR="006758A7" w:rsidRPr="00836047" w:rsidRDefault="00E914A1" w:rsidP="00FD7E7C">
      <w:pPr>
        <w:rPr>
          <w:rFonts w:cs="Microsoft Sans Serif"/>
          <w:szCs w:val="18"/>
        </w:rPr>
      </w:pPr>
      <w:r w:rsidRPr="00836047">
        <w:rPr>
          <w:rFonts w:cs="Microsoft Sans Serif"/>
          <w:noProof/>
          <w:szCs w:val="18"/>
          <w:lang w:eastAsia="en-GB"/>
        </w:rPr>
        <mc:AlternateContent>
          <mc:Choice Requires="wps">
            <w:drawing>
              <wp:anchor distT="0" distB="0" distL="114300" distR="114300" simplePos="0" relativeHeight="251732992" behindDoc="0" locked="0" layoutInCell="1" allowOverlap="1" wp14:anchorId="4A1C5646" wp14:editId="673FB0E4">
                <wp:simplePos x="0" y="0"/>
                <wp:positionH relativeFrom="page">
                  <wp:align>left</wp:align>
                </wp:positionH>
                <wp:positionV relativeFrom="paragraph">
                  <wp:posOffset>1562825</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782A9" w14:textId="77777777" w:rsidR="009026FA" w:rsidRDefault="009026FA" w:rsidP="00AF6602">
                            <w:pPr>
                              <w:spacing w:before="120" w:after="120"/>
                              <w:jc w:val="center"/>
                              <w:rPr>
                                <w:b/>
                                <w:sz w:val="64"/>
                                <w:szCs w:val="64"/>
                              </w:rPr>
                            </w:pPr>
                            <w:r>
                              <w:rPr>
                                <w:b/>
                                <w:sz w:val="64"/>
                                <w:szCs w:val="64"/>
                              </w:rPr>
                              <w:t>Sample</w:t>
                            </w:r>
                          </w:p>
                          <w:p w14:paraId="6A8C522D" w14:textId="77777777" w:rsidR="009026FA" w:rsidRDefault="009026FA" w:rsidP="00AF6602">
                            <w:pPr>
                              <w:spacing w:before="120" w:after="120"/>
                              <w:jc w:val="center"/>
                              <w:rPr>
                                <w:b/>
                                <w:sz w:val="64"/>
                                <w:szCs w:val="64"/>
                              </w:rPr>
                            </w:pPr>
                            <w:r>
                              <w:rPr>
                                <w:b/>
                                <w:sz w:val="64"/>
                                <w:szCs w:val="64"/>
                              </w:rPr>
                              <w:t xml:space="preserve">RSPO Supply </w:t>
                            </w:r>
                            <w:r w:rsidRPr="00BA3BB7">
                              <w:rPr>
                                <w:b/>
                                <w:sz w:val="64"/>
                                <w:szCs w:val="64"/>
                              </w:rPr>
                              <w:t xml:space="preserve">Chain </w:t>
                            </w:r>
                          </w:p>
                          <w:p w14:paraId="24397ED0" w14:textId="570998E4" w:rsidR="009026FA" w:rsidRPr="00BA3BB7" w:rsidRDefault="009026FA" w:rsidP="00AF6602">
                            <w:pPr>
                              <w:spacing w:before="120" w:after="120"/>
                              <w:jc w:val="center"/>
                              <w:rPr>
                                <w:b/>
                                <w:sz w:val="64"/>
                                <w:szCs w:val="64"/>
                              </w:rPr>
                            </w:pPr>
                            <w:r>
                              <w:rPr>
                                <w:b/>
                                <w:sz w:val="64"/>
                                <w:szCs w:val="64"/>
                              </w:rPr>
                              <w:t xml:space="preserve">Certification </w:t>
                            </w:r>
                            <w:r w:rsidRPr="00BA3BB7">
                              <w:rPr>
                                <w:b/>
                                <w:sz w:val="64"/>
                                <w:szCs w:val="64"/>
                              </w:rPr>
                              <w:t>procedure</w:t>
                            </w:r>
                            <w:r>
                              <w:rPr>
                                <w:b/>
                                <w:sz w:val="64"/>
                                <w:szCs w:val="64"/>
                              </w:rPr>
                              <w:t>s</w:t>
                            </w:r>
                          </w:p>
                          <w:p w14:paraId="4CC2ABB5" w14:textId="77777777" w:rsidR="009026FA" w:rsidRPr="004C6082" w:rsidRDefault="009026FA"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1C5646" id="_x0000_t202" coordsize="21600,21600" o:spt="202" path="m,l,21600r21600,l21600,xe">
                <v:stroke joinstyle="miter"/>
                <v:path gradientshapeok="t" o:connecttype="rect"/>
              </v:shapetype>
              <v:shape id="Text Box 17419" o:spid="_x0000_s1026" type="#_x0000_t202" style="position:absolute;margin-left:0;margin-top:123.05pt;width:613.25pt;height:163.25pt;z-index:251732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" stroked="f">
                <v:fill opacity="49087f"/>
                <v:textbox>
                  <w:txbxContent>
                    <w:p w14:paraId="36E782A9" w14:textId="77777777" w:rsidR="009026FA" w:rsidRDefault="009026FA" w:rsidP="00AF6602">
                      <w:pPr>
                        <w:spacing w:before="120" w:after="120"/>
                        <w:jc w:val="center"/>
                        <w:rPr>
                          <w:b/>
                          <w:sz w:val="64"/>
                          <w:szCs w:val="64"/>
                        </w:rPr>
                      </w:pPr>
                      <w:r>
                        <w:rPr>
                          <w:b/>
                          <w:sz w:val="64"/>
                          <w:szCs w:val="64"/>
                        </w:rPr>
                        <w:t>Sample</w:t>
                      </w:r>
                    </w:p>
                    <w:p w14:paraId="6A8C522D" w14:textId="77777777" w:rsidR="009026FA" w:rsidRDefault="009026FA" w:rsidP="00AF6602">
                      <w:pPr>
                        <w:spacing w:before="120" w:after="120"/>
                        <w:jc w:val="center"/>
                        <w:rPr>
                          <w:b/>
                          <w:sz w:val="64"/>
                          <w:szCs w:val="64"/>
                        </w:rPr>
                      </w:pPr>
                      <w:r>
                        <w:rPr>
                          <w:b/>
                          <w:sz w:val="64"/>
                          <w:szCs w:val="64"/>
                        </w:rPr>
                        <w:t xml:space="preserve">RSPO Supply </w:t>
                      </w:r>
                      <w:r w:rsidRPr="00BA3BB7">
                        <w:rPr>
                          <w:b/>
                          <w:sz w:val="64"/>
                          <w:szCs w:val="64"/>
                        </w:rPr>
                        <w:t xml:space="preserve">Chain </w:t>
                      </w:r>
                    </w:p>
                    <w:p w14:paraId="24397ED0" w14:textId="570998E4" w:rsidR="009026FA" w:rsidRPr="00BA3BB7" w:rsidRDefault="009026FA" w:rsidP="00AF6602">
                      <w:pPr>
                        <w:spacing w:before="120" w:after="120"/>
                        <w:jc w:val="center"/>
                        <w:rPr>
                          <w:b/>
                          <w:sz w:val="64"/>
                          <w:szCs w:val="64"/>
                        </w:rPr>
                      </w:pPr>
                      <w:r>
                        <w:rPr>
                          <w:b/>
                          <w:sz w:val="64"/>
                          <w:szCs w:val="64"/>
                        </w:rPr>
                        <w:t xml:space="preserve">Certification </w:t>
                      </w:r>
                      <w:r w:rsidRPr="00BA3BB7">
                        <w:rPr>
                          <w:b/>
                          <w:sz w:val="64"/>
                          <w:szCs w:val="64"/>
                        </w:rPr>
                        <w:t>procedure</w:t>
                      </w:r>
                      <w:r>
                        <w:rPr>
                          <w:b/>
                          <w:sz w:val="64"/>
                          <w:szCs w:val="64"/>
                        </w:rPr>
                        <w:t>s</w:t>
                      </w:r>
                    </w:p>
                    <w:p w14:paraId="4CC2ABB5" w14:textId="77777777" w:rsidR="009026FA" w:rsidRPr="004C6082" w:rsidRDefault="009026FA" w:rsidP="002D0FD4"/>
                  </w:txbxContent>
                </v:textbox>
                <w10:wrap anchorx="page"/>
              </v:shape>
            </w:pict>
          </mc:Fallback>
        </mc:AlternateContent>
      </w:r>
      <w:bookmarkStart w:id="0" w:name="_GoBack"/>
      <w:r>
        <w:rPr>
          <w:noProof/>
          <w:lang w:eastAsia="en-GB"/>
        </w:rPr>
        <w:drawing>
          <wp:anchor distT="0" distB="0" distL="114300" distR="114300" simplePos="0" relativeHeight="251645951" behindDoc="1" locked="0" layoutInCell="1" allowOverlap="1" wp14:anchorId="1FCF74EB" wp14:editId="475545B2">
            <wp:simplePos x="0" y="0"/>
            <wp:positionH relativeFrom="page">
              <wp:align>left</wp:align>
            </wp:positionH>
            <wp:positionV relativeFrom="paragraph">
              <wp:posOffset>309277</wp:posOffset>
            </wp:positionV>
            <wp:extent cx="10337520" cy="7754587"/>
            <wp:effectExtent l="0" t="0" r="698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lm oil 1.jpg"/>
                    <pic:cNvPicPr/>
                  </pic:nvPicPr>
                  <pic:blipFill>
                    <a:blip r:embed="rId8">
                      <a:extLst>
                        <a:ext uri="{28A0092B-C50C-407E-A947-70E740481C1C}">
                          <a14:useLocalDpi xmlns:a14="http://schemas.microsoft.com/office/drawing/2010/main" val="0"/>
                        </a:ext>
                      </a:extLst>
                    </a:blip>
                    <a:stretch>
                      <a:fillRect/>
                    </a:stretch>
                  </pic:blipFill>
                  <pic:spPr>
                    <a:xfrm>
                      <a:off x="0" y="0"/>
                      <a:ext cx="10337520" cy="7754587"/>
                    </a:xfrm>
                    <a:prstGeom prst="rect">
                      <a:avLst/>
                    </a:prstGeom>
                  </pic:spPr>
                </pic:pic>
              </a:graphicData>
            </a:graphic>
            <wp14:sizeRelH relativeFrom="margin">
              <wp14:pctWidth>0</wp14:pctWidth>
            </wp14:sizeRelH>
            <wp14:sizeRelV relativeFrom="margin">
              <wp14:pctHeight>0</wp14:pctHeight>
            </wp14:sizeRelV>
          </wp:anchor>
        </w:drawing>
      </w:r>
      <w:bookmarkEnd w:id="0"/>
      <w:r w:rsidR="00B41225" w:rsidRPr="00836047">
        <w:rPr>
          <w:noProof/>
          <w:lang w:eastAsia="en-GB"/>
        </w:rPr>
        <mc:AlternateContent>
          <mc:Choice Requires="wps">
            <w:drawing>
              <wp:anchor distT="0" distB="0" distL="114300" distR="114300" simplePos="0" relativeHeight="251714560" behindDoc="0" locked="0" layoutInCell="1" allowOverlap="1" wp14:anchorId="7A2031BE" wp14:editId="33F96F4F">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22577663"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712512" behindDoc="0" locked="0" layoutInCell="1" allowOverlap="1" wp14:anchorId="567BFD3B" wp14:editId="6DAEACC7">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A71938E" id="AutoShape 14" o:spid="_x0000_s1026" type="#_x0000_t32" style="position:absolute;margin-left:-75pt;margin-top:21.75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" strokecolor="#005c40" strokeweight="4pt"/>
            </w:pict>
          </mc:Fallback>
        </mc:AlternateContent>
      </w:r>
      <w:r w:rsidR="00CB0CCA" w:rsidRPr="00836047">
        <w:rPr>
          <w:noProof/>
          <w:lang w:eastAsia="en-GB"/>
        </w:rPr>
        <w:drawing>
          <wp:anchor distT="0" distB="0" distL="114300" distR="114300" simplePos="0" relativeHeight="251708416" behindDoc="0" locked="0" layoutInCell="1" allowOverlap="1" wp14:anchorId="61274128" wp14:editId="39FB86E7">
            <wp:simplePos x="0" y="0"/>
            <wp:positionH relativeFrom="column">
              <wp:posOffset>-190500</wp:posOffset>
            </wp:positionH>
            <wp:positionV relativeFrom="paragraph">
              <wp:posOffset>-723900</wp:posOffset>
            </wp:positionV>
            <wp:extent cx="944880" cy="755015"/>
            <wp:effectExtent l="0" t="0" r="7620" b="6985"/>
            <wp:wrapNone/>
            <wp:docPr id="4"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0" y="0"/>
                      <a:ext cx="944880" cy="755015"/>
                    </a:xfrm>
                    <a:prstGeom prst="rect">
                      <a:avLst/>
                    </a:prstGeom>
                    <a:noFill/>
                    <a:ln w="9525">
                      <a:noFill/>
                      <a:miter lim="800000"/>
                      <a:headEnd/>
                      <a:tailEnd/>
                    </a:ln>
                  </pic:spPr>
                </pic:pic>
              </a:graphicData>
            </a:graphic>
          </wp:anchor>
        </w:drawing>
      </w:r>
      <w:r w:rsidR="00CB0CCA" w:rsidRPr="00836047">
        <w:rPr>
          <w:noProof/>
          <w:lang w:eastAsia="en-GB"/>
        </w:rPr>
        <mc:AlternateContent>
          <mc:Choice Requires="wps">
            <w:drawing>
              <wp:anchor distT="0" distB="0" distL="114300" distR="114300" simplePos="0" relativeHeight="251658240" behindDoc="0" locked="0" layoutInCell="1" allowOverlap="1" wp14:anchorId="017330ED" wp14:editId="3B28A1E1">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AEDBD17" id="AutoShape 13" o:spid="_x0000_s1026" type="#_x0000_t32" style="position:absolute;margin-left:-219pt;margin-top:-88.2pt;width:850.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jK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" strokecolor="#91b11b" strokeweight="4pt"/>
            </w:pict>
          </mc:Fallback>
        </mc:AlternateContent>
      </w:r>
      <w:r w:rsidR="00CB0CCA" w:rsidRPr="00836047">
        <w:rPr>
          <w:noProof/>
          <w:lang w:eastAsia="en-GB"/>
        </w:rPr>
        <mc:AlternateContent>
          <mc:Choice Requires="wps">
            <w:drawing>
              <wp:anchor distT="0" distB="0" distL="114300" distR="114300" simplePos="0" relativeHeight="251710464" behindDoc="0" locked="0" layoutInCell="1" allowOverlap="1" wp14:anchorId="20D70DE8" wp14:editId="753D4210">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E88622A"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" strokecolor="#005c40" strokeweight="4pt"/>
            </w:pict>
          </mc:Fallback>
        </mc:AlternateContent>
      </w:r>
    </w:p>
    <w:p w14:paraId="03117766" w14:textId="4F9A4AD0" w:rsidR="004912E5" w:rsidRDefault="004912E5" w:rsidP="00FD7E7C">
      <w:pPr>
        <w:rPr>
          <w:rFonts w:cs="Microsoft Sans Serif"/>
          <w:szCs w:val="18"/>
        </w:rPr>
      </w:pPr>
      <w:bookmarkStart w:id="1" w:name="_Hlk527609503"/>
      <w:bookmarkEnd w:id="1"/>
    </w:p>
    <w:p w14:paraId="33FFDA2A" w14:textId="1C3BB1B5" w:rsidR="004912E5" w:rsidRDefault="004912E5" w:rsidP="00FD7E7C">
      <w:pPr>
        <w:rPr>
          <w:rFonts w:cs="Microsoft Sans Serif"/>
          <w:szCs w:val="18"/>
        </w:rPr>
      </w:pPr>
    </w:p>
    <w:p w14:paraId="56A181B8" w14:textId="002CFD03" w:rsidR="00CB0CCA" w:rsidRPr="00836047" w:rsidRDefault="00CB0CCA" w:rsidP="00FD7E7C">
      <w:pPr>
        <w:rPr>
          <w:rFonts w:cs="Microsoft Sans Serif"/>
          <w:szCs w:val="18"/>
        </w:rPr>
      </w:pPr>
      <w:r w:rsidRPr="00836047">
        <w:rPr>
          <w:rFonts w:cs="Microsoft Sans Serif"/>
          <w:noProof/>
          <w:szCs w:val="18"/>
          <w:lang w:eastAsia="en-GB"/>
        </w:rPr>
        <mc:AlternateContent>
          <mc:Choice Requires="wpg">
            <w:drawing>
              <wp:anchor distT="0" distB="0" distL="114300" distR="114300" simplePos="0" relativeHeight="251678720" behindDoc="0" locked="0" layoutInCell="1" allowOverlap="1" wp14:anchorId="303BFE1A" wp14:editId="1921A8A5">
                <wp:simplePos x="0" y="0"/>
                <wp:positionH relativeFrom="column">
                  <wp:posOffset>-1000125</wp:posOffset>
                </wp:positionH>
                <wp:positionV relativeFrom="paragraph">
                  <wp:posOffset>8522970</wp:posOffset>
                </wp:positionV>
                <wp:extent cx="258740275" cy="603885"/>
                <wp:effectExtent l="0" t="19050" r="3492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40275" cy="603885"/>
                          <a:chOff x="0" y="6350"/>
                          <a:chExt cx="258740275" cy="603885"/>
                        </a:xfrm>
                      </wpg:grpSpPr>
                      <wps:wsp>
                        <wps:cNvPr id="16" name="Text Box 16"/>
                        <wps:cNvSpPr txBox="1">
                          <a:spLocks noChangeArrowheads="1"/>
                        </wps:cNvSpPr>
                        <wps:spPr bwMode="auto">
                          <a:xfrm>
                            <a:off x="4487766"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53FE" w14:textId="1BACB347" w:rsidR="009026FA" w:rsidRPr="002D0FD4" w:rsidRDefault="009026FA" w:rsidP="002D0FD4">
                              <w:pPr>
                                <w:jc w:val="right"/>
                                <w:rPr>
                                  <w:b/>
                                  <w:color w:val="FFFFFF"/>
                                  <w:sz w:val="24"/>
                                  <w:szCs w:val="24"/>
                                  <w:lang w:val="da-DK"/>
                                </w:rPr>
                              </w:pPr>
                              <w:r>
                                <w:rPr>
                                  <w:b/>
                                  <w:color w:val="FFFFFF"/>
                                  <w:sz w:val="24"/>
                                  <w:szCs w:val="24"/>
                                  <w:lang w:val="da-DK"/>
                                </w:rPr>
                                <w:t>October 2018</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F1C6" w14:textId="77777777" w:rsidR="009026FA" w:rsidRPr="008E190C" w:rsidRDefault="009026FA" w:rsidP="002D0FD4">
                              <w:pPr>
                                <w:rPr>
                                  <w:b/>
                                  <w:color w:val="FFFFFF"/>
                                  <w:sz w:val="24"/>
                                  <w:szCs w:val="24"/>
                                </w:rPr>
                              </w:pPr>
                              <w:r>
                                <w:rPr>
                                  <w:b/>
                                  <w:color w:val="FFFFFF"/>
                                  <w:sz w:val="24"/>
                                  <w:szCs w:val="24"/>
                                </w:rPr>
                                <w:t>Guide</w:t>
                              </w:r>
                            </w:p>
                            <w:p w14:paraId="411E39CE" w14:textId="77777777" w:rsidR="009026FA" w:rsidRPr="008E190C" w:rsidRDefault="009026FA" w:rsidP="002D0FD4">
                              <w:pPr>
                                <w:rPr>
                                  <w:sz w:val="24"/>
                                  <w:szCs w:val="24"/>
                                </w:rPr>
                              </w:pPr>
                            </w:p>
                          </w:txbxContent>
                        </wps:txbx>
                        <wps:bodyPr rot="0" vert="horz" wrap="square" lIns="91440" tIns="45720" rIns="91440" bIns="45720" anchor="t" anchorCtr="0" upright="1">
                          <a:noAutofit/>
                        </wps:bodyPr>
                      </wps:wsp>
                      <wps:wsp>
                        <wps:cNvPr id="11" name="Straight Arrow Connector 11"/>
                        <wps:cNvCnPr>
                          <a:cxnSpLocks noChangeShapeType="1"/>
                        </wps:cNvCnPr>
                        <wps:spPr bwMode="auto">
                          <a:xfrm>
                            <a:off x="0" y="635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03BFE1A" id="Group 12" o:spid="_x0000_s1027" style="position:absolute;margin-left:-78.75pt;margin-top:671.1pt;width:20373.25pt;height:47.55pt;z-index:251678720;mso-height-relative:margin" coordorigin=",63" coordsize="2587402,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">
                <v:shape id="Text Box 16" o:spid="_x0000_s1028" type="#_x0000_t202" style="position:absolute;left:44877;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97153FE" w14:textId="1BACB347" w:rsidR="009026FA" w:rsidRPr="002D0FD4" w:rsidRDefault="009026FA" w:rsidP="002D0FD4">
                        <w:pPr>
                          <w:jc w:val="right"/>
                          <w:rPr>
                            <w:b/>
                            <w:color w:val="FFFFFF"/>
                            <w:sz w:val="24"/>
                            <w:szCs w:val="24"/>
                            <w:lang w:val="da-DK"/>
                          </w:rPr>
                        </w:pPr>
                        <w:r>
                          <w:rPr>
                            <w:b/>
                            <w:color w:val="FFFFFF"/>
                            <w:sz w:val="24"/>
                            <w:szCs w:val="24"/>
                            <w:lang w:val="da-DK"/>
                          </w:rPr>
                          <w:t>October 2018</w:t>
                        </w:r>
                      </w:p>
                    </w:txbxContent>
                  </v:textbox>
                </v:shape>
                <v:shape id="Text Box 18" o:spid="_x0000_s1029" type="#_x0000_t202" style="position:absolute;left:5724;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FCEF1C6" w14:textId="77777777" w:rsidR="009026FA" w:rsidRPr="008E190C" w:rsidRDefault="009026FA" w:rsidP="002D0FD4">
                        <w:pPr>
                          <w:rPr>
                            <w:b/>
                            <w:color w:val="FFFFFF"/>
                            <w:sz w:val="24"/>
                            <w:szCs w:val="24"/>
                          </w:rPr>
                        </w:pPr>
                        <w:r>
                          <w:rPr>
                            <w:b/>
                            <w:color w:val="FFFFFF"/>
                            <w:sz w:val="24"/>
                            <w:szCs w:val="24"/>
                          </w:rPr>
                          <w:t>Guide</w:t>
                        </w:r>
                      </w:p>
                      <w:p w14:paraId="411E39CE" w14:textId="77777777" w:rsidR="009026FA" w:rsidRPr="008E190C" w:rsidRDefault="009026FA" w:rsidP="002D0FD4">
                        <w:pPr>
                          <w:rPr>
                            <w:sz w:val="24"/>
                            <w:szCs w:val="24"/>
                          </w:rPr>
                        </w:pPr>
                      </w:p>
                    </w:txbxContent>
                  </v:textbox>
                </v:shape>
                <v:shape id="Straight Arrow Connector 11" o:spid="_x0000_s1030" type="#_x0000_t32" style="position:absolute;top:63;width:2587402;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" strokecolor="white" strokeweight="4.5pt"/>
              </v:group>
            </w:pict>
          </mc:Fallback>
        </mc:AlternateContent>
      </w:r>
      <w:r w:rsidRPr="00836047">
        <w:rPr>
          <w:rFonts w:cs="Microsoft Sans Serif"/>
          <w:noProof/>
          <w:szCs w:val="18"/>
          <w:lang w:eastAsia="en-GB"/>
        </w:rPr>
        <mc:AlternateContent>
          <mc:Choice Requires="wps">
            <w:drawing>
              <wp:anchor distT="0" distB="0" distL="114300" distR="114300" simplePos="0" relativeHeight="251677696" behindDoc="0" locked="0" layoutInCell="1" allowOverlap="1" wp14:anchorId="143F4033" wp14:editId="598EA63D">
                <wp:simplePos x="0" y="0"/>
                <wp:positionH relativeFrom="column">
                  <wp:posOffset>-1105535</wp:posOffset>
                </wp:positionH>
                <wp:positionV relativeFrom="paragraph">
                  <wp:posOffset>8498205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14:paraId="71953B95" w14:textId="77777777" w:rsidR="009026FA" w:rsidRDefault="009026FA"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43F4033" id="Rectangle 15" o:spid="_x0000_s1031" style="position:absolute;margin-left:-87.05pt;margin-top:669.15pt;width:619.5pt;height:7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" fillcolor="#005c40" strokecolor="#005c40">
                <v:textbox>
                  <w:txbxContent>
                    <w:p w14:paraId="71953B95" w14:textId="77777777" w:rsidR="009026FA" w:rsidRDefault="009026FA" w:rsidP="001641D2">
                      <w:pPr>
                        <w:jc w:val="center"/>
                      </w:pPr>
                    </w:p>
                  </w:txbxContent>
                </v:textbox>
              </v:rect>
            </w:pict>
          </mc:Fallback>
        </mc:AlternateContent>
      </w:r>
      <w:r w:rsidR="00244778" w:rsidRPr="00836047">
        <w:rPr>
          <w:rFonts w:cs="Microsoft Sans Serif"/>
          <w:szCs w:val="18"/>
        </w:rPr>
        <w:br w:type="page"/>
      </w:r>
    </w:p>
    <w:p w14:paraId="0CFA44BE" w14:textId="327CBB4E" w:rsidR="00CB0CCA" w:rsidRPr="00836047" w:rsidRDefault="00CB0CCA" w:rsidP="00FD7E7C">
      <w:pPr>
        <w:tabs>
          <w:tab w:val="left" w:pos="1843"/>
        </w:tabs>
        <w:spacing w:before="120" w:after="120"/>
        <w:rPr>
          <w:szCs w:val="18"/>
        </w:rPr>
      </w:pPr>
    </w:p>
    <w:p w14:paraId="782BD8C7" w14:textId="3109E27F" w:rsidR="004F5F0F" w:rsidRPr="00836047" w:rsidRDefault="004F5F0F" w:rsidP="004F5F0F">
      <w:pPr>
        <w:spacing w:after="240" w:line="23" w:lineRule="atLeast"/>
        <w:rPr>
          <w:rFonts w:cs="Arial"/>
          <w:b/>
          <w:color w:val="005C40"/>
          <w:sz w:val="32"/>
          <w:szCs w:val="32"/>
        </w:rPr>
      </w:pPr>
      <w:r w:rsidRPr="00836047">
        <w:rPr>
          <w:rFonts w:cs="Arial"/>
          <w:b/>
          <w:color w:val="005C40"/>
          <w:sz w:val="32"/>
          <w:szCs w:val="32"/>
        </w:rPr>
        <w:t>How to use this document</w:t>
      </w:r>
    </w:p>
    <w:p w14:paraId="45284D7E" w14:textId="27F1E6A5"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company-specific </w:t>
      </w:r>
      <w:r w:rsidR="00C153A0">
        <w:rPr>
          <w:rFonts w:cs="Arial"/>
          <w:szCs w:val="18"/>
        </w:rPr>
        <w:t xml:space="preserve">RSPO Supply Chain Certification (SCC)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14:paraId="7709DA14" w14:textId="35BEAB01" w:rsidR="00CD311E" w:rsidRPr="009026FA" w:rsidRDefault="004F5F0F" w:rsidP="009026FA">
      <w:pPr>
        <w:spacing w:after="240" w:line="23" w:lineRule="atLeast"/>
        <w:rPr>
          <w:rFonts w:cs="Arial"/>
          <w:szCs w:val="18"/>
        </w:rPr>
      </w:pPr>
      <w:r w:rsidRPr="00836047">
        <w:rPr>
          <w:rFonts w:cs="Arial"/>
          <w:szCs w:val="18"/>
        </w:rPr>
        <w:t>Please n</w:t>
      </w:r>
      <w:r w:rsidR="009026FA">
        <w:rPr>
          <w:rFonts w:cs="Arial"/>
          <w:szCs w:val="18"/>
        </w:rPr>
        <w:t>ote that r</w:t>
      </w:r>
      <w:r w:rsidR="00CD311E" w:rsidRPr="00836047">
        <w:rPr>
          <w:rFonts w:cs="Arial"/>
          <w:szCs w:val="18"/>
        </w:rPr>
        <w:t xml:space="preserve">eferences to a specific point in the applicable </w:t>
      </w:r>
      <w:r w:rsidR="00C153A0">
        <w:rPr>
          <w:rFonts w:cs="Arial"/>
          <w:szCs w:val="18"/>
        </w:rPr>
        <w:t>RSPO</w:t>
      </w:r>
      <w:r w:rsidR="004647F6" w:rsidRPr="00836047">
        <w:rPr>
          <w:rFonts w:cs="Arial"/>
          <w:szCs w:val="18"/>
        </w:rPr>
        <w:t xml:space="preserve"> </w:t>
      </w:r>
      <w:r w:rsidR="00CD311E" w:rsidRPr="00836047">
        <w:rPr>
          <w:rFonts w:cs="Arial"/>
          <w:szCs w:val="18"/>
        </w:rPr>
        <w:t>Standard are given in parentheses. These will help you to go directly to the relevan</w:t>
      </w:r>
      <w:r w:rsidR="00AA6C8C">
        <w:rPr>
          <w:rFonts w:cs="Arial"/>
          <w:szCs w:val="18"/>
        </w:rPr>
        <w:t xml:space="preserve">t part of the </w:t>
      </w:r>
      <w:r w:rsidR="00C153A0">
        <w:rPr>
          <w:rFonts w:cs="Arial"/>
          <w:szCs w:val="18"/>
        </w:rPr>
        <w:t>SCC</w:t>
      </w:r>
      <w:r w:rsidR="00AA6C8C">
        <w:rPr>
          <w:rFonts w:cs="Arial"/>
          <w:szCs w:val="18"/>
        </w:rPr>
        <w:t xml:space="preserve"> s</w:t>
      </w:r>
      <w:r w:rsidR="00CD311E" w:rsidRPr="00836047">
        <w:rPr>
          <w:rFonts w:cs="Arial"/>
          <w:szCs w:val="18"/>
        </w:rPr>
        <w:t>tandard and find out why certain sections or elements have been included in the procedures.</w:t>
      </w:r>
      <w:r w:rsidR="00C75D14" w:rsidRPr="00836047">
        <w:rPr>
          <w:noProof/>
          <w:lang w:eastAsia="en-GB"/>
        </w:rPr>
        <mc:AlternateContent>
          <mc:Choice Requires="wps">
            <w:drawing>
              <wp:anchor distT="0" distB="0" distL="114300" distR="114300" simplePos="0" relativeHeight="251646976" behindDoc="0" locked="0" layoutInCell="1" allowOverlap="1" wp14:anchorId="508C5776" wp14:editId="330439E3">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533DB" w14:textId="77777777" w:rsidR="009026FA" w:rsidRPr="0013010E" w:rsidRDefault="009026FA" w:rsidP="00C75D14">
                            <w:pPr>
                              <w:spacing w:after="120"/>
                              <w:ind w:left="1980" w:right="-1297" w:hanging="1980"/>
                              <w:rPr>
                                <w:b/>
                              </w:rPr>
                            </w:pPr>
                            <w:r w:rsidRPr="0013010E">
                              <w:rPr>
                                <w:b/>
                                <w:szCs w:val="20"/>
                              </w:rPr>
                              <w:t>IMPORTANT</w:t>
                            </w:r>
                          </w:p>
                          <w:p w14:paraId="5B030B82" w14:textId="77777777" w:rsidR="009026FA" w:rsidRPr="0013010E" w:rsidRDefault="009026FA" w:rsidP="00C75D14">
                            <w:pPr>
                              <w:spacing w:after="120"/>
                              <w:rPr>
                                <w:sz w:val="16"/>
                                <w:szCs w:val="20"/>
                              </w:rPr>
                            </w:pPr>
                            <w:r w:rsidRPr="0013010E">
                              <w:rPr>
                                <w:sz w:val="16"/>
                                <w:szCs w:val="20"/>
                              </w:rPr>
                              <w:t xml:space="preserve">This document is provided by </w:t>
                            </w:r>
                            <w:proofErr w:type="spellStart"/>
                            <w:r w:rsidRPr="0013010E">
                              <w:rPr>
                                <w:sz w:val="16"/>
                                <w:szCs w:val="20"/>
                              </w:rPr>
                              <w:t>NEPCon</w:t>
                            </w:r>
                            <w:proofErr w:type="spellEnd"/>
                            <w:r w:rsidRPr="0013010E">
                              <w:rPr>
                                <w:sz w:val="16"/>
                                <w:szCs w:val="20"/>
                              </w:rPr>
                              <w:t xml:space="preserve"> as a generic example of </w:t>
                            </w:r>
                            <w:r>
                              <w:rPr>
                                <w:sz w:val="16"/>
                                <w:szCs w:val="20"/>
                              </w:rPr>
                              <w:t xml:space="preserve">RSPO SCC </w:t>
                            </w:r>
                            <w:r w:rsidRPr="0013010E">
                              <w:rPr>
                                <w:sz w:val="16"/>
                                <w:szCs w:val="20"/>
                              </w:rPr>
                              <w:t>procedures. The company presented in these procedures is fictional and the specific system details are provided merely as examples.</w:t>
                            </w:r>
                          </w:p>
                          <w:p w14:paraId="1EDD67D9" w14:textId="77777777" w:rsidR="009026FA" w:rsidRPr="0013010E" w:rsidRDefault="009026FA" w:rsidP="00C75D14">
                            <w:pPr>
                              <w:spacing w:after="120"/>
                              <w:rPr>
                                <w:sz w:val="16"/>
                                <w:szCs w:val="16"/>
                              </w:rPr>
                            </w:pPr>
                            <w:r w:rsidRPr="0013010E">
                              <w:rPr>
                                <w:sz w:val="16"/>
                                <w:szCs w:val="20"/>
                              </w:rPr>
                              <w:t>These sample procedures have been designed to help you to comply with th</w:t>
                            </w:r>
                            <w:r>
                              <w:rPr>
                                <w:sz w:val="16"/>
                                <w:szCs w:val="20"/>
                              </w:rPr>
                              <w:t xml:space="preserve">e </w:t>
                            </w:r>
                            <w:r w:rsidRPr="00C153A0">
                              <w:rPr>
                                <w:sz w:val="16"/>
                                <w:szCs w:val="20"/>
                              </w:rPr>
                              <w:t>RSPO-STD-T05-001 V1.1 ENG Supply Chain Certification Standard</w:t>
                            </w:r>
                            <w:r>
                              <w:rPr>
                                <w:sz w:val="16"/>
                                <w:szCs w:val="20"/>
                              </w:rPr>
                              <w:t xml:space="preserve"> </w:t>
                            </w:r>
                            <w:r w:rsidRPr="0013010E">
                              <w:rPr>
                                <w:sz w:val="16"/>
                                <w:szCs w:val="20"/>
                              </w:rPr>
                              <w:t xml:space="preserve">by providing an example of how </w:t>
                            </w:r>
                            <w:r>
                              <w:rPr>
                                <w:sz w:val="16"/>
                                <w:szCs w:val="20"/>
                              </w:rPr>
                              <w:t>SCC</w:t>
                            </w:r>
                            <w:r w:rsidRPr="0013010E">
                              <w:rPr>
                                <w:sz w:val="16"/>
                                <w:szCs w:val="20"/>
                              </w:rPr>
                              <w:t xml:space="preserve"> procedures may be structured.</w:t>
                            </w:r>
                          </w:p>
                          <w:p w14:paraId="2EE5BFB5" w14:textId="77777777" w:rsidR="009026FA" w:rsidRPr="0013010E" w:rsidRDefault="009026FA"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EF84E5B" w14:textId="77777777" w:rsidR="009026FA" w:rsidRPr="0013010E" w:rsidRDefault="009026FA" w:rsidP="00C75D14">
                            <w:pPr>
                              <w:spacing w:after="120"/>
                              <w:rPr>
                                <w:sz w:val="16"/>
                                <w:szCs w:val="20"/>
                              </w:rPr>
                            </w:pPr>
                            <w:r w:rsidRPr="0013010E">
                              <w:rPr>
                                <w:sz w:val="16"/>
                                <w:szCs w:val="20"/>
                              </w:rPr>
                              <w:t xml:space="preserve">Using this document is not mandatory for achieving </w:t>
                            </w:r>
                            <w:proofErr w:type="gramStart"/>
                            <w:r w:rsidRPr="0013010E">
                              <w:rPr>
                                <w:sz w:val="16"/>
                                <w:szCs w:val="20"/>
                              </w:rPr>
                              <w:t>certification, and</w:t>
                            </w:r>
                            <w:proofErr w:type="gramEnd"/>
                            <w:r w:rsidRPr="0013010E">
                              <w:rPr>
                                <w:sz w:val="16"/>
                                <w:szCs w:val="20"/>
                              </w:rPr>
                              <w:t xml:space="preserve"> does not imply any guarantee or assurance regarding the conformance level of your actual company procedures.</w:t>
                            </w:r>
                          </w:p>
                          <w:p w14:paraId="56E2DD76" w14:textId="77777777" w:rsidR="009026FA" w:rsidRPr="0013010E" w:rsidRDefault="009026FA"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5856E0FE" w14:textId="77777777" w:rsidR="009026FA" w:rsidRPr="00446923" w:rsidRDefault="009026FA" w:rsidP="00C75D14">
                            <w:pPr>
                              <w:spacing w:after="120"/>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C5776" id="Text Box 17" o:spid="_x0000_s1032" type="#_x0000_t202" style="position:absolute;margin-left:399.55pt;margin-top:48.5pt;width:450.75pt;height:322.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" fillcolor="#91b11b" stroked="f">
                <v:fill opacity="32896f"/>
                <v:textbox inset="21.6pt,21.6pt,21.6pt,21.6pt">
                  <w:txbxContent>
                    <w:p w14:paraId="13E533DB" w14:textId="77777777" w:rsidR="009026FA" w:rsidRPr="0013010E" w:rsidRDefault="009026FA" w:rsidP="00C75D14">
                      <w:pPr>
                        <w:spacing w:after="120"/>
                        <w:ind w:left="1980" w:right="-1297" w:hanging="1980"/>
                        <w:rPr>
                          <w:b/>
                        </w:rPr>
                      </w:pPr>
                      <w:r w:rsidRPr="0013010E">
                        <w:rPr>
                          <w:b/>
                          <w:szCs w:val="20"/>
                        </w:rPr>
                        <w:t>IMPORTANT</w:t>
                      </w:r>
                    </w:p>
                    <w:p w14:paraId="5B030B82" w14:textId="77777777" w:rsidR="009026FA" w:rsidRPr="0013010E" w:rsidRDefault="009026FA" w:rsidP="00C75D14">
                      <w:pPr>
                        <w:spacing w:after="120"/>
                        <w:rPr>
                          <w:sz w:val="16"/>
                          <w:szCs w:val="20"/>
                        </w:rPr>
                      </w:pPr>
                      <w:r w:rsidRPr="0013010E">
                        <w:rPr>
                          <w:sz w:val="16"/>
                          <w:szCs w:val="20"/>
                        </w:rPr>
                        <w:t xml:space="preserve">This document is provided by </w:t>
                      </w:r>
                      <w:proofErr w:type="spellStart"/>
                      <w:r w:rsidRPr="0013010E">
                        <w:rPr>
                          <w:sz w:val="16"/>
                          <w:szCs w:val="20"/>
                        </w:rPr>
                        <w:t>NEPCon</w:t>
                      </w:r>
                      <w:proofErr w:type="spellEnd"/>
                      <w:r w:rsidRPr="0013010E">
                        <w:rPr>
                          <w:sz w:val="16"/>
                          <w:szCs w:val="20"/>
                        </w:rPr>
                        <w:t xml:space="preserve"> as a generic example of </w:t>
                      </w:r>
                      <w:r>
                        <w:rPr>
                          <w:sz w:val="16"/>
                          <w:szCs w:val="20"/>
                        </w:rPr>
                        <w:t xml:space="preserve">RSPO SCC </w:t>
                      </w:r>
                      <w:r w:rsidRPr="0013010E">
                        <w:rPr>
                          <w:sz w:val="16"/>
                          <w:szCs w:val="20"/>
                        </w:rPr>
                        <w:t>procedures. The company presented in these procedures is fictional and the specific system details are provided merely as examples.</w:t>
                      </w:r>
                    </w:p>
                    <w:p w14:paraId="1EDD67D9" w14:textId="77777777" w:rsidR="009026FA" w:rsidRPr="0013010E" w:rsidRDefault="009026FA" w:rsidP="00C75D14">
                      <w:pPr>
                        <w:spacing w:after="120"/>
                        <w:rPr>
                          <w:sz w:val="16"/>
                          <w:szCs w:val="16"/>
                        </w:rPr>
                      </w:pPr>
                      <w:r w:rsidRPr="0013010E">
                        <w:rPr>
                          <w:sz w:val="16"/>
                          <w:szCs w:val="20"/>
                        </w:rPr>
                        <w:t>These sample procedures have been designed to help you to comply with th</w:t>
                      </w:r>
                      <w:r>
                        <w:rPr>
                          <w:sz w:val="16"/>
                          <w:szCs w:val="20"/>
                        </w:rPr>
                        <w:t xml:space="preserve">e </w:t>
                      </w:r>
                      <w:r w:rsidRPr="00C153A0">
                        <w:rPr>
                          <w:sz w:val="16"/>
                          <w:szCs w:val="20"/>
                        </w:rPr>
                        <w:t>RSPO-STD-T05-001 V1.1 ENG Supply Chain Certification Standard</w:t>
                      </w:r>
                      <w:r>
                        <w:rPr>
                          <w:sz w:val="16"/>
                          <w:szCs w:val="20"/>
                        </w:rPr>
                        <w:t xml:space="preserve"> </w:t>
                      </w:r>
                      <w:r w:rsidRPr="0013010E">
                        <w:rPr>
                          <w:sz w:val="16"/>
                          <w:szCs w:val="20"/>
                        </w:rPr>
                        <w:t xml:space="preserve">by providing an example of how </w:t>
                      </w:r>
                      <w:r>
                        <w:rPr>
                          <w:sz w:val="16"/>
                          <w:szCs w:val="20"/>
                        </w:rPr>
                        <w:t>SCC</w:t>
                      </w:r>
                      <w:r w:rsidRPr="0013010E">
                        <w:rPr>
                          <w:sz w:val="16"/>
                          <w:szCs w:val="20"/>
                        </w:rPr>
                        <w:t xml:space="preserve"> procedures may be structured.</w:t>
                      </w:r>
                    </w:p>
                    <w:p w14:paraId="2EE5BFB5" w14:textId="77777777" w:rsidR="009026FA" w:rsidRPr="0013010E" w:rsidRDefault="009026FA"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EF84E5B" w14:textId="77777777" w:rsidR="009026FA" w:rsidRPr="0013010E" w:rsidRDefault="009026FA" w:rsidP="00C75D14">
                      <w:pPr>
                        <w:spacing w:after="120"/>
                        <w:rPr>
                          <w:sz w:val="16"/>
                          <w:szCs w:val="20"/>
                        </w:rPr>
                      </w:pPr>
                      <w:r w:rsidRPr="0013010E">
                        <w:rPr>
                          <w:sz w:val="16"/>
                          <w:szCs w:val="20"/>
                        </w:rPr>
                        <w:t xml:space="preserve">Using this document is not mandatory for achieving </w:t>
                      </w:r>
                      <w:proofErr w:type="gramStart"/>
                      <w:r w:rsidRPr="0013010E">
                        <w:rPr>
                          <w:sz w:val="16"/>
                          <w:szCs w:val="20"/>
                        </w:rPr>
                        <w:t>certification, and</w:t>
                      </w:r>
                      <w:proofErr w:type="gramEnd"/>
                      <w:r w:rsidRPr="0013010E">
                        <w:rPr>
                          <w:sz w:val="16"/>
                          <w:szCs w:val="20"/>
                        </w:rPr>
                        <w:t xml:space="preserve"> does not imply any guarantee or assurance regarding the conformance level of your actual company procedures.</w:t>
                      </w:r>
                    </w:p>
                    <w:p w14:paraId="56E2DD76" w14:textId="77777777" w:rsidR="009026FA" w:rsidRPr="0013010E" w:rsidRDefault="009026FA"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5856E0FE" w14:textId="77777777" w:rsidR="009026FA" w:rsidRPr="00446923" w:rsidRDefault="009026FA" w:rsidP="00C75D14">
                      <w:pPr>
                        <w:spacing w:after="120"/>
                        <w:rPr>
                          <w:b/>
                          <w:lang w:val="da-DK"/>
                        </w:rPr>
                      </w:pPr>
                    </w:p>
                  </w:txbxContent>
                </v:textbox>
                <w10:wrap type="square" anchorx="margin"/>
              </v:shape>
            </w:pict>
          </mc:Fallback>
        </mc:AlternateContent>
      </w:r>
    </w:p>
    <w:p w14:paraId="50003058" w14:textId="77777777" w:rsidR="004C56A9" w:rsidRPr="00836047" w:rsidRDefault="004C56A9"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446923" w:rsidRPr="00836047" w14:paraId="4BF75B22" w14:textId="77777777" w:rsidTr="0030618D">
        <w:tc>
          <w:tcPr>
            <w:tcW w:w="2886" w:type="dxa"/>
          </w:tcPr>
          <w:p w14:paraId="324B7C35" w14:textId="77777777" w:rsidR="00446923" w:rsidRPr="00836047" w:rsidRDefault="00446923" w:rsidP="00FD7E7C">
            <w:pPr>
              <w:rPr>
                <w:rFonts w:cs="Arial"/>
                <w:sz w:val="16"/>
                <w:szCs w:val="16"/>
              </w:rPr>
            </w:pPr>
            <w:r w:rsidRPr="00836047">
              <w:rPr>
                <w:noProof/>
                <w:lang w:eastAsia="en-GB"/>
              </w:rPr>
              <w:drawing>
                <wp:inline distT="0" distB="0" distL="0" distR="0" wp14:anchorId="442D8225" wp14:editId="20E6A6A0">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14E8C7BC" w14:textId="77777777" w:rsidR="00E7709C" w:rsidRPr="00836047" w:rsidRDefault="00E7709C" w:rsidP="00E7709C">
            <w:pPr>
              <w:rPr>
                <w:iCs/>
                <w:sz w:val="16"/>
                <w:szCs w:val="16"/>
              </w:rPr>
            </w:pPr>
            <w:proofErr w:type="spellStart"/>
            <w:r w:rsidRPr="00836047">
              <w:rPr>
                <w:iCs/>
                <w:sz w:val="16"/>
                <w:szCs w:val="16"/>
              </w:rPr>
              <w:t>NEPCon</w:t>
            </w:r>
            <w:proofErr w:type="spellEnd"/>
            <w:r w:rsidRPr="00836047">
              <w:rPr>
                <w:iCs/>
                <w:sz w:val="16"/>
                <w:szCs w:val="16"/>
              </w:rPr>
              <w:t xml:space="preserve"> has adopted an “open source” policy to share what we develop to advance sustainability. This work is published under t</w:t>
            </w:r>
            <w:r w:rsidRPr="00836047">
              <w:rPr>
                <w:rStyle w:val="Hyperlink"/>
                <w:sz w:val="16"/>
                <w:szCs w:val="16"/>
              </w:rPr>
              <w:t xml:space="preserve">he </w:t>
            </w:r>
            <w:hyperlink r:id="rId11" w:history="1">
              <w:r w:rsidRPr="00836047">
                <w:rPr>
                  <w:rStyle w:val="Hyperlink"/>
                  <w:iCs/>
                  <w:sz w:val="16"/>
                  <w:szCs w:val="16"/>
                </w:rPr>
                <w:t>Creative Commons Attribution Share-Alike 3.0 license</w:t>
              </w:r>
            </w:hyperlink>
            <w:r w:rsidRPr="00836047">
              <w:rPr>
                <w:iCs/>
                <w:sz w:val="16"/>
                <w:szCs w:val="16"/>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1433FE7" w14:textId="77777777" w:rsidR="00446923" w:rsidRPr="00836047" w:rsidRDefault="00E7709C" w:rsidP="00A05939">
            <w:pPr>
              <w:pStyle w:val="ListParagraph"/>
              <w:numPr>
                <w:ilvl w:val="0"/>
                <w:numId w:val="17"/>
              </w:numPr>
              <w:spacing w:before="120" w:after="120"/>
              <w:ind w:left="360"/>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tc>
      </w:tr>
    </w:tbl>
    <w:p w14:paraId="6B6FF580" w14:textId="77777777"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836047">
        <w:rPr>
          <w:rFonts w:ascii="MS Reference Sans Serif" w:hAnsi="MS Reference Sans Serif"/>
          <w:color w:val="005C40"/>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14:paraId="412A1AA6" w14:textId="77777777" w:rsidR="00372DDA" w:rsidRPr="00836047" w:rsidRDefault="00372DDA" w:rsidP="00FD7E7C">
          <w:pPr>
            <w:pStyle w:val="Heading1"/>
            <w:keepLines/>
            <w:spacing w:before="120" w:after="120"/>
            <w:jc w:val="both"/>
            <w:rPr>
              <w:lang w:val="en-GB"/>
            </w:rPr>
          </w:pPr>
        </w:p>
        <w:p w14:paraId="674AA1D6" w14:textId="7AC79D79" w:rsidR="002B1C0F" w:rsidRDefault="00372DDA">
          <w:pPr>
            <w:pStyle w:val="TOC1"/>
            <w:tabs>
              <w:tab w:val="left" w:pos="660"/>
              <w:tab w:val="right" w:leader="dot" w:pos="9016"/>
            </w:tabs>
            <w:rPr>
              <w:rFonts w:asciiTheme="minorHAnsi" w:eastAsiaTheme="minorEastAsia" w:hAnsiTheme="minorHAnsi"/>
              <w:noProof/>
              <w:sz w:val="22"/>
              <w:lang w:eastAsia="en-GB"/>
            </w:rPr>
          </w:pPr>
          <w:r w:rsidRPr="00836047">
            <w:fldChar w:fldCharType="begin"/>
          </w:r>
          <w:r w:rsidRPr="00836047">
            <w:instrText xml:space="preserve"> TOC \o "1-3" \h \z \u </w:instrText>
          </w:r>
          <w:r w:rsidRPr="00836047">
            <w:fldChar w:fldCharType="separate"/>
          </w:r>
          <w:hyperlink w:anchor="_Toc527977535" w:history="1">
            <w:r w:rsidR="002B1C0F" w:rsidRPr="00924A89">
              <w:rPr>
                <w:rStyle w:val="Hyperlink"/>
                <w:b/>
                <w:noProof/>
              </w:rPr>
              <w:t>1.</w:t>
            </w:r>
            <w:r w:rsidR="002B1C0F">
              <w:rPr>
                <w:rFonts w:asciiTheme="minorHAnsi" w:eastAsiaTheme="minorEastAsia" w:hAnsiTheme="minorHAnsi"/>
                <w:noProof/>
                <w:sz w:val="22"/>
                <w:lang w:eastAsia="en-GB"/>
              </w:rPr>
              <w:tab/>
            </w:r>
            <w:r w:rsidR="002B1C0F" w:rsidRPr="00924A89">
              <w:rPr>
                <w:rStyle w:val="Hyperlink"/>
                <w:b/>
                <w:noProof/>
              </w:rPr>
              <w:t>Introduction to the procedures manual</w:t>
            </w:r>
            <w:r w:rsidR="002B1C0F">
              <w:rPr>
                <w:noProof/>
                <w:webHidden/>
              </w:rPr>
              <w:tab/>
            </w:r>
            <w:r w:rsidR="002B1C0F">
              <w:rPr>
                <w:noProof/>
                <w:webHidden/>
              </w:rPr>
              <w:fldChar w:fldCharType="begin"/>
            </w:r>
            <w:r w:rsidR="002B1C0F">
              <w:rPr>
                <w:noProof/>
                <w:webHidden/>
              </w:rPr>
              <w:instrText xml:space="preserve"> PAGEREF _Toc527977535 \h </w:instrText>
            </w:r>
            <w:r w:rsidR="002B1C0F">
              <w:rPr>
                <w:noProof/>
                <w:webHidden/>
              </w:rPr>
            </w:r>
            <w:r w:rsidR="002B1C0F">
              <w:rPr>
                <w:noProof/>
                <w:webHidden/>
              </w:rPr>
              <w:fldChar w:fldCharType="separate"/>
            </w:r>
            <w:r w:rsidR="002B1C0F">
              <w:rPr>
                <w:noProof/>
                <w:webHidden/>
              </w:rPr>
              <w:t>4</w:t>
            </w:r>
            <w:r w:rsidR="002B1C0F">
              <w:rPr>
                <w:noProof/>
                <w:webHidden/>
              </w:rPr>
              <w:fldChar w:fldCharType="end"/>
            </w:r>
          </w:hyperlink>
        </w:p>
        <w:p w14:paraId="352F7B04" w14:textId="3A5FB87A"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36" w:history="1">
            <w:r w:rsidR="002B1C0F" w:rsidRPr="00924A89">
              <w:rPr>
                <w:rStyle w:val="Hyperlink"/>
                <w:b/>
                <w:noProof/>
              </w:rPr>
              <w:t>2.</w:t>
            </w:r>
            <w:r w:rsidR="002B1C0F">
              <w:rPr>
                <w:rFonts w:asciiTheme="minorHAnsi" w:eastAsiaTheme="minorEastAsia" w:hAnsiTheme="minorHAnsi"/>
                <w:noProof/>
                <w:sz w:val="22"/>
                <w:lang w:eastAsia="en-GB"/>
              </w:rPr>
              <w:tab/>
            </w:r>
            <w:r w:rsidR="002B1C0F" w:rsidRPr="00924A89">
              <w:rPr>
                <w:rStyle w:val="Hyperlink"/>
                <w:b/>
                <w:noProof/>
              </w:rPr>
              <w:t>Company background</w:t>
            </w:r>
            <w:r w:rsidR="002B1C0F">
              <w:rPr>
                <w:noProof/>
                <w:webHidden/>
              </w:rPr>
              <w:tab/>
            </w:r>
            <w:r w:rsidR="002B1C0F">
              <w:rPr>
                <w:noProof/>
                <w:webHidden/>
              </w:rPr>
              <w:fldChar w:fldCharType="begin"/>
            </w:r>
            <w:r w:rsidR="002B1C0F">
              <w:rPr>
                <w:noProof/>
                <w:webHidden/>
              </w:rPr>
              <w:instrText xml:space="preserve"> PAGEREF _Toc527977536 \h </w:instrText>
            </w:r>
            <w:r w:rsidR="002B1C0F">
              <w:rPr>
                <w:noProof/>
                <w:webHidden/>
              </w:rPr>
            </w:r>
            <w:r w:rsidR="002B1C0F">
              <w:rPr>
                <w:noProof/>
                <w:webHidden/>
              </w:rPr>
              <w:fldChar w:fldCharType="separate"/>
            </w:r>
            <w:r w:rsidR="002B1C0F">
              <w:rPr>
                <w:noProof/>
                <w:webHidden/>
              </w:rPr>
              <w:t>4</w:t>
            </w:r>
            <w:r w:rsidR="002B1C0F">
              <w:rPr>
                <w:noProof/>
                <w:webHidden/>
              </w:rPr>
              <w:fldChar w:fldCharType="end"/>
            </w:r>
          </w:hyperlink>
        </w:p>
        <w:p w14:paraId="798F0DFC" w14:textId="4BBA11E3"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37" w:history="1">
            <w:r w:rsidR="002B1C0F" w:rsidRPr="00924A89">
              <w:rPr>
                <w:rStyle w:val="Hyperlink"/>
                <w:b/>
                <w:noProof/>
              </w:rPr>
              <w:t>3.</w:t>
            </w:r>
            <w:r w:rsidR="002B1C0F">
              <w:rPr>
                <w:rFonts w:asciiTheme="minorHAnsi" w:eastAsiaTheme="minorEastAsia" w:hAnsiTheme="minorHAnsi"/>
                <w:noProof/>
                <w:sz w:val="22"/>
                <w:lang w:eastAsia="en-GB"/>
              </w:rPr>
              <w:tab/>
            </w:r>
            <w:r w:rsidR="002B1C0F" w:rsidRPr="00924A89">
              <w:rPr>
                <w:rStyle w:val="Hyperlink"/>
                <w:b/>
                <w:noProof/>
              </w:rPr>
              <w:t>Responsibilities</w:t>
            </w:r>
            <w:r w:rsidR="002B1C0F">
              <w:rPr>
                <w:noProof/>
                <w:webHidden/>
              </w:rPr>
              <w:tab/>
            </w:r>
            <w:r w:rsidR="002B1C0F">
              <w:rPr>
                <w:noProof/>
                <w:webHidden/>
              </w:rPr>
              <w:fldChar w:fldCharType="begin"/>
            </w:r>
            <w:r w:rsidR="002B1C0F">
              <w:rPr>
                <w:noProof/>
                <w:webHidden/>
              </w:rPr>
              <w:instrText xml:space="preserve"> PAGEREF _Toc527977537 \h </w:instrText>
            </w:r>
            <w:r w:rsidR="002B1C0F">
              <w:rPr>
                <w:noProof/>
                <w:webHidden/>
              </w:rPr>
            </w:r>
            <w:r w:rsidR="002B1C0F">
              <w:rPr>
                <w:noProof/>
                <w:webHidden/>
              </w:rPr>
              <w:fldChar w:fldCharType="separate"/>
            </w:r>
            <w:r w:rsidR="002B1C0F">
              <w:rPr>
                <w:noProof/>
                <w:webHidden/>
              </w:rPr>
              <w:t>4</w:t>
            </w:r>
            <w:r w:rsidR="002B1C0F">
              <w:rPr>
                <w:noProof/>
                <w:webHidden/>
              </w:rPr>
              <w:fldChar w:fldCharType="end"/>
            </w:r>
          </w:hyperlink>
        </w:p>
        <w:p w14:paraId="00186BF8" w14:textId="53B04E5A"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38" w:history="1">
            <w:r w:rsidR="002B1C0F" w:rsidRPr="00924A89">
              <w:rPr>
                <w:rStyle w:val="Hyperlink"/>
                <w:b/>
                <w:noProof/>
              </w:rPr>
              <w:t>4.</w:t>
            </w:r>
            <w:r w:rsidR="002B1C0F">
              <w:rPr>
                <w:rFonts w:asciiTheme="minorHAnsi" w:eastAsiaTheme="minorEastAsia" w:hAnsiTheme="minorHAnsi"/>
                <w:noProof/>
                <w:sz w:val="22"/>
                <w:lang w:eastAsia="en-GB"/>
              </w:rPr>
              <w:tab/>
            </w:r>
            <w:r w:rsidR="002B1C0F" w:rsidRPr="00924A89">
              <w:rPr>
                <w:rStyle w:val="Hyperlink"/>
                <w:b/>
                <w:noProof/>
              </w:rPr>
              <w:t>Training</w:t>
            </w:r>
            <w:r w:rsidR="002B1C0F">
              <w:rPr>
                <w:noProof/>
                <w:webHidden/>
              </w:rPr>
              <w:tab/>
            </w:r>
            <w:r w:rsidR="002B1C0F">
              <w:rPr>
                <w:noProof/>
                <w:webHidden/>
              </w:rPr>
              <w:fldChar w:fldCharType="begin"/>
            </w:r>
            <w:r w:rsidR="002B1C0F">
              <w:rPr>
                <w:noProof/>
                <w:webHidden/>
              </w:rPr>
              <w:instrText xml:space="preserve"> PAGEREF _Toc527977538 \h </w:instrText>
            </w:r>
            <w:r w:rsidR="002B1C0F">
              <w:rPr>
                <w:noProof/>
                <w:webHidden/>
              </w:rPr>
            </w:r>
            <w:r w:rsidR="002B1C0F">
              <w:rPr>
                <w:noProof/>
                <w:webHidden/>
              </w:rPr>
              <w:fldChar w:fldCharType="separate"/>
            </w:r>
            <w:r w:rsidR="002B1C0F">
              <w:rPr>
                <w:noProof/>
                <w:webHidden/>
              </w:rPr>
              <w:t>6</w:t>
            </w:r>
            <w:r w:rsidR="002B1C0F">
              <w:rPr>
                <w:noProof/>
                <w:webHidden/>
              </w:rPr>
              <w:fldChar w:fldCharType="end"/>
            </w:r>
          </w:hyperlink>
        </w:p>
        <w:p w14:paraId="43F2C077" w14:textId="0FA5A40D"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39" w:history="1">
            <w:r w:rsidR="002B1C0F" w:rsidRPr="00924A89">
              <w:rPr>
                <w:rStyle w:val="Hyperlink"/>
                <w:b/>
                <w:noProof/>
              </w:rPr>
              <w:t>5.</w:t>
            </w:r>
            <w:r w:rsidR="002B1C0F">
              <w:rPr>
                <w:rFonts w:asciiTheme="minorHAnsi" w:eastAsiaTheme="minorEastAsia" w:hAnsiTheme="minorHAnsi"/>
                <w:noProof/>
                <w:sz w:val="22"/>
                <w:lang w:eastAsia="en-GB"/>
              </w:rPr>
              <w:tab/>
            </w:r>
            <w:r w:rsidR="002B1C0F" w:rsidRPr="00924A89">
              <w:rPr>
                <w:rStyle w:val="Hyperlink"/>
                <w:b/>
                <w:noProof/>
              </w:rPr>
              <w:t>Records</w:t>
            </w:r>
            <w:r w:rsidR="002B1C0F">
              <w:rPr>
                <w:noProof/>
                <w:webHidden/>
              </w:rPr>
              <w:tab/>
            </w:r>
            <w:r w:rsidR="002B1C0F">
              <w:rPr>
                <w:noProof/>
                <w:webHidden/>
              </w:rPr>
              <w:fldChar w:fldCharType="begin"/>
            </w:r>
            <w:r w:rsidR="002B1C0F">
              <w:rPr>
                <w:noProof/>
                <w:webHidden/>
              </w:rPr>
              <w:instrText xml:space="preserve"> PAGEREF _Toc527977539 \h </w:instrText>
            </w:r>
            <w:r w:rsidR="002B1C0F">
              <w:rPr>
                <w:noProof/>
                <w:webHidden/>
              </w:rPr>
            </w:r>
            <w:r w:rsidR="002B1C0F">
              <w:rPr>
                <w:noProof/>
                <w:webHidden/>
              </w:rPr>
              <w:fldChar w:fldCharType="separate"/>
            </w:r>
            <w:r w:rsidR="002B1C0F">
              <w:rPr>
                <w:noProof/>
                <w:webHidden/>
              </w:rPr>
              <w:t>6</w:t>
            </w:r>
            <w:r w:rsidR="002B1C0F">
              <w:rPr>
                <w:noProof/>
                <w:webHidden/>
              </w:rPr>
              <w:fldChar w:fldCharType="end"/>
            </w:r>
          </w:hyperlink>
        </w:p>
        <w:p w14:paraId="52CE77FD" w14:textId="33203C4D"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0" w:history="1">
            <w:r w:rsidR="002B1C0F" w:rsidRPr="00924A89">
              <w:rPr>
                <w:rStyle w:val="Hyperlink"/>
                <w:b/>
                <w:noProof/>
              </w:rPr>
              <w:t>6.</w:t>
            </w:r>
            <w:r w:rsidR="002B1C0F">
              <w:rPr>
                <w:rFonts w:asciiTheme="minorHAnsi" w:eastAsiaTheme="minorEastAsia" w:hAnsiTheme="minorHAnsi"/>
                <w:noProof/>
                <w:sz w:val="22"/>
                <w:lang w:eastAsia="en-GB"/>
              </w:rPr>
              <w:tab/>
            </w:r>
            <w:r w:rsidR="002B1C0F" w:rsidRPr="00924A89">
              <w:rPr>
                <w:rStyle w:val="Hyperlink"/>
                <w:b/>
                <w:noProof/>
              </w:rPr>
              <w:t>Procedure for handling complaints</w:t>
            </w:r>
            <w:r w:rsidR="002B1C0F">
              <w:rPr>
                <w:noProof/>
                <w:webHidden/>
              </w:rPr>
              <w:tab/>
            </w:r>
            <w:r w:rsidR="002B1C0F">
              <w:rPr>
                <w:noProof/>
                <w:webHidden/>
              </w:rPr>
              <w:fldChar w:fldCharType="begin"/>
            </w:r>
            <w:r w:rsidR="002B1C0F">
              <w:rPr>
                <w:noProof/>
                <w:webHidden/>
              </w:rPr>
              <w:instrText xml:space="preserve"> PAGEREF _Toc527977540 \h </w:instrText>
            </w:r>
            <w:r w:rsidR="002B1C0F">
              <w:rPr>
                <w:noProof/>
                <w:webHidden/>
              </w:rPr>
            </w:r>
            <w:r w:rsidR="002B1C0F">
              <w:rPr>
                <w:noProof/>
                <w:webHidden/>
              </w:rPr>
              <w:fldChar w:fldCharType="separate"/>
            </w:r>
            <w:r w:rsidR="002B1C0F">
              <w:rPr>
                <w:noProof/>
                <w:webHidden/>
              </w:rPr>
              <w:t>7</w:t>
            </w:r>
            <w:r w:rsidR="002B1C0F">
              <w:rPr>
                <w:noProof/>
                <w:webHidden/>
              </w:rPr>
              <w:fldChar w:fldCharType="end"/>
            </w:r>
          </w:hyperlink>
        </w:p>
        <w:p w14:paraId="55DDF575" w14:textId="5B8B285D"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1" w:history="1">
            <w:r w:rsidR="002B1C0F" w:rsidRPr="00924A89">
              <w:rPr>
                <w:rStyle w:val="Hyperlink"/>
                <w:b/>
                <w:noProof/>
              </w:rPr>
              <w:t>7.</w:t>
            </w:r>
            <w:r w:rsidR="002B1C0F">
              <w:rPr>
                <w:rFonts w:asciiTheme="minorHAnsi" w:eastAsiaTheme="minorEastAsia" w:hAnsiTheme="minorHAnsi"/>
                <w:noProof/>
                <w:sz w:val="22"/>
                <w:lang w:eastAsia="en-GB"/>
              </w:rPr>
              <w:tab/>
            </w:r>
            <w:r w:rsidR="002B1C0F" w:rsidRPr="00924A89">
              <w:rPr>
                <w:rStyle w:val="Hyperlink"/>
                <w:b/>
                <w:noProof/>
              </w:rPr>
              <w:t>Internal audit</w:t>
            </w:r>
            <w:r w:rsidR="002B1C0F">
              <w:rPr>
                <w:noProof/>
                <w:webHidden/>
              </w:rPr>
              <w:tab/>
            </w:r>
            <w:r w:rsidR="002B1C0F">
              <w:rPr>
                <w:noProof/>
                <w:webHidden/>
              </w:rPr>
              <w:fldChar w:fldCharType="begin"/>
            </w:r>
            <w:r w:rsidR="002B1C0F">
              <w:rPr>
                <w:noProof/>
                <w:webHidden/>
              </w:rPr>
              <w:instrText xml:space="preserve"> PAGEREF _Toc527977541 \h </w:instrText>
            </w:r>
            <w:r w:rsidR="002B1C0F">
              <w:rPr>
                <w:noProof/>
                <w:webHidden/>
              </w:rPr>
            </w:r>
            <w:r w:rsidR="002B1C0F">
              <w:rPr>
                <w:noProof/>
                <w:webHidden/>
              </w:rPr>
              <w:fldChar w:fldCharType="separate"/>
            </w:r>
            <w:r w:rsidR="002B1C0F">
              <w:rPr>
                <w:noProof/>
                <w:webHidden/>
              </w:rPr>
              <w:t>7</w:t>
            </w:r>
            <w:r w:rsidR="002B1C0F">
              <w:rPr>
                <w:noProof/>
                <w:webHidden/>
              </w:rPr>
              <w:fldChar w:fldCharType="end"/>
            </w:r>
          </w:hyperlink>
        </w:p>
        <w:p w14:paraId="3F1E6D75" w14:textId="2546425E"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2" w:history="1">
            <w:r w:rsidR="002B1C0F" w:rsidRPr="00924A89">
              <w:rPr>
                <w:rStyle w:val="Hyperlink"/>
                <w:b/>
                <w:noProof/>
              </w:rPr>
              <w:t>8.</w:t>
            </w:r>
            <w:r w:rsidR="002B1C0F">
              <w:rPr>
                <w:rFonts w:asciiTheme="minorHAnsi" w:eastAsiaTheme="minorEastAsia" w:hAnsiTheme="minorHAnsi"/>
                <w:noProof/>
                <w:sz w:val="22"/>
                <w:lang w:eastAsia="en-GB"/>
              </w:rPr>
              <w:tab/>
            </w:r>
            <w:r w:rsidR="002B1C0F" w:rsidRPr="00924A89">
              <w:rPr>
                <w:rStyle w:val="Hyperlink"/>
                <w:b/>
                <w:noProof/>
              </w:rPr>
              <w:t>Management review</w:t>
            </w:r>
            <w:r w:rsidR="002B1C0F">
              <w:rPr>
                <w:noProof/>
                <w:webHidden/>
              </w:rPr>
              <w:tab/>
            </w:r>
            <w:r w:rsidR="002B1C0F">
              <w:rPr>
                <w:noProof/>
                <w:webHidden/>
              </w:rPr>
              <w:fldChar w:fldCharType="begin"/>
            </w:r>
            <w:r w:rsidR="002B1C0F">
              <w:rPr>
                <w:noProof/>
                <w:webHidden/>
              </w:rPr>
              <w:instrText xml:space="preserve"> PAGEREF _Toc527977542 \h </w:instrText>
            </w:r>
            <w:r w:rsidR="002B1C0F">
              <w:rPr>
                <w:noProof/>
                <w:webHidden/>
              </w:rPr>
            </w:r>
            <w:r w:rsidR="002B1C0F">
              <w:rPr>
                <w:noProof/>
                <w:webHidden/>
              </w:rPr>
              <w:fldChar w:fldCharType="separate"/>
            </w:r>
            <w:r w:rsidR="002B1C0F">
              <w:rPr>
                <w:noProof/>
                <w:webHidden/>
              </w:rPr>
              <w:t>8</w:t>
            </w:r>
            <w:r w:rsidR="002B1C0F">
              <w:rPr>
                <w:noProof/>
                <w:webHidden/>
              </w:rPr>
              <w:fldChar w:fldCharType="end"/>
            </w:r>
          </w:hyperlink>
        </w:p>
        <w:p w14:paraId="0D5A072F" w14:textId="5C15E401"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3" w:history="1">
            <w:r w:rsidR="002B1C0F" w:rsidRPr="00924A89">
              <w:rPr>
                <w:rStyle w:val="Hyperlink"/>
                <w:b/>
                <w:noProof/>
              </w:rPr>
              <w:t>9.</w:t>
            </w:r>
            <w:r w:rsidR="002B1C0F">
              <w:rPr>
                <w:rFonts w:asciiTheme="minorHAnsi" w:eastAsiaTheme="minorEastAsia" w:hAnsiTheme="minorHAnsi"/>
                <w:noProof/>
                <w:sz w:val="22"/>
                <w:lang w:eastAsia="en-GB"/>
              </w:rPr>
              <w:tab/>
            </w:r>
            <w:r w:rsidR="002B1C0F" w:rsidRPr="00924A89">
              <w:rPr>
                <w:rStyle w:val="Hyperlink"/>
                <w:b/>
                <w:noProof/>
              </w:rPr>
              <w:t>Purchasing and goods in</w:t>
            </w:r>
            <w:r w:rsidR="002B1C0F">
              <w:rPr>
                <w:noProof/>
                <w:webHidden/>
              </w:rPr>
              <w:tab/>
            </w:r>
            <w:r w:rsidR="002B1C0F">
              <w:rPr>
                <w:noProof/>
                <w:webHidden/>
              </w:rPr>
              <w:fldChar w:fldCharType="begin"/>
            </w:r>
            <w:r w:rsidR="002B1C0F">
              <w:rPr>
                <w:noProof/>
                <w:webHidden/>
              </w:rPr>
              <w:instrText xml:space="preserve"> PAGEREF _Toc527977543 \h </w:instrText>
            </w:r>
            <w:r w:rsidR="002B1C0F">
              <w:rPr>
                <w:noProof/>
                <w:webHidden/>
              </w:rPr>
            </w:r>
            <w:r w:rsidR="002B1C0F">
              <w:rPr>
                <w:noProof/>
                <w:webHidden/>
              </w:rPr>
              <w:fldChar w:fldCharType="separate"/>
            </w:r>
            <w:r w:rsidR="002B1C0F">
              <w:rPr>
                <w:noProof/>
                <w:webHidden/>
              </w:rPr>
              <w:t>8</w:t>
            </w:r>
            <w:r w:rsidR="002B1C0F">
              <w:rPr>
                <w:noProof/>
                <w:webHidden/>
              </w:rPr>
              <w:fldChar w:fldCharType="end"/>
            </w:r>
          </w:hyperlink>
        </w:p>
        <w:p w14:paraId="51D25C35" w14:textId="7766C7E7"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4" w:history="1">
            <w:r w:rsidR="002B1C0F" w:rsidRPr="00924A89">
              <w:rPr>
                <w:rStyle w:val="Hyperlink"/>
                <w:b/>
                <w:noProof/>
              </w:rPr>
              <w:t>10.</w:t>
            </w:r>
            <w:r w:rsidR="002B1C0F">
              <w:rPr>
                <w:rFonts w:asciiTheme="minorHAnsi" w:eastAsiaTheme="minorEastAsia" w:hAnsiTheme="minorHAnsi"/>
                <w:noProof/>
                <w:sz w:val="22"/>
                <w:lang w:eastAsia="en-GB"/>
              </w:rPr>
              <w:tab/>
            </w:r>
            <w:r w:rsidR="002B1C0F" w:rsidRPr="00924A89">
              <w:rPr>
                <w:rStyle w:val="Hyperlink"/>
                <w:b/>
                <w:noProof/>
              </w:rPr>
              <w:t>Incoming materials and stocks</w:t>
            </w:r>
            <w:r w:rsidR="002B1C0F">
              <w:rPr>
                <w:noProof/>
                <w:webHidden/>
              </w:rPr>
              <w:tab/>
            </w:r>
            <w:r w:rsidR="002B1C0F">
              <w:rPr>
                <w:noProof/>
                <w:webHidden/>
              </w:rPr>
              <w:fldChar w:fldCharType="begin"/>
            </w:r>
            <w:r w:rsidR="002B1C0F">
              <w:rPr>
                <w:noProof/>
                <w:webHidden/>
              </w:rPr>
              <w:instrText xml:space="preserve"> PAGEREF _Toc527977544 \h </w:instrText>
            </w:r>
            <w:r w:rsidR="002B1C0F">
              <w:rPr>
                <w:noProof/>
                <w:webHidden/>
              </w:rPr>
            </w:r>
            <w:r w:rsidR="002B1C0F">
              <w:rPr>
                <w:noProof/>
                <w:webHidden/>
              </w:rPr>
              <w:fldChar w:fldCharType="separate"/>
            </w:r>
            <w:r w:rsidR="002B1C0F">
              <w:rPr>
                <w:noProof/>
                <w:webHidden/>
              </w:rPr>
              <w:t>9</w:t>
            </w:r>
            <w:r w:rsidR="002B1C0F">
              <w:rPr>
                <w:noProof/>
                <w:webHidden/>
              </w:rPr>
              <w:fldChar w:fldCharType="end"/>
            </w:r>
          </w:hyperlink>
        </w:p>
        <w:p w14:paraId="0E2837B2" w14:textId="1CA9A222"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5" w:history="1">
            <w:r w:rsidR="002B1C0F" w:rsidRPr="00924A89">
              <w:rPr>
                <w:rStyle w:val="Hyperlink"/>
                <w:b/>
                <w:noProof/>
              </w:rPr>
              <w:t>11.</w:t>
            </w:r>
            <w:r w:rsidR="002B1C0F">
              <w:rPr>
                <w:rFonts w:asciiTheme="minorHAnsi" w:eastAsiaTheme="minorEastAsia" w:hAnsiTheme="minorHAnsi"/>
                <w:noProof/>
                <w:sz w:val="22"/>
                <w:lang w:eastAsia="en-GB"/>
              </w:rPr>
              <w:tab/>
            </w:r>
            <w:r w:rsidR="002B1C0F" w:rsidRPr="00924A89">
              <w:rPr>
                <w:rStyle w:val="Hyperlink"/>
                <w:b/>
                <w:noProof/>
              </w:rPr>
              <w:t>Material handling and supply chain model implementation</w:t>
            </w:r>
            <w:r w:rsidR="002B1C0F">
              <w:rPr>
                <w:noProof/>
                <w:webHidden/>
              </w:rPr>
              <w:tab/>
            </w:r>
            <w:r w:rsidR="002B1C0F">
              <w:rPr>
                <w:noProof/>
                <w:webHidden/>
              </w:rPr>
              <w:fldChar w:fldCharType="begin"/>
            </w:r>
            <w:r w:rsidR="002B1C0F">
              <w:rPr>
                <w:noProof/>
                <w:webHidden/>
              </w:rPr>
              <w:instrText xml:space="preserve"> PAGEREF _Toc527977545 \h </w:instrText>
            </w:r>
            <w:r w:rsidR="002B1C0F">
              <w:rPr>
                <w:noProof/>
                <w:webHidden/>
              </w:rPr>
            </w:r>
            <w:r w:rsidR="002B1C0F">
              <w:rPr>
                <w:noProof/>
                <w:webHidden/>
              </w:rPr>
              <w:fldChar w:fldCharType="separate"/>
            </w:r>
            <w:r w:rsidR="002B1C0F">
              <w:rPr>
                <w:noProof/>
                <w:webHidden/>
              </w:rPr>
              <w:t>10</w:t>
            </w:r>
            <w:r w:rsidR="002B1C0F">
              <w:rPr>
                <w:noProof/>
                <w:webHidden/>
              </w:rPr>
              <w:fldChar w:fldCharType="end"/>
            </w:r>
          </w:hyperlink>
        </w:p>
        <w:p w14:paraId="37ED645B" w14:textId="5243430F"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6" w:history="1">
            <w:r w:rsidR="002B1C0F" w:rsidRPr="00924A89">
              <w:rPr>
                <w:rStyle w:val="Hyperlink"/>
                <w:b/>
                <w:noProof/>
              </w:rPr>
              <w:t>12.</w:t>
            </w:r>
            <w:r w:rsidR="002B1C0F">
              <w:rPr>
                <w:rFonts w:asciiTheme="minorHAnsi" w:eastAsiaTheme="minorEastAsia" w:hAnsiTheme="minorHAnsi"/>
                <w:noProof/>
                <w:sz w:val="22"/>
                <w:lang w:eastAsia="en-GB"/>
              </w:rPr>
              <w:tab/>
            </w:r>
            <w:r w:rsidR="002B1C0F" w:rsidRPr="00924A89">
              <w:rPr>
                <w:rStyle w:val="Hyperlink"/>
                <w:b/>
                <w:noProof/>
              </w:rPr>
              <w:t>Volume control</w:t>
            </w:r>
            <w:r w:rsidR="002B1C0F">
              <w:rPr>
                <w:noProof/>
                <w:webHidden/>
              </w:rPr>
              <w:tab/>
            </w:r>
            <w:r w:rsidR="002B1C0F">
              <w:rPr>
                <w:noProof/>
                <w:webHidden/>
              </w:rPr>
              <w:fldChar w:fldCharType="begin"/>
            </w:r>
            <w:r w:rsidR="002B1C0F">
              <w:rPr>
                <w:noProof/>
                <w:webHidden/>
              </w:rPr>
              <w:instrText xml:space="preserve"> PAGEREF _Toc527977546 \h </w:instrText>
            </w:r>
            <w:r w:rsidR="002B1C0F">
              <w:rPr>
                <w:noProof/>
                <w:webHidden/>
              </w:rPr>
            </w:r>
            <w:r w:rsidR="002B1C0F">
              <w:rPr>
                <w:noProof/>
                <w:webHidden/>
              </w:rPr>
              <w:fldChar w:fldCharType="separate"/>
            </w:r>
            <w:r w:rsidR="002B1C0F">
              <w:rPr>
                <w:noProof/>
                <w:webHidden/>
              </w:rPr>
              <w:t>10</w:t>
            </w:r>
            <w:r w:rsidR="002B1C0F">
              <w:rPr>
                <w:noProof/>
                <w:webHidden/>
              </w:rPr>
              <w:fldChar w:fldCharType="end"/>
            </w:r>
          </w:hyperlink>
        </w:p>
        <w:p w14:paraId="292FD5D8" w14:textId="42E0634B"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7" w:history="1">
            <w:r w:rsidR="002B1C0F" w:rsidRPr="00924A89">
              <w:rPr>
                <w:rStyle w:val="Hyperlink"/>
                <w:b/>
                <w:noProof/>
              </w:rPr>
              <w:t>13.</w:t>
            </w:r>
            <w:r w:rsidR="002B1C0F">
              <w:rPr>
                <w:rFonts w:asciiTheme="minorHAnsi" w:eastAsiaTheme="minorEastAsia" w:hAnsiTheme="minorHAnsi"/>
                <w:noProof/>
                <w:sz w:val="22"/>
                <w:lang w:eastAsia="en-GB"/>
              </w:rPr>
              <w:tab/>
            </w:r>
            <w:r w:rsidR="002B1C0F" w:rsidRPr="00924A89">
              <w:rPr>
                <w:rStyle w:val="Hyperlink"/>
                <w:b/>
                <w:noProof/>
              </w:rPr>
              <w:t>Registration of transactions</w:t>
            </w:r>
            <w:r w:rsidR="002B1C0F">
              <w:rPr>
                <w:noProof/>
                <w:webHidden/>
              </w:rPr>
              <w:tab/>
            </w:r>
            <w:r w:rsidR="002B1C0F">
              <w:rPr>
                <w:noProof/>
                <w:webHidden/>
              </w:rPr>
              <w:fldChar w:fldCharType="begin"/>
            </w:r>
            <w:r w:rsidR="002B1C0F">
              <w:rPr>
                <w:noProof/>
                <w:webHidden/>
              </w:rPr>
              <w:instrText xml:space="preserve"> PAGEREF _Toc527977547 \h </w:instrText>
            </w:r>
            <w:r w:rsidR="002B1C0F">
              <w:rPr>
                <w:noProof/>
                <w:webHidden/>
              </w:rPr>
            </w:r>
            <w:r w:rsidR="002B1C0F">
              <w:rPr>
                <w:noProof/>
                <w:webHidden/>
              </w:rPr>
              <w:fldChar w:fldCharType="separate"/>
            </w:r>
            <w:r w:rsidR="002B1C0F">
              <w:rPr>
                <w:noProof/>
                <w:webHidden/>
              </w:rPr>
              <w:t>12</w:t>
            </w:r>
            <w:r w:rsidR="002B1C0F">
              <w:rPr>
                <w:noProof/>
                <w:webHidden/>
              </w:rPr>
              <w:fldChar w:fldCharType="end"/>
            </w:r>
          </w:hyperlink>
        </w:p>
        <w:p w14:paraId="2B2B90B1" w14:textId="1C8DC8D2"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8" w:history="1">
            <w:r w:rsidR="002B1C0F" w:rsidRPr="00924A89">
              <w:rPr>
                <w:rStyle w:val="Hyperlink"/>
                <w:b/>
                <w:noProof/>
              </w:rPr>
              <w:t>14.</w:t>
            </w:r>
            <w:r w:rsidR="002B1C0F">
              <w:rPr>
                <w:rFonts w:asciiTheme="minorHAnsi" w:eastAsiaTheme="minorEastAsia" w:hAnsiTheme="minorHAnsi"/>
                <w:noProof/>
                <w:sz w:val="22"/>
                <w:lang w:eastAsia="en-GB"/>
              </w:rPr>
              <w:tab/>
            </w:r>
            <w:r w:rsidR="002B1C0F" w:rsidRPr="00924A89">
              <w:rPr>
                <w:rStyle w:val="Hyperlink"/>
                <w:b/>
                <w:noProof/>
              </w:rPr>
              <w:t>Sales and delivery</w:t>
            </w:r>
            <w:r w:rsidR="002B1C0F">
              <w:rPr>
                <w:noProof/>
                <w:webHidden/>
              </w:rPr>
              <w:tab/>
            </w:r>
            <w:r w:rsidR="002B1C0F">
              <w:rPr>
                <w:noProof/>
                <w:webHidden/>
              </w:rPr>
              <w:fldChar w:fldCharType="begin"/>
            </w:r>
            <w:r w:rsidR="002B1C0F">
              <w:rPr>
                <w:noProof/>
                <w:webHidden/>
              </w:rPr>
              <w:instrText xml:space="preserve"> PAGEREF _Toc527977548 \h </w:instrText>
            </w:r>
            <w:r w:rsidR="002B1C0F">
              <w:rPr>
                <w:noProof/>
                <w:webHidden/>
              </w:rPr>
            </w:r>
            <w:r w:rsidR="002B1C0F">
              <w:rPr>
                <w:noProof/>
                <w:webHidden/>
              </w:rPr>
              <w:fldChar w:fldCharType="separate"/>
            </w:r>
            <w:r w:rsidR="002B1C0F">
              <w:rPr>
                <w:noProof/>
                <w:webHidden/>
              </w:rPr>
              <w:t>12</w:t>
            </w:r>
            <w:r w:rsidR="002B1C0F">
              <w:rPr>
                <w:noProof/>
                <w:webHidden/>
              </w:rPr>
              <w:fldChar w:fldCharType="end"/>
            </w:r>
          </w:hyperlink>
        </w:p>
        <w:p w14:paraId="415AAC3E" w14:textId="27A02F1C"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49" w:history="1">
            <w:r w:rsidR="002B1C0F" w:rsidRPr="00924A89">
              <w:rPr>
                <w:rStyle w:val="Hyperlink"/>
                <w:b/>
                <w:noProof/>
              </w:rPr>
              <w:t>15.</w:t>
            </w:r>
            <w:r w:rsidR="002B1C0F">
              <w:rPr>
                <w:rFonts w:asciiTheme="minorHAnsi" w:eastAsiaTheme="minorEastAsia" w:hAnsiTheme="minorHAnsi"/>
                <w:noProof/>
                <w:sz w:val="22"/>
                <w:lang w:eastAsia="en-GB"/>
              </w:rPr>
              <w:tab/>
            </w:r>
            <w:r w:rsidR="002B1C0F" w:rsidRPr="00924A89">
              <w:rPr>
                <w:rStyle w:val="Hyperlink"/>
                <w:b/>
                <w:noProof/>
              </w:rPr>
              <w:t>Outsourcing</w:t>
            </w:r>
            <w:r w:rsidR="002B1C0F">
              <w:rPr>
                <w:noProof/>
                <w:webHidden/>
              </w:rPr>
              <w:tab/>
            </w:r>
            <w:r w:rsidR="002B1C0F">
              <w:rPr>
                <w:noProof/>
                <w:webHidden/>
              </w:rPr>
              <w:fldChar w:fldCharType="begin"/>
            </w:r>
            <w:r w:rsidR="002B1C0F">
              <w:rPr>
                <w:noProof/>
                <w:webHidden/>
              </w:rPr>
              <w:instrText xml:space="preserve"> PAGEREF _Toc527977549 \h </w:instrText>
            </w:r>
            <w:r w:rsidR="002B1C0F">
              <w:rPr>
                <w:noProof/>
                <w:webHidden/>
              </w:rPr>
            </w:r>
            <w:r w:rsidR="002B1C0F">
              <w:rPr>
                <w:noProof/>
                <w:webHidden/>
              </w:rPr>
              <w:fldChar w:fldCharType="separate"/>
            </w:r>
            <w:r w:rsidR="002B1C0F">
              <w:rPr>
                <w:noProof/>
                <w:webHidden/>
              </w:rPr>
              <w:t>13</w:t>
            </w:r>
            <w:r w:rsidR="002B1C0F">
              <w:rPr>
                <w:noProof/>
                <w:webHidden/>
              </w:rPr>
              <w:fldChar w:fldCharType="end"/>
            </w:r>
          </w:hyperlink>
        </w:p>
        <w:p w14:paraId="4E8EAD79" w14:textId="38219ED3"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50" w:history="1">
            <w:r w:rsidR="002B1C0F" w:rsidRPr="00924A89">
              <w:rPr>
                <w:rStyle w:val="Hyperlink"/>
                <w:b/>
                <w:noProof/>
              </w:rPr>
              <w:t>16.</w:t>
            </w:r>
            <w:r w:rsidR="002B1C0F">
              <w:rPr>
                <w:rFonts w:asciiTheme="minorHAnsi" w:eastAsiaTheme="minorEastAsia" w:hAnsiTheme="minorHAnsi"/>
                <w:noProof/>
                <w:sz w:val="22"/>
                <w:lang w:eastAsia="en-GB"/>
              </w:rPr>
              <w:tab/>
            </w:r>
            <w:r w:rsidR="002B1C0F" w:rsidRPr="00924A89">
              <w:rPr>
                <w:rStyle w:val="Hyperlink"/>
                <w:b/>
                <w:noProof/>
              </w:rPr>
              <w:t>RSPO product list</w:t>
            </w:r>
            <w:r w:rsidR="002B1C0F">
              <w:rPr>
                <w:noProof/>
                <w:webHidden/>
              </w:rPr>
              <w:tab/>
            </w:r>
            <w:r w:rsidR="002B1C0F">
              <w:rPr>
                <w:noProof/>
                <w:webHidden/>
              </w:rPr>
              <w:fldChar w:fldCharType="begin"/>
            </w:r>
            <w:r w:rsidR="002B1C0F">
              <w:rPr>
                <w:noProof/>
                <w:webHidden/>
              </w:rPr>
              <w:instrText xml:space="preserve"> PAGEREF _Toc527977550 \h </w:instrText>
            </w:r>
            <w:r w:rsidR="002B1C0F">
              <w:rPr>
                <w:noProof/>
                <w:webHidden/>
              </w:rPr>
            </w:r>
            <w:r w:rsidR="002B1C0F">
              <w:rPr>
                <w:noProof/>
                <w:webHidden/>
              </w:rPr>
              <w:fldChar w:fldCharType="separate"/>
            </w:r>
            <w:r w:rsidR="002B1C0F">
              <w:rPr>
                <w:noProof/>
                <w:webHidden/>
              </w:rPr>
              <w:t>14</w:t>
            </w:r>
            <w:r w:rsidR="002B1C0F">
              <w:rPr>
                <w:noProof/>
                <w:webHidden/>
              </w:rPr>
              <w:fldChar w:fldCharType="end"/>
            </w:r>
          </w:hyperlink>
        </w:p>
        <w:p w14:paraId="52A1EAD3" w14:textId="21FA2AFE"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51" w:history="1">
            <w:r w:rsidR="002B1C0F" w:rsidRPr="00924A89">
              <w:rPr>
                <w:rStyle w:val="Hyperlink"/>
                <w:b/>
                <w:noProof/>
              </w:rPr>
              <w:t>17.</w:t>
            </w:r>
            <w:r w:rsidR="002B1C0F">
              <w:rPr>
                <w:rFonts w:asciiTheme="minorHAnsi" w:eastAsiaTheme="minorEastAsia" w:hAnsiTheme="minorHAnsi"/>
                <w:noProof/>
                <w:sz w:val="22"/>
                <w:lang w:eastAsia="en-GB"/>
              </w:rPr>
              <w:tab/>
            </w:r>
            <w:r w:rsidR="002B1C0F" w:rsidRPr="00924A89">
              <w:rPr>
                <w:rStyle w:val="Hyperlink"/>
                <w:b/>
                <w:noProof/>
              </w:rPr>
              <w:t>Claims</w:t>
            </w:r>
            <w:r w:rsidR="002B1C0F">
              <w:rPr>
                <w:noProof/>
                <w:webHidden/>
              </w:rPr>
              <w:tab/>
            </w:r>
            <w:r w:rsidR="002B1C0F">
              <w:rPr>
                <w:noProof/>
                <w:webHidden/>
              </w:rPr>
              <w:fldChar w:fldCharType="begin"/>
            </w:r>
            <w:r w:rsidR="002B1C0F">
              <w:rPr>
                <w:noProof/>
                <w:webHidden/>
              </w:rPr>
              <w:instrText xml:space="preserve"> PAGEREF _Toc527977551 \h </w:instrText>
            </w:r>
            <w:r w:rsidR="002B1C0F">
              <w:rPr>
                <w:noProof/>
                <w:webHidden/>
              </w:rPr>
            </w:r>
            <w:r w:rsidR="002B1C0F">
              <w:rPr>
                <w:noProof/>
                <w:webHidden/>
              </w:rPr>
              <w:fldChar w:fldCharType="separate"/>
            </w:r>
            <w:r w:rsidR="002B1C0F">
              <w:rPr>
                <w:noProof/>
                <w:webHidden/>
              </w:rPr>
              <w:t>14</w:t>
            </w:r>
            <w:r w:rsidR="002B1C0F">
              <w:rPr>
                <w:noProof/>
                <w:webHidden/>
              </w:rPr>
              <w:fldChar w:fldCharType="end"/>
            </w:r>
          </w:hyperlink>
        </w:p>
        <w:p w14:paraId="28BA81C3" w14:textId="58EC7A05" w:rsidR="002B1C0F" w:rsidRDefault="00D2590D">
          <w:pPr>
            <w:pStyle w:val="TOC1"/>
            <w:tabs>
              <w:tab w:val="left" w:pos="660"/>
              <w:tab w:val="right" w:leader="dot" w:pos="9016"/>
            </w:tabs>
            <w:rPr>
              <w:rFonts w:asciiTheme="minorHAnsi" w:eastAsiaTheme="minorEastAsia" w:hAnsiTheme="minorHAnsi"/>
              <w:noProof/>
              <w:sz w:val="22"/>
              <w:lang w:eastAsia="en-GB"/>
            </w:rPr>
          </w:pPr>
          <w:hyperlink w:anchor="_Toc527977552" w:history="1">
            <w:r w:rsidR="002B1C0F" w:rsidRPr="00924A89">
              <w:rPr>
                <w:rStyle w:val="Hyperlink"/>
                <w:b/>
                <w:noProof/>
              </w:rPr>
              <w:t>18.</w:t>
            </w:r>
            <w:r w:rsidR="002B1C0F">
              <w:rPr>
                <w:rFonts w:asciiTheme="minorHAnsi" w:eastAsiaTheme="minorEastAsia" w:hAnsiTheme="minorHAnsi"/>
                <w:noProof/>
                <w:sz w:val="22"/>
                <w:lang w:eastAsia="en-GB"/>
              </w:rPr>
              <w:tab/>
            </w:r>
            <w:r w:rsidR="002B1C0F" w:rsidRPr="00924A89">
              <w:rPr>
                <w:rStyle w:val="Hyperlink"/>
                <w:b/>
                <w:noProof/>
              </w:rPr>
              <w:t>Annual external RSPO SCC audit</w:t>
            </w:r>
            <w:r w:rsidR="002B1C0F">
              <w:rPr>
                <w:noProof/>
                <w:webHidden/>
              </w:rPr>
              <w:tab/>
            </w:r>
            <w:r w:rsidR="002B1C0F">
              <w:rPr>
                <w:noProof/>
                <w:webHidden/>
              </w:rPr>
              <w:fldChar w:fldCharType="begin"/>
            </w:r>
            <w:r w:rsidR="002B1C0F">
              <w:rPr>
                <w:noProof/>
                <w:webHidden/>
              </w:rPr>
              <w:instrText xml:space="preserve"> PAGEREF _Toc527977552 \h </w:instrText>
            </w:r>
            <w:r w:rsidR="002B1C0F">
              <w:rPr>
                <w:noProof/>
                <w:webHidden/>
              </w:rPr>
            </w:r>
            <w:r w:rsidR="002B1C0F">
              <w:rPr>
                <w:noProof/>
                <w:webHidden/>
              </w:rPr>
              <w:fldChar w:fldCharType="separate"/>
            </w:r>
            <w:r w:rsidR="002B1C0F">
              <w:rPr>
                <w:noProof/>
                <w:webHidden/>
              </w:rPr>
              <w:t>15</w:t>
            </w:r>
            <w:r w:rsidR="002B1C0F">
              <w:rPr>
                <w:noProof/>
                <w:webHidden/>
              </w:rPr>
              <w:fldChar w:fldCharType="end"/>
            </w:r>
          </w:hyperlink>
        </w:p>
        <w:p w14:paraId="1610D8E7" w14:textId="6F8E62EB" w:rsidR="002B1C0F" w:rsidRDefault="00D2590D">
          <w:pPr>
            <w:pStyle w:val="TOC1"/>
            <w:tabs>
              <w:tab w:val="right" w:leader="dot" w:pos="9016"/>
            </w:tabs>
            <w:rPr>
              <w:rFonts w:asciiTheme="minorHAnsi" w:eastAsiaTheme="minorEastAsia" w:hAnsiTheme="minorHAnsi"/>
              <w:noProof/>
              <w:sz w:val="22"/>
              <w:lang w:eastAsia="en-GB"/>
            </w:rPr>
          </w:pPr>
          <w:hyperlink w:anchor="_Toc527977553" w:history="1">
            <w:r w:rsidR="002B1C0F" w:rsidRPr="00924A89">
              <w:rPr>
                <w:rStyle w:val="Hyperlink"/>
                <w:rFonts w:eastAsiaTheme="majorEastAsia" w:cstheme="majorBidi"/>
                <w:noProof/>
              </w:rPr>
              <w:t>Annex 1: RSPO SCC Annex 1 Summary template</w:t>
            </w:r>
            <w:r w:rsidR="002B1C0F">
              <w:rPr>
                <w:noProof/>
                <w:webHidden/>
              </w:rPr>
              <w:tab/>
            </w:r>
            <w:r w:rsidR="002B1C0F">
              <w:rPr>
                <w:noProof/>
                <w:webHidden/>
              </w:rPr>
              <w:fldChar w:fldCharType="begin"/>
            </w:r>
            <w:r w:rsidR="002B1C0F">
              <w:rPr>
                <w:noProof/>
                <w:webHidden/>
              </w:rPr>
              <w:instrText xml:space="preserve"> PAGEREF _Toc527977553 \h </w:instrText>
            </w:r>
            <w:r w:rsidR="002B1C0F">
              <w:rPr>
                <w:noProof/>
                <w:webHidden/>
              </w:rPr>
            </w:r>
            <w:r w:rsidR="002B1C0F">
              <w:rPr>
                <w:noProof/>
                <w:webHidden/>
              </w:rPr>
              <w:fldChar w:fldCharType="separate"/>
            </w:r>
            <w:r w:rsidR="002B1C0F">
              <w:rPr>
                <w:noProof/>
                <w:webHidden/>
              </w:rPr>
              <w:t>16</w:t>
            </w:r>
            <w:r w:rsidR="002B1C0F">
              <w:rPr>
                <w:noProof/>
                <w:webHidden/>
              </w:rPr>
              <w:fldChar w:fldCharType="end"/>
            </w:r>
          </w:hyperlink>
        </w:p>
        <w:p w14:paraId="1F5DDF33" w14:textId="6E8C39F4" w:rsidR="002B1C0F" w:rsidRDefault="00D2590D">
          <w:pPr>
            <w:pStyle w:val="TOC1"/>
            <w:tabs>
              <w:tab w:val="right" w:leader="dot" w:pos="9016"/>
            </w:tabs>
            <w:rPr>
              <w:rFonts w:asciiTheme="minorHAnsi" w:eastAsiaTheme="minorEastAsia" w:hAnsiTheme="minorHAnsi"/>
              <w:noProof/>
              <w:sz w:val="22"/>
              <w:lang w:eastAsia="en-GB"/>
            </w:rPr>
          </w:pPr>
          <w:hyperlink w:anchor="_Toc527977554" w:history="1">
            <w:r w:rsidR="002B1C0F" w:rsidRPr="00924A89">
              <w:rPr>
                <w:rStyle w:val="Hyperlink"/>
                <w:rFonts w:eastAsiaTheme="majorEastAsia" w:cstheme="majorBidi"/>
                <w:noProof/>
              </w:rPr>
              <w:t>Annex 2: Documentation for training of staff</w:t>
            </w:r>
            <w:r w:rsidR="002B1C0F">
              <w:rPr>
                <w:noProof/>
                <w:webHidden/>
              </w:rPr>
              <w:tab/>
            </w:r>
            <w:r w:rsidR="002B1C0F">
              <w:rPr>
                <w:noProof/>
                <w:webHidden/>
              </w:rPr>
              <w:fldChar w:fldCharType="begin"/>
            </w:r>
            <w:r w:rsidR="002B1C0F">
              <w:rPr>
                <w:noProof/>
                <w:webHidden/>
              </w:rPr>
              <w:instrText xml:space="preserve"> PAGEREF _Toc527977554 \h </w:instrText>
            </w:r>
            <w:r w:rsidR="002B1C0F">
              <w:rPr>
                <w:noProof/>
                <w:webHidden/>
              </w:rPr>
            </w:r>
            <w:r w:rsidR="002B1C0F">
              <w:rPr>
                <w:noProof/>
                <w:webHidden/>
              </w:rPr>
              <w:fldChar w:fldCharType="separate"/>
            </w:r>
            <w:r w:rsidR="002B1C0F">
              <w:rPr>
                <w:noProof/>
                <w:webHidden/>
              </w:rPr>
              <w:t>17</w:t>
            </w:r>
            <w:r w:rsidR="002B1C0F">
              <w:rPr>
                <w:noProof/>
                <w:webHidden/>
              </w:rPr>
              <w:fldChar w:fldCharType="end"/>
            </w:r>
          </w:hyperlink>
        </w:p>
        <w:p w14:paraId="6F4873BA" w14:textId="06E50925" w:rsidR="002B1C0F" w:rsidRDefault="00D2590D">
          <w:pPr>
            <w:pStyle w:val="TOC1"/>
            <w:tabs>
              <w:tab w:val="right" w:leader="dot" w:pos="9016"/>
            </w:tabs>
            <w:rPr>
              <w:rFonts w:asciiTheme="minorHAnsi" w:eastAsiaTheme="minorEastAsia" w:hAnsiTheme="minorHAnsi"/>
              <w:noProof/>
              <w:sz w:val="22"/>
              <w:lang w:eastAsia="en-GB"/>
            </w:rPr>
          </w:pPr>
          <w:hyperlink w:anchor="_Toc527977555" w:history="1">
            <w:r w:rsidR="002B1C0F" w:rsidRPr="00924A89">
              <w:rPr>
                <w:rStyle w:val="Hyperlink"/>
                <w:rFonts w:eastAsiaTheme="majorEastAsia" w:cstheme="majorBidi"/>
                <w:noProof/>
              </w:rPr>
              <w:t>Annex 3: Supplier list</w:t>
            </w:r>
            <w:r w:rsidR="002B1C0F">
              <w:rPr>
                <w:noProof/>
                <w:webHidden/>
              </w:rPr>
              <w:tab/>
            </w:r>
            <w:r w:rsidR="002B1C0F">
              <w:rPr>
                <w:noProof/>
                <w:webHidden/>
              </w:rPr>
              <w:fldChar w:fldCharType="begin"/>
            </w:r>
            <w:r w:rsidR="002B1C0F">
              <w:rPr>
                <w:noProof/>
                <w:webHidden/>
              </w:rPr>
              <w:instrText xml:space="preserve"> PAGEREF _Toc527977555 \h </w:instrText>
            </w:r>
            <w:r w:rsidR="002B1C0F">
              <w:rPr>
                <w:noProof/>
                <w:webHidden/>
              </w:rPr>
            </w:r>
            <w:r w:rsidR="002B1C0F">
              <w:rPr>
                <w:noProof/>
                <w:webHidden/>
              </w:rPr>
              <w:fldChar w:fldCharType="separate"/>
            </w:r>
            <w:r w:rsidR="002B1C0F">
              <w:rPr>
                <w:noProof/>
                <w:webHidden/>
              </w:rPr>
              <w:t>18</w:t>
            </w:r>
            <w:r w:rsidR="002B1C0F">
              <w:rPr>
                <w:noProof/>
                <w:webHidden/>
              </w:rPr>
              <w:fldChar w:fldCharType="end"/>
            </w:r>
          </w:hyperlink>
        </w:p>
        <w:p w14:paraId="498C9C5B" w14:textId="5754BAAE" w:rsidR="002B1C0F" w:rsidRDefault="00D2590D">
          <w:pPr>
            <w:pStyle w:val="TOC1"/>
            <w:tabs>
              <w:tab w:val="right" w:leader="dot" w:pos="9016"/>
            </w:tabs>
            <w:rPr>
              <w:rFonts w:asciiTheme="minorHAnsi" w:eastAsiaTheme="minorEastAsia" w:hAnsiTheme="minorHAnsi"/>
              <w:noProof/>
              <w:sz w:val="22"/>
              <w:lang w:eastAsia="en-GB"/>
            </w:rPr>
          </w:pPr>
          <w:hyperlink w:anchor="_Toc527977556" w:history="1">
            <w:r w:rsidR="002B1C0F" w:rsidRPr="00924A89">
              <w:rPr>
                <w:rStyle w:val="Hyperlink"/>
                <w:rFonts w:eastAsiaTheme="majorEastAsia" w:cstheme="majorBidi"/>
                <w:noProof/>
              </w:rPr>
              <w:t>Annex 4: RSPO-certified product list</w:t>
            </w:r>
            <w:r w:rsidR="002B1C0F">
              <w:rPr>
                <w:noProof/>
                <w:webHidden/>
              </w:rPr>
              <w:tab/>
            </w:r>
            <w:r w:rsidR="002B1C0F">
              <w:rPr>
                <w:noProof/>
                <w:webHidden/>
              </w:rPr>
              <w:fldChar w:fldCharType="begin"/>
            </w:r>
            <w:r w:rsidR="002B1C0F">
              <w:rPr>
                <w:noProof/>
                <w:webHidden/>
              </w:rPr>
              <w:instrText xml:space="preserve"> PAGEREF _Toc527977556 \h </w:instrText>
            </w:r>
            <w:r w:rsidR="002B1C0F">
              <w:rPr>
                <w:noProof/>
                <w:webHidden/>
              </w:rPr>
            </w:r>
            <w:r w:rsidR="002B1C0F">
              <w:rPr>
                <w:noProof/>
                <w:webHidden/>
              </w:rPr>
              <w:fldChar w:fldCharType="separate"/>
            </w:r>
            <w:r w:rsidR="002B1C0F">
              <w:rPr>
                <w:noProof/>
                <w:webHidden/>
              </w:rPr>
              <w:t>19</w:t>
            </w:r>
            <w:r w:rsidR="002B1C0F">
              <w:rPr>
                <w:noProof/>
                <w:webHidden/>
              </w:rPr>
              <w:fldChar w:fldCharType="end"/>
            </w:r>
          </w:hyperlink>
        </w:p>
        <w:p w14:paraId="32573D94" w14:textId="12DCA904" w:rsidR="002B1C0F" w:rsidRDefault="00D2590D">
          <w:pPr>
            <w:pStyle w:val="TOC1"/>
            <w:tabs>
              <w:tab w:val="right" w:leader="dot" w:pos="9016"/>
            </w:tabs>
            <w:rPr>
              <w:rFonts w:asciiTheme="minorHAnsi" w:eastAsiaTheme="minorEastAsia" w:hAnsiTheme="minorHAnsi"/>
              <w:noProof/>
              <w:sz w:val="22"/>
              <w:lang w:eastAsia="en-GB"/>
            </w:rPr>
          </w:pPr>
          <w:hyperlink w:anchor="_Toc527977557" w:history="1">
            <w:r w:rsidR="002B1C0F" w:rsidRPr="00924A89">
              <w:rPr>
                <w:rStyle w:val="Hyperlink"/>
                <w:rFonts w:eastAsiaTheme="majorEastAsia" w:cstheme="majorBidi"/>
                <w:noProof/>
              </w:rPr>
              <w:t>Annex 5: RSPO SCC outsourcing agreement</w:t>
            </w:r>
            <w:r w:rsidR="002B1C0F">
              <w:rPr>
                <w:noProof/>
                <w:webHidden/>
              </w:rPr>
              <w:tab/>
            </w:r>
            <w:r w:rsidR="002B1C0F">
              <w:rPr>
                <w:noProof/>
                <w:webHidden/>
              </w:rPr>
              <w:fldChar w:fldCharType="begin"/>
            </w:r>
            <w:r w:rsidR="002B1C0F">
              <w:rPr>
                <w:noProof/>
                <w:webHidden/>
              </w:rPr>
              <w:instrText xml:space="preserve"> PAGEREF _Toc527977557 \h </w:instrText>
            </w:r>
            <w:r w:rsidR="002B1C0F">
              <w:rPr>
                <w:noProof/>
                <w:webHidden/>
              </w:rPr>
            </w:r>
            <w:r w:rsidR="002B1C0F">
              <w:rPr>
                <w:noProof/>
                <w:webHidden/>
              </w:rPr>
              <w:fldChar w:fldCharType="separate"/>
            </w:r>
            <w:r w:rsidR="002B1C0F">
              <w:rPr>
                <w:noProof/>
                <w:webHidden/>
              </w:rPr>
              <w:t>20</w:t>
            </w:r>
            <w:r w:rsidR="002B1C0F">
              <w:rPr>
                <w:noProof/>
                <w:webHidden/>
              </w:rPr>
              <w:fldChar w:fldCharType="end"/>
            </w:r>
          </w:hyperlink>
        </w:p>
        <w:p w14:paraId="57E22D88" w14:textId="29633FD0" w:rsidR="002B1C0F" w:rsidRDefault="00D2590D">
          <w:pPr>
            <w:pStyle w:val="TOC1"/>
            <w:tabs>
              <w:tab w:val="right" w:leader="dot" w:pos="9016"/>
            </w:tabs>
            <w:rPr>
              <w:rFonts w:asciiTheme="minorHAnsi" w:eastAsiaTheme="minorEastAsia" w:hAnsiTheme="minorHAnsi"/>
              <w:noProof/>
              <w:sz w:val="22"/>
              <w:lang w:eastAsia="en-GB"/>
            </w:rPr>
          </w:pPr>
          <w:hyperlink w:anchor="_Toc527977558" w:history="1">
            <w:r w:rsidR="002B1C0F" w:rsidRPr="00924A89">
              <w:rPr>
                <w:rStyle w:val="Hyperlink"/>
                <w:rFonts w:eastAsiaTheme="majorEastAsia" w:cstheme="majorBidi"/>
                <w:noProof/>
              </w:rPr>
              <w:t>Annex 6: List of subcontractors</w:t>
            </w:r>
            <w:r w:rsidR="002B1C0F">
              <w:rPr>
                <w:noProof/>
                <w:webHidden/>
              </w:rPr>
              <w:tab/>
            </w:r>
            <w:r w:rsidR="002B1C0F">
              <w:rPr>
                <w:noProof/>
                <w:webHidden/>
              </w:rPr>
              <w:fldChar w:fldCharType="begin"/>
            </w:r>
            <w:r w:rsidR="002B1C0F">
              <w:rPr>
                <w:noProof/>
                <w:webHidden/>
              </w:rPr>
              <w:instrText xml:space="preserve"> PAGEREF _Toc527977558 \h </w:instrText>
            </w:r>
            <w:r w:rsidR="002B1C0F">
              <w:rPr>
                <w:noProof/>
                <w:webHidden/>
              </w:rPr>
            </w:r>
            <w:r w:rsidR="002B1C0F">
              <w:rPr>
                <w:noProof/>
                <w:webHidden/>
              </w:rPr>
              <w:fldChar w:fldCharType="separate"/>
            </w:r>
            <w:r w:rsidR="002B1C0F">
              <w:rPr>
                <w:noProof/>
                <w:webHidden/>
              </w:rPr>
              <w:t>22</w:t>
            </w:r>
            <w:r w:rsidR="002B1C0F">
              <w:rPr>
                <w:noProof/>
                <w:webHidden/>
              </w:rPr>
              <w:fldChar w:fldCharType="end"/>
            </w:r>
          </w:hyperlink>
        </w:p>
        <w:p w14:paraId="1AF9A149" w14:textId="4C6A152D" w:rsidR="002B1C0F" w:rsidRDefault="00D2590D">
          <w:pPr>
            <w:pStyle w:val="TOC1"/>
            <w:tabs>
              <w:tab w:val="right" w:leader="dot" w:pos="9016"/>
            </w:tabs>
            <w:rPr>
              <w:rFonts w:asciiTheme="minorHAnsi" w:eastAsiaTheme="minorEastAsia" w:hAnsiTheme="minorHAnsi"/>
              <w:noProof/>
              <w:sz w:val="22"/>
              <w:lang w:eastAsia="en-GB"/>
            </w:rPr>
          </w:pPr>
          <w:hyperlink w:anchor="_Toc527977559" w:history="1">
            <w:r w:rsidR="002B1C0F" w:rsidRPr="00924A89">
              <w:rPr>
                <w:rStyle w:val="Hyperlink"/>
                <w:rFonts w:eastAsiaTheme="majorEastAsia" w:cstheme="majorBidi"/>
                <w:noProof/>
              </w:rPr>
              <w:t>Annex 7: Internal audit report</w:t>
            </w:r>
            <w:r w:rsidR="002B1C0F">
              <w:rPr>
                <w:noProof/>
                <w:webHidden/>
              </w:rPr>
              <w:tab/>
            </w:r>
            <w:r w:rsidR="002B1C0F">
              <w:rPr>
                <w:noProof/>
                <w:webHidden/>
              </w:rPr>
              <w:fldChar w:fldCharType="begin"/>
            </w:r>
            <w:r w:rsidR="002B1C0F">
              <w:rPr>
                <w:noProof/>
                <w:webHidden/>
              </w:rPr>
              <w:instrText xml:space="preserve"> PAGEREF _Toc527977559 \h </w:instrText>
            </w:r>
            <w:r w:rsidR="002B1C0F">
              <w:rPr>
                <w:noProof/>
                <w:webHidden/>
              </w:rPr>
            </w:r>
            <w:r w:rsidR="002B1C0F">
              <w:rPr>
                <w:noProof/>
                <w:webHidden/>
              </w:rPr>
              <w:fldChar w:fldCharType="separate"/>
            </w:r>
            <w:r w:rsidR="002B1C0F">
              <w:rPr>
                <w:noProof/>
                <w:webHidden/>
              </w:rPr>
              <w:t>23</w:t>
            </w:r>
            <w:r w:rsidR="002B1C0F">
              <w:rPr>
                <w:noProof/>
                <w:webHidden/>
              </w:rPr>
              <w:fldChar w:fldCharType="end"/>
            </w:r>
          </w:hyperlink>
        </w:p>
        <w:p w14:paraId="75AD300E" w14:textId="5023C849" w:rsidR="002B1C0F" w:rsidRDefault="00D2590D">
          <w:pPr>
            <w:pStyle w:val="TOC1"/>
            <w:tabs>
              <w:tab w:val="right" w:leader="dot" w:pos="9016"/>
            </w:tabs>
            <w:rPr>
              <w:rFonts w:asciiTheme="minorHAnsi" w:eastAsiaTheme="minorEastAsia" w:hAnsiTheme="minorHAnsi"/>
              <w:noProof/>
              <w:sz w:val="22"/>
              <w:lang w:eastAsia="en-GB"/>
            </w:rPr>
          </w:pPr>
          <w:hyperlink w:anchor="_Toc527977560" w:history="1">
            <w:r w:rsidR="002B1C0F" w:rsidRPr="00924A89">
              <w:rPr>
                <w:rStyle w:val="Hyperlink"/>
                <w:rFonts w:eastAsiaTheme="majorEastAsia" w:cstheme="majorBidi"/>
                <w:noProof/>
              </w:rPr>
              <w:t>Annex 8: Yield schemes</w:t>
            </w:r>
            <w:r w:rsidR="002B1C0F">
              <w:rPr>
                <w:noProof/>
                <w:webHidden/>
              </w:rPr>
              <w:tab/>
            </w:r>
            <w:r w:rsidR="002B1C0F">
              <w:rPr>
                <w:noProof/>
                <w:webHidden/>
              </w:rPr>
              <w:fldChar w:fldCharType="begin"/>
            </w:r>
            <w:r w:rsidR="002B1C0F">
              <w:rPr>
                <w:noProof/>
                <w:webHidden/>
              </w:rPr>
              <w:instrText xml:space="preserve"> PAGEREF _Toc527977560 \h </w:instrText>
            </w:r>
            <w:r w:rsidR="002B1C0F">
              <w:rPr>
                <w:noProof/>
                <w:webHidden/>
              </w:rPr>
            </w:r>
            <w:r w:rsidR="002B1C0F">
              <w:rPr>
                <w:noProof/>
                <w:webHidden/>
              </w:rPr>
              <w:fldChar w:fldCharType="separate"/>
            </w:r>
            <w:r w:rsidR="002B1C0F">
              <w:rPr>
                <w:noProof/>
                <w:webHidden/>
              </w:rPr>
              <w:t>24</w:t>
            </w:r>
            <w:r w:rsidR="002B1C0F">
              <w:rPr>
                <w:noProof/>
                <w:webHidden/>
              </w:rPr>
              <w:fldChar w:fldCharType="end"/>
            </w:r>
          </w:hyperlink>
        </w:p>
        <w:p w14:paraId="31CD6C38" w14:textId="040FA571" w:rsidR="00372DDA" w:rsidRPr="00836047" w:rsidRDefault="00372DDA" w:rsidP="00FD7E7C">
          <w:r w:rsidRPr="00836047">
            <w:rPr>
              <w:b/>
              <w:bCs/>
            </w:rPr>
            <w:fldChar w:fldCharType="end"/>
          </w:r>
        </w:p>
      </w:sdtContent>
    </w:sdt>
    <w:p w14:paraId="30BD6C53" w14:textId="77777777"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14:paraId="6DF166AB" w14:textId="77777777" w:rsidR="001309D9" w:rsidRPr="00836047" w:rsidRDefault="001309D9" w:rsidP="00FD7E7C">
      <w:pPr>
        <w:spacing w:before="120" w:after="120"/>
        <w:jc w:val="center"/>
        <w:rPr>
          <w:b/>
          <w:color w:val="005C40"/>
          <w:sz w:val="32"/>
        </w:rPr>
      </w:pPr>
    </w:p>
    <w:p w14:paraId="60FCA900" w14:textId="1AA64775" w:rsidR="00574B40" w:rsidRPr="00836047" w:rsidRDefault="00C153A0" w:rsidP="00FD7E7C">
      <w:pPr>
        <w:spacing w:before="120" w:after="120"/>
        <w:jc w:val="center"/>
        <w:rPr>
          <w:b/>
          <w:color w:val="005C40"/>
          <w:sz w:val="32"/>
        </w:rPr>
      </w:pPr>
      <w:r>
        <w:rPr>
          <w:b/>
          <w:color w:val="005C40"/>
          <w:sz w:val="32"/>
        </w:rPr>
        <w:t>RSPO SCC</w:t>
      </w:r>
      <w:r w:rsidR="004C6F4B" w:rsidRPr="00836047">
        <w:rPr>
          <w:b/>
          <w:color w:val="005C40"/>
          <w:sz w:val="32"/>
        </w:rPr>
        <w:t xml:space="preserve"> </w:t>
      </w:r>
      <w:r w:rsidR="00301FF8" w:rsidRPr="00836047">
        <w:rPr>
          <w:b/>
          <w:color w:val="005C40"/>
          <w:sz w:val="32"/>
        </w:rPr>
        <w:t>procedure</w:t>
      </w:r>
      <w:r w:rsidR="004C6F4B" w:rsidRPr="00836047">
        <w:rPr>
          <w:b/>
          <w:color w:val="005C40"/>
          <w:sz w:val="32"/>
        </w:rPr>
        <w:t>s</w:t>
      </w:r>
      <w:r w:rsidR="005C55A8" w:rsidRPr="00836047">
        <w:rPr>
          <w:b/>
          <w:color w:val="005C40"/>
          <w:sz w:val="32"/>
        </w:rPr>
        <w:t xml:space="preserve"> </w:t>
      </w:r>
      <w:r w:rsidR="00982A6A" w:rsidRPr="00836047">
        <w:rPr>
          <w:b/>
          <w:color w:val="005C40"/>
          <w:sz w:val="32"/>
        </w:rPr>
        <w:t>f</w:t>
      </w:r>
      <w:r w:rsidR="008F3B12" w:rsidRPr="00836047">
        <w:rPr>
          <w:b/>
          <w:color w:val="005C40"/>
          <w:sz w:val="32"/>
        </w:rPr>
        <w:t>or</w:t>
      </w:r>
      <w:r w:rsidR="005C55A8" w:rsidRPr="00836047">
        <w:rPr>
          <w:b/>
          <w:color w:val="005C40"/>
          <w:sz w:val="32"/>
        </w:rPr>
        <w:t> </w:t>
      </w:r>
      <w:r w:rsidR="004A58B6">
        <w:rPr>
          <w:b/>
          <w:color w:val="005C40"/>
          <w:sz w:val="32"/>
        </w:rPr>
        <w:t xml:space="preserve">Oil </w:t>
      </w:r>
      <w:r w:rsidR="004C6F4B" w:rsidRPr="00836047">
        <w:rPr>
          <w:b/>
          <w:color w:val="005C40"/>
          <w:sz w:val="32"/>
        </w:rPr>
        <w:t>Company Ltd</w:t>
      </w:r>
    </w:p>
    <w:p w14:paraId="57EC6101" w14:textId="77777777" w:rsidR="002D0FD4" w:rsidRPr="00836047" w:rsidRDefault="002D0FD4" w:rsidP="00FD7E7C">
      <w:pPr>
        <w:rPr>
          <w:rFonts w:cs="Microsoft Sans Serif"/>
          <w:b/>
          <w:sz w:val="20"/>
          <w:szCs w:val="20"/>
        </w:rPr>
      </w:pPr>
    </w:p>
    <w:p w14:paraId="225254CF" w14:textId="77777777" w:rsidR="002C32B0" w:rsidRPr="00836047" w:rsidRDefault="003D296F" w:rsidP="00A63A2F">
      <w:pPr>
        <w:pStyle w:val="ListParagraph"/>
        <w:numPr>
          <w:ilvl w:val="0"/>
          <w:numId w:val="18"/>
        </w:numPr>
        <w:spacing w:before="120" w:after="240"/>
        <w:jc w:val="both"/>
        <w:outlineLvl w:val="0"/>
        <w:rPr>
          <w:b/>
          <w:color w:val="005C40"/>
          <w:sz w:val="24"/>
          <w:lang w:val="en-GB"/>
        </w:rPr>
      </w:pPr>
      <w:bookmarkStart w:id="2" w:name="_Toc491683369"/>
      <w:bookmarkStart w:id="3" w:name="_Toc527977535"/>
      <w:r w:rsidRPr="00836047">
        <w:rPr>
          <w:b/>
          <w:color w:val="005C40"/>
          <w:sz w:val="24"/>
          <w:lang w:val="en-GB"/>
        </w:rPr>
        <w:t xml:space="preserve">Introduction to the </w:t>
      </w:r>
      <w:proofErr w:type="gramStart"/>
      <w:r w:rsidRPr="00836047">
        <w:rPr>
          <w:b/>
          <w:color w:val="005C40"/>
          <w:sz w:val="24"/>
          <w:lang w:val="en-GB"/>
        </w:rPr>
        <w:t>procedures</w:t>
      </w:r>
      <w:proofErr w:type="gramEnd"/>
      <w:r w:rsidRPr="00836047">
        <w:rPr>
          <w:b/>
          <w:color w:val="005C40"/>
          <w:sz w:val="24"/>
          <w:lang w:val="en-GB"/>
        </w:rPr>
        <w:t xml:space="preserve"> manual</w:t>
      </w:r>
      <w:bookmarkEnd w:id="2"/>
      <w:bookmarkEnd w:id="3"/>
    </w:p>
    <w:p w14:paraId="4B8C3CD3" w14:textId="22B2EBCE" w:rsidR="002C32B0" w:rsidRPr="00836047" w:rsidRDefault="00943ACC" w:rsidP="00FD7E7C">
      <w:proofErr w:type="gramStart"/>
      <w:r w:rsidRPr="00836047">
        <w:t>In order to</w:t>
      </w:r>
      <w:proofErr w:type="gramEnd"/>
      <w:r w:rsidRPr="00836047">
        <w:t xml:space="preserve"> ensure our fulfilment of all applicable </w:t>
      </w:r>
      <w:r w:rsidR="00313BD4">
        <w:t>RSPO SCC</w:t>
      </w:r>
      <w:r w:rsidRPr="00836047">
        <w:t xml:space="preserve"> requirements, </w:t>
      </w:r>
      <w:r w:rsidR="00F74D2D">
        <w:t xml:space="preserve">Oil </w:t>
      </w:r>
      <w:r w:rsidRPr="00836047">
        <w:t xml:space="preserve">Company Ltd has compiled this </w:t>
      </w:r>
      <w:r w:rsidR="00C153A0" w:rsidRPr="00C153A0">
        <w:t xml:space="preserve">RSPO Supply Chain Certification </w:t>
      </w:r>
      <w:r w:rsidR="00C153A0">
        <w:t xml:space="preserve">(SCC) </w:t>
      </w:r>
      <w:r w:rsidRPr="00836047">
        <w:t xml:space="preserve">manual. The manual is based on the </w:t>
      </w:r>
      <w:r w:rsidR="00C153A0" w:rsidRPr="00C153A0">
        <w:t>RSPO-STD-T05-001 V1.1 ENG Supply Chain Certification Standard</w:t>
      </w:r>
      <w:r w:rsidRPr="00836047">
        <w:rPr>
          <w:szCs w:val="18"/>
        </w:rPr>
        <w:t xml:space="preserve"> </w:t>
      </w:r>
      <w:r w:rsidRPr="00836047">
        <w:t>and it addresses all applicable requirements of th</w:t>
      </w:r>
      <w:r w:rsidR="00C153A0">
        <w:t>i</w:t>
      </w:r>
      <w:r w:rsidRPr="00836047">
        <w:t>s</w:t>
      </w:r>
      <w:r w:rsidR="00C153A0">
        <w:t xml:space="preserve"> standard</w:t>
      </w:r>
      <w:r w:rsidRPr="00836047">
        <w:t>. The Production Manager is responsible for the maintenance and correct implementation of this manual</w:t>
      </w:r>
      <w:r w:rsidR="00B72702" w:rsidRPr="00836047">
        <w:rPr>
          <w:szCs w:val="18"/>
        </w:rPr>
        <w:t xml:space="preserve"> </w:t>
      </w:r>
      <w:r w:rsidR="00456B94" w:rsidRPr="00836047">
        <w:rPr>
          <w:szCs w:val="18"/>
        </w:rPr>
        <w:t>(</w:t>
      </w:r>
      <w:r w:rsidR="00C153A0" w:rsidRPr="004A58B6">
        <w:rPr>
          <w:i/>
          <w:color w:val="1F497D" w:themeColor="text2"/>
          <w:szCs w:val="18"/>
        </w:rPr>
        <w:t>RSPO SCC 5.3.1</w:t>
      </w:r>
      <w:r w:rsidR="00C757A1" w:rsidRPr="00836047">
        <w:rPr>
          <w:szCs w:val="18"/>
        </w:rPr>
        <w:t>)</w:t>
      </w:r>
      <w:r w:rsidR="00456B94" w:rsidRPr="00836047">
        <w:rPr>
          <w:rStyle w:val="FootnoteReference"/>
          <w:szCs w:val="18"/>
        </w:rPr>
        <w:footnoteReference w:id="1"/>
      </w:r>
      <w:r w:rsidR="009A341A" w:rsidRPr="00836047">
        <w:rPr>
          <w:szCs w:val="18"/>
        </w:rPr>
        <w:t>.</w:t>
      </w:r>
      <w:r w:rsidR="00C757A1" w:rsidRPr="00836047">
        <w:rPr>
          <w:szCs w:val="18"/>
        </w:rPr>
        <w:t xml:space="preserve"> </w:t>
      </w:r>
    </w:p>
    <w:p w14:paraId="5E064A42" w14:textId="77777777" w:rsidR="009B5484" w:rsidRPr="00836047" w:rsidRDefault="00290FAE" w:rsidP="00FD7E7C">
      <w:pPr>
        <w:rPr>
          <w:szCs w:val="18"/>
        </w:rPr>
      </w:pPr>
      <w:r w:rsidRPr="00836047">
        <w:t>This manual is prepared to help our employees to:</w:t>
      </w:r>
    </w:p>
    <w:p w14:paraId="325BBD7D" w14:textId="2E7BD120" w:rsidR="00CA2052" w:rsidRPr="00313BD4" w:rsidRDefault="00290FAE" w:rsidP="00290FAE">
      <w:pPr>
        <w:pStyle w:val="ListParagraph"/>
        <w:numPr>
          <w:ilvl w:val="0"/>
          <w:numId w:val="5"/>
        </w:numPr>
        <w:rPr>
          <w:sz w:val="18"/>
          <w:szCs w:val="18"/>
          <w:lang w:val="en-GB"/>
        </w:rPr>
      </w:pPr>
      <w:r w:rsidRPr="00836047">
        <w:rPr>
          <w:sz w:val="18"/>
          <w:szCs w:val="18"/>
          <w:lang w:val="en-GB"/>
        </w:rPr>
        <w:t xml:space="preserve">control the </w:t>
      </w:r>
      <w:r w:rsidRPr="00313BD4">
        <w:rPr>
          <w:sz w:val="18"/>
          <w:szCs w:val="18"/>
          <w:lang w:val="en-GB"/>
        </w:rPr>
        <w:t xml:space="preserve">flow of materials throughout reception, processing, packing and shipping processes so that all applicable </w:t>
      </w:r>
      <w:r w:rsidR="00313BD4" w:rsidRPr="00313BD4">
        <w:rPr>
          <w:sz w:val="18"/>
          <w:szCs w:val="18"/>
          <w:lang w:val="en-GB"/>
        </w:rPr>
        <w:t>RSPO SCC</w:t>
      </w:r>
      <w:r w:rsidRPr="00313BD4">
        <w:rPr>
          <w:sz w:val="18"/>
          <w:szCs w:val="18"/>
          <w:lang w:val="en-GB"/>
        </w:rPr>
        <w:t xml:space="preserve"> requirements are met; and</w:t>
      </w:r>
    </w:p>
    <w:p w14:paraId="04813363" w14:textId="6989756C" w:rsidR="002C32B0" w:rsidRPr="00313BD4" w:rsidRDefault="00290FAE" w:rsidP="00290FAE">
      <w:pPr>
        <w:pStyle w:val="ListParagraph"/>
        <w:numPr>
          <w:ilvl w:val="0"/>
          <w:numId w:val="5"/>
        </w:numPr>
        <w:rPr>
          <w:sz w:val="18"/>
          <w:szCs w:val="18"/>
          <w:lang w:val="en-GB"/>
        </w:rPr>
      </w:pPr>
      <w:r w:rsidRPr="00313BD4">
        <w:rPr>
          <w:sz w:val="18"/>
          <w:szCs w:val="18"/>
          <w:lang w:val="en-GB"/>
        </w:rPr>
        <w:t>ensure that we meet the requirements of</w:t>
      </w:r>
      <w:r w:rsidR="00742605" w:rsidRPr="00313BD4">
        <w:rPr>
          <w:sz w:val="18"/>
          <w:szCs w:val="18"/>
          <w:lang w:val="en-GB"/>
        </w:rPr>
        <w:t xml:space="preserve"> </w:t>
      </w:r>
      <w:r w:rsidR="00313BD4" w:rsidRPr="00313BD4">
        <w:rPr>
          <w:sz w:val="18"/>
          <w:szCs w:val="18"/>
        </w:rPr>
        <w:t>RSPO-STD-T05-001 V1.1 ENG Supply Chain Certification Standard</w:t>
      </w:r>
      <w:r w:rsidR="00C41208">
        <w:rPr>
          <w:sz w:val="18"/>
          <w:szCs w:val="18"/>
        </w:rPr>
        <w:t>.</w:t>
      </w:r>
    </w:p>
    <w:p w14:paraId="6B9D21AC" w14:textId="77777777" w:rsidR="001309D9" w:rsidRPr="00836047" w:rsidRDefault="001309D9" w:rsidP="00FD7E7C">
      <w:pPr>
        <w:rPr>
          <w:szCs w:val="18"/>
        </w:rPr>
      </w:pPr>
    </w:p>
    <w:p w14:paraId="0621B2FB" w14:textId="77777777" w:rsidR="002D0FD4" w:rsidRPr="00836047" w:rsidRDefault="00504EC8" w:rsidP="00A63A2F">
      <w:pPr>
        <w:pStyle w:val="ListParagraph"/>
        <w:numPr>
          <w:ilvl w:val="0"/>
          <w:numId w:val="18"/>
        </w:numPr>
        <w:spacing w:before="120" w:after="240"/>
        <w:ind w:left="357" w:hanging="357"/>
        <w:jc w:val="both"/>
        <w:outlineLvl w:val="0"/>
        <w:rPr>
          <w:b/>
          <w:color w:val="005C40"/>
          <w:sz w:val="24"/>
          <w:lang w:val="en-GB"/>
        </w:rPr>
      </w:pPr>
      <w:bookmarkStart w:id="4" w:name="_Toc491683370"/>
      <w:bookmarkStart w:id="5" w:name="_Toc527977536"/>
      <w:r w:rsidRPr="00836047">
        <w:rPr>
          <w:b/>
          <w:color w:val="005C40"/>
          <w:sz w:val="24"/>
          <w:lang w:val="en-GB"/>
        </w:rPr>
        <w:t>Company background</w:t>
      </w:r>
      <w:bookmarkEnd w:id="4"/>
      <w:bookmarkEnd w:id="5"/>
    </w:p>
    <w:p w14:paraId="55DC0573" w14:textId="793409CE" w:rsidR="00504EC8" w:rsidRPr="00836047" w:rsidRDefault="00F74D2D" w:rsidP="00504EC8">
      <w:pPr>
        <w:spacing w:before="120" w:after="240"/>
        <w:rPr>
          <w:szCs w:val="18"/>
        </w:rPr>
      </w:pPr>
      <w:r>
        <w:rPr>
          <w:szCs w:val="18"/>
        </w:rPr>
        <w:t xml:space="preserve">Oil </w:t>
      </w:r>
      <w:r w:rsidR="00504EC8" w:rsidRPr="00836047">
        <w:rPr>
          <w:szCs w:val="18"/>
        </w:rPr>
        <w:t xml:space="preserve">Company Ltd was established in 2001 and is a medium-sized </w:t>
      </w:r>
      <w:r w:rsidR="00D02879">
        <w:rPr>
          <w:szCs w:val="18"/>
        </w:rPr>
        <w:t>confectionary</w:t>
      </w:r>
      <w:r w:rsidR="00504EC8" w:rsidRPr="00836047">
        <w:rPr>
          <w:szCs w:val="18"/>
        </w:rPr>
        <w:t xml:space="preserve"> production company. The total turnover of the company in 201</w:t>
      </w:r>
      <w:r w:rsidR="00D02879">
        <w:rPr>
          <w:szCs w:val="18"/>
        </w:rPr>
        <w:t>7</w:t>
      </w:r>
      <w:r w:rsidR="00504EC8" w:rsidRPr="00836047">
        <w:rPr>
          <w:szCs w:val="18"/>
        </w:rPr>
        <w:t xml:space="preserve"> was 2.4 million EUR. We employ approximately 50 full-time staff. </w:t>
      </w:r>
    </w:p>
    <w:p w14:paraId="74C9E471" w14:textId="31A6C110" w:rsidR="009B5484" w:rsidRPr="00836047" w:rsidRDefault="00504EC8" w:rsidP="00504EC8">
      <w:pPr>
        <w:spacing w:before="120" w:after="240"/>
        <w:rPr>
          <w:szCs w:val="18"/>
        </w:rPr>
      </w:pPr>
      <w:r w:rsidRPr="00836047">
        <w:rPr>
          <w:szCs w:val="18"/>
        </w:rPr>
        <w:t xml:space="preserve">Our company facilities include raw material storage, </w:t>
      </w:r>
      <w:r w:rsidR="00D02879">
        <w:rPr>
          <w:szCs w:val="18"/>
        </w:rPr>
        <w:t xml:space="preserve">two production lines </w:t>
      </w:r>
      <w:r w:rsidRPr="00836047">
        <w:rPr>
          <w:szCs w:val="18"/>
        </w:rPr>
        <w:t>and final product storage facilities. More information about the company is available in our latest annual report.</w:t>
      </w:r>
    </w:p>
    <w:p w14:paraId="004DB0D3" w14:textId="77777777" w:rsidR="001309D9" w:rsidRPr="00836047" w:rsidRDefault="001309D9" w:rsidP="00FD7E7C">
      <w:pPr>
        <w:spacing w:before="120" w:after="240"/>
        <w:rPr>
          <w:szCs w:val="18"/>
        </w:rPr>
      </w:pPr>
    </w:p>
    <w:p w14:paraId="3F85462D" w14:textId="49DEA1C9" w:rsidR="002D0FD4" w:rsidRPr="00836047" w:rsidRDefault="00504EC8" w:rsidP="00A63A2F">
      <w:pPr>
        <w:pStyle w:val="ListParagraph"/>
        <w:numPr>
          <w:ilvl w:val="0"/>
          <w:numId w:val="18"/>
        </w:numPr>
        <w:spacing w:before="240" w:after="240"/>
        <w:ind w:left="357" w:hanging="357"/>
        <w:jc w:val="both"/>
        <w:outlineLvl w:val="0"/>
        <w:rPr>
          <w:b/>
          <w:color w:val="005C40"/>
          <w:sz w:val="24"/>
          <w:lang w:val="en-GB"/>
        </w:rPr>
      </w:pPr>
      <w:bookmarkStart w:id="6" w:name="_Toc527977537"/>
      <w:r w:rsidRPr="00836047">
        <w:rPr>
          <w:b/>
          <w:color w:val="005C40"/>
          <w:sz w:val="24"/>
          <w:lang w:val="en-GB"/>
        </w:rPr>
        <w:t>Responsibilities</w:t>
      </w:r>
      <w:bookmarkEnd w:id="6"/>
    </w:p>
    <w:p w14:paraId="76E1F6AD" w14:textId="7726A13D" w:rsidR="002D0FD4" w:rsidRPr="00836047" w:rsidRDefault="00504EC8" w:rsidP="00FD7E7C">
      <w:pPr>
        <w:rPr>
          <w:szCs w:val="18"/>
        </w:rPr>
      </w:pPr>
      <w:r w:rsidRPr="00836047">
        <w:rPr>
          <w:szCs w:val="18"/>
        </w:rPr>
        <w:t xml:space="preserve">The person with overall responsibility and authority for compliance with all applicable </w:t>
      </w:r>
      <w:r w:rsidR="00313BD4">
        <w:rPr>
          <w:szCs w:val="18"/>
        </w:rPr>
        <w:t>RSPO SCC</w:t>
      </w:r>
      <w:r w:rsidRPr="00836047">
        <w:rPr>
          <w:szCs w:val="18"/>
        </w:rPr>
        <w:t xml:space="preserve"> requirements is the Production Manager </w:t>
      </w:r>
      <w:r w:rsidR="00D02879">
        <w:rPr>
          <w:szCs w:val="18"/>
        </w:rPr>
        <w:t>(</w:t>
      </w:r>
      <w:r w:rsidR="00D02879" w:rsidRPr="009026FA">
        <w:rPr>
          <w:i/>
          <w:color w:val="1F497D" w:themeColor="text2"/>
          <w:szCs w:val="18"/>
        </w:rPr>
        <w:t>RSPO SCC 5.3.1).</w:t>
      </w:r>
      <w:r w:rsidR="00D02879">
        <w:rPr>
          <w:szCs w:val="18"/>
        </w:rPr>
        <w:t xml:space="preserve"> </w:t>
      </w:r>
      <w:r w:rsidR="00A22E60" w:rsidRPr="00836047">
        <w:t xml:space="preserve">The Production Manager is also responsible for implementing and maintaining up-to-date documented procedures covering the certification requirements applicable to </w:t>
      </w:r>
      <w:r w:rsidR="00F74D2D">
        <w:t xml:space="preserve">Oil </w:t>
      </w:r>
      <w:r w:rsidR="00A22E60" w:rsidRPr="00836047">
        <w:t xml:space="preserve">Company </w:t>
      </w:r>
      <w:proofErr w:type="spellStart"/>
      <w:r w:rsidR="00A22E60" w:rsidRPr="00836047">
        <w:t>Ltd’s</w:t>
      </w:r>
      <w:proofErr w:type="spellEnd"/>
      <w:r w:rsidR="00A22E60" w:rsidRPr="00836047">
        <w:t xml:space="preserve"> certificate scope</w:t>
      </w:r>
      <w:r w:rsidR="00D02879">
        <w:t>.</w:t>
      </w:r>
    </w:p>
    <w:p w14:paraId="55C13A44" w14:textId="2F3F75DD" w:rsidR="002D0FD4" w:rsidRPr="00836047" w:rsidRDefault="006937B3" w:rsidP="00FD7E7C">
      <w:pPr>
        <w:rPr>
          <w:b/>
          <w:szCs w:val="18"/>
        </w:rPr>
      </w:pPr>
      <w:r w:rsidRPr="00836047">
        <w:t>Responsibilities for separate areas are specified in each part of the procedures</w:t>
      </w:r>
      <w:r w:rsidR="00B2755F" w:rsidRPr="00836047">
        <w:rPr>
          <w:szCs w:val="18"/>
        </w:rPr>
        <w:t xml:space="preserve">. </w:t>
      </w:r>
      <w:r w:rsidRPr="00836047">
        <w:t>Responsibilities are also summarised in the following table:</w:t>
      </w:r>
    </w:p>
    <w:p w14:paraId="70E52070" w14:textId="77777777" w:rsidR="002C32B0" w:rsidRPr="00836047" w:rsidRDefault="00B31FC4" w:rsidP="00FD7E7C">
      <w:pPr>
        <w:keepNext/>
        <w:rPr>
          <w:b/>
        </w:rPr>
      </w:pPr>
      <w:r w:rsidRPr="00836047">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36047" w14:paraId="0F45AD3B" w14:textId="77777777" w:rsidTr="00D2774C">
        <w:tc>
          <w:tcPr>
            <w:tcW w:w="2784" w:type="dxa"/>
            <w:shd w:val="clear" w:color="auto" w:fill="auto"/>
          </w:tcPr>
          <w:p w14:paraId="211A4B72" w14:textId="77777777" w:rsidR="00D2774C" w:rsidRPr="00836047" w:rsidRDefault="00D2774C" w:rsidP="00D2774C">
            <w:pPr>
              <w:keepNext/>
              <w:spacing w:before="60" w:after="60"/>
              <w:rPr>
                <w:rFonts w:cs="Microsoft Sans Serif"/>
                <w:b/>
                <w:szCs w:val="18"/>
              </w:rPr>
            </w:pPr>
            <w:r w:rsidRPr="00836047">
              <w:rPr>
                <w:b/>
              </w:rPr>
              <w:t>Area</w:t>
            </w:r>
          </w:p>
        </w:tc>
        <w:tc>
          <w:tcPr>
            <w:tcW w:w="1774" w:type="dxa"/>
            <w:tcBorders>
              <w:right w:val="double" w:sz="4" w:space="0" w:color="auto"/>
            </w:tcBorders>
            <w:shd w:val="clear" w:color="auto" w:fill="auto"/>
          </w:tcPr>
          <w:p w14:paraId="08CD177B" w14:textId="77777777" w:rsidR="00D2774C" w:rsidRPr="00836047" w:rsidRDefault="00D2774C" w:rsidP="00D2774C">
            <w:pPr>
              <w:keepNext/>
              <w:spacing w:before="60" w:after="60"/>
              <w:rPr>
                <w:rFonts w:cs="Microsoft Sans Serif"/>
                <w:b/>
                <w:szCs w:val="18"/>
              </w:rPr>
            </w:pPr>
            <w:r w:rsidRPr="00836047">
              <w:rPr>
                <w:b/>
              </w:rPr>
              <w:t>Responsible</w:t>
            </w:r>
          </w:p>
        </w:tc>
        <w:tc>
          <w:tcPr>
            <w:tcW w:w="2616" w:type="dxa"/>
            <w:tcBorders>
              <w:left w:val="double" w:sz="4" w:space="0" w:color="auto"/>
            </w:tcBorders>
            <w:shd w:val="clear" w:color="auto" w:fill="auto"/>
          </w:tcPr>
          <w:p w14:paraId="3F0A6C9A" w14:textId="77777777"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734" w:type="dxa"/>
            <w:shd w:val="clear" w:color="auto" w:fill="auto"/>
          </w:tcPr>
          <w:p w14:paraId="0DF51C27" w14:textId="77777777"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14:paraId="65E5524B" w14:textId="77777777" w:rsidTr="00D2774C">
        <w:tc>
          <w:tcPr>
            <w:tcW w:w="2784" w:type="dxa"/>
            <w:shd w:val="clear" w:color="auto" w:fill="auto"/>
          </w:tcPr>
          <w:p w14:paraId="7F137896" w14:textId="77777777"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1774" w:type="dxa"/>
            <w:tcBorders>
              <w:right w:val="double" w:sz="4" w:space="0" w:color="auto"/>
            </w:tcBorders>
            <w:shd w:val="clear" w:color="auto" w:fill="auto"/>
          </w:tcPr>
          <w:p w14:paraId="29060FA0" w14:textId="77777777" w:rsidR="002D0FD4" w:rsidRPr="00836047" w:rsidRDefault="00FC7A89" w:rsidP="00B64F91">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68922DC9" w14:textId="77777777" w:rsidR="00671711" w:rsidRPr="00836047" w:rsidRDefault="00671711" w:rsidP="00671711">
            <w:pPr>
              <w:spacing w:before="60" w:after="60"/>
              <w:rPr>
                <w:rFonts w:cs="Microsoft Sans Serif"/>
                <w:szCs w:val="18"/>
              </w:rPr>
            </w:pPr>
            <w:r w:rsidRPr="00836047">
              <w:rPr>
                <w:rFonts w:cs="Microsoft Sans Serif"/>
                <w:szCs w:val="18"/>
              </w:rPr>
              <w:t>Product labelling</w:t>
            </w:r>
          </w:p>
          <w:p w14:paraId="4AF36EDB" w14:textId="77777777"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734" w:type="dxa"/>
            <w:shd w:val="clear" w:color="auto" w:fill="auto"/>
          </w:tcPr>
          <w:p w14:paraId="77F0A48B" w14:textId="65AC5ADC" w:rsidR="002D0FD4" w:rsidRPr="00836047" w:rsidRDefault="00F74D2D" w:rsidP="00B64F91">
            <w:pPr>
              <w:spacing w:before="60" w:after="60"/>
              <w:rPr>
                <w:rFonts w:cs="Microsoft Sans Serif"/>
                <w:szCs w:val="18"/>
              </w:rPr>
            </w:pPr>
            <w:r>
              <w:rPr>
                <w:rFonts w:cs="Microsoft Sans Serif"/>
                <w:szCs w:val="20"/>
              </w:rPr>
              <w:t xml:space="preserve">Production </w:t>
            </w:r>
            <w:r w:rsidR="001513C2">
              <w:rPr>
                <w:rFonts w:cs="Microsoft Sans Serif"/>
                <w:szCs w:val="20"/>
              </w:rPr>
              <w:t>T</w:t>
            </w:r>
            <w:r>
              <w:rPr>
                <w:rFonts w:cs="Microsoft Sans Serif"/>
                <w:szCs w:val="20"/>
              </w:rPr>
              <w:t xml:space="preserve">eam </w:t>
            </w:r>
            <w:r w:rsidR="001513C2">
              <w:rPr>
                <w:rFonts w:cs="Microsoft Sans Serif"/>
                <w:szCs w:val="20"/>
              </w:rPr>
              <w:t>L</w:t>
            </w:r>
            <w:r>
              <w:rPr>
                <w:rFonts w:cs="Microsoft Sans Serif"/>
                <w:szCs w:val="20"/>
              </w:rPr>
              <w:t>eader</w:t>
            </w:r>
          </w:p>
        </w:tc>
      </w:tr>
      <w:tr w:rsidR="002D0FD4" w:rsidRPr="00836047" w14:paraId="32633F73" w14:textId="77777777" w:rsidTr="00D2774C">
        <w:tc>
          <w:tcPr>
            <w:tcW w:w="2784" w:type="dxa"/>
            <w:shd w:val="clear" w:color="auto" w:fill="auto"/>
          </w:tcPr>
          <w:p w14:paraId="2992F35F" w14:textId="77777777"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14:paraId="058F3B1D" w14:textId="77777777" w:rsidR="00671711" w:rsidRPr="00836047" w:rsidRDefault="00671711" w:rsidP="00671711">
            <w:pPr>
              <w:spacing w:before="60" w:after="60"/>
              <w:rPr>
                <w:rFonts w:cs="Microsoft Sans Serif"/>
                <w:szCs w:val="18"/>
              </w:rPr>
            </w:pPr>
            <w:r w:rsidRPr="00836047">
              <w:rPr>
                <w:rFonts w:cs="Microsoft Sans Serif"/>
                <w:szCs w:val="18"/>
              </w:rPr>
              <w:t>Purchasing of raw material</w:t>
            </w:r>
          </w:p>
          <w:p w14:paraId="62DB7278" w14:textId="77777777"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1774" w:type="dxa"/>
            <w:tcBorders>
              <w:right w:val="double" w:sz="4" w:space="0" w:color="auto"/>
            </w:tcBorders>
            <w:shd w:val="clear" w:color="auto" w:fill="auto"/>
          </w:tcPr>
          <w:p w14:paraId="17C34282" w14:textId="77777777" w:rsidR="002D0FD4" w:rsidRPr="00836047" w:rsidRDefault="00FC7A89" w:rsidP="00B64F91">
            <w:pPr>
              <w:spacing w:before="60" w:after="60"/>
              <w:rPr>
                <w:rFonts w:cs="Microsoft Sans Serif"/>
                <w:szCs w:val="18"/>
              </w:rPr>
            </w:pPr>
            <w:r w:rsidRPr="00836047">
              <w:rPr>
                <w:rFonts w:cs="Microsoft Sans Serif"/>
                <w:szCs w:val="20"/>
              </w:rPr>
              <w:t>Purchase Manager</w:t>
            </w:r>
          </w:p>
        </w:tc>
        <w:tc>
          <w:tcPr>
            <w:tcW w:w="2616" w:type="dxa"/>
            <w:tcBorders>
              <w:left w:val="double" w:sz="4" w:space="0" w:color="auto"/>
            </w:tcBorders>
            <w:shd w:val="clear" w:color="auto" w:fill="auto"/>
          </w:tcPr>
          <w:p w14:paraId="38DB31B2" w14:textId="77777777"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14:paraId="4C0E438B" w14:textId="77777777"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734" w:type="dxa"/>
            <w:shd w:val="clear" w:color="auto" w:fill="auto"/>
          </w:tcPr>
          <w:p w14:paraId="5A420915" w14:textId="77777777"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14:paraId="7856F55D" w14:textId="77777777" w:rsidTr="00D2774C">
        <w:tc>
          <w:tcPr>
            <w:tcW w:w="2784" w:type="dxa"/>
            <w:shd w:val="clear" w:color="auto" w:fill="auto"/>
          </w:tcPr>
          <w:p w14:paraId="2485E9EF" w14:textId="77777777" w:rsidR="00FC7A89" w:rsidRPr="00836047" w:rsidRDefault="00671711" w:rsidP="00FC7A89">
            <w:pPr>
              <w:spacing w:before="60" w:after="60"/>
              <w:rPr>
                <w:rFonts w:cs="Microsoft Sans Serif"/>
                <w:szCs w:val="18"/>
              </w:rPr>
            </w:pPr>
            <w:r w:rsidRPr="00836047">
              <w:rPr>
                <w:rFonts w:cs="Microsoft Sans Serif"/>
                <w:szCs w:val="18"/>
              </w:rPr>
              <w:t>Material reception</w:t>
            </w:r>
          </w:p>
        </w:tc>
        <w:tc>
          <w:tcPr>
            <w:tcW w:w="1774" w:type="dxa"/>
            <w:tcBorders>
              <w:right w:val="double" w:sz="4" w:space="0" w:color="auto"/>
            </w:tcBorders>
            <w:shd w:val="clear" w:color="auto" w:fill="auto"/>
          </w:tcPr>
          <w:p w14:paraId="406C306B" w14:textId="0217F051" w:rsidR="00FC7A89" w:rsidRPr="00836047" w:rsidRDefault="00F74D2D" w:rsidP="00FC7A89">
            <w:pPr>
              <w:spacing w:before="60" w:after="60"/>
              <w:rPr>
                <w:rFonts w:cs="Microsoft Sans Serif"/>
                <w:szCs w:val="18"/>
              </w:rPr>
            </w:pPr>
            <w:r>
              <w:rPr>
                <w:rFonts w:cs="Microsoft Sans Serif"/>
                <w:szCs w:val="20"/>
              </w:rPr>
              <w:t xml:space="preserve">Production </w:t>
            </w:r>
            <w:r w:rsidR="001513C2">
              <w:rPr>
                <w:rFonts w:cs="Microsoft Sans Serif"/>
                <w:szCs w:val="20"/>
              </w:rPr>
              <w:t>T</w:t>
            </w:r>
            <w:r>
              <w:rPr>
                <w:rFonts w:cs="Microsoft Sans Serif"/>
                <w:szCs w:val="20"/>
              </w:rPr>
              <w:t xml:space="preserve">eam </w:t>
            </w:r>
            <w:r w:rsidR="001513C2">
              <w:rPr>
                <w:rFonts w:cs="Microsoft Sans Serif"/>
                <w:szCs w:val="20"/>
              </w:rPr>
              <w:t>L</w:t>
            </w:r>
            <w:r>
              <w:rPr>
                <w:rFonts w:cs="Microsoft Sans Serif"/>
                <w:szCs w:val="20"/>
              </w:rPr>
              <w:t>eader</w:t>
            </w:r>
          </w:p>
        </w:tc>
        <w:tc>
          <w:tcPr>
            <w:tcW w:w="2616" w:type="dxa"/>
            <w:tcBorders>
              <w:left w:val="double" w:sz="4" w:space="0" w:color="auto"/>
            </w:tcBorders>
            <w:shd w:val="clear" w:color="auto" w:fill="auto"/>
          </w:tcPr>
          <w:p w14:paraId="118A545D" w14:textId="77777777"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734" w:type="dxa"/>
            <w:shd w:val="clear" w:color="auto" w:fill="auto"/>
          </w:tcPr>
          <w:p w14:paraId="02D31EF3"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08973618" w14:textId="77777777" w:rsidTr="00D2774C">
        <w:tc>
          <w:tcPr>
            <w:tcW w:w="2784" w:type="dxa"/>
            <w:shd w:val="clear" w:color="auto" w:fill="auto"/>
          </w:tcPr>
          <w:p w14:paraId="3B0FED9E" w14:textId="77777777" w:rsidR="00671711" w:rsidRPr="00836047" w:rsidRDefault="00671711" w:rsidP="00671711">
            <w:pPr>
              <w:spacing w:before="60" w:after="60"/>
              <w:rPr>
                <w:rFonts w:cs="Microsoft Sans Serif"/>
                <w:szCs w:val="18"/>
              </w:rPr>
            </w:pPr>
            <w:r w:rsidRPr="00836047">
              <w:rPr>
                <w:rFonts w:cs="Microsoft Sans Serif"/>
                <w:szCs w:val="18"/>
              </w:rPr>
              <w:t>Production and segregation in processing</w:t>
            </w:r>
          </w:p>
          <w:p w14:paraId="6D1BA87A" w14:textId="77777777" w:rsidR="00FC7A89" w:rsidRPr="00836047" w:rsidRDefault="00B56D60" w:rsidP="00671711">
            <w:pPr>
              <w:spacing w:before="60" w:after="60"/>
              <w:rPr>
                <w:rFonts w:cs="Microsoft Sans Serif"/>
                <w:szCs w:val="18"/>
              </w:rPr>
            </w:pPr>
            <w:r w:rsidRPr="00836047">
              <w:rPr>
                <w:rFonts w:cs="Microsoft Sans Serif"/>
                <w:szCs w:val="18"/>
              </w:rPr>
              <w:t>Product group l</w:t>
            </w:r>
            <w:r w:rsidR="00671711" w:rsidRPr="00836047">
              <w:rPr>
                <w:rFonts w:cs="Microsoft Sans Serif"/>
                <w:szCs w:val="18"/>
              </w:rPr>
              <w:t>ist</w:t>
            </w:r>
          </w:p>
        </w:tc>
        <w:tc>
          <w:tcPr>
            <w:tcW w:w="1774" w:type="dxa"/>
            <w:tcBorders>
              <w:right w:val="double" w:sz="4" w:space="0" w:color="auto"/>
            </w:tcBorders>
            <w:shd w:val="clear" w:color="auto" w:fill="auto"/>
          </w:tcPr>
          <w:p w14:paraId="591B479B"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0696E5BF" w14:textId="77777777" w:rsidR="00FC7A89" w:rsidRPr="00836047" w:rsidRDefault="00671711" w:rsidP="00FC7A89">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1734" w:type="dxa"/>
            <w:shd w:val="clear" w:color="auto" w:fill="auto"/>
          </w:tcPr>
          <w:p w14:paraId="65F87B18"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6990A6D4" w14:textId="77777777" w:rsidTr="00D2774C">
        <w:tc>
          <w:tcPr>
            <w:tcW w:w="2784" w:type="dxa"/>
            <w:shd w:val="clear" w:color="auto" w:fill="auto"/>
          </w:tcPr>
          <w:p w14:paraId="2C02D930" w14:textId="77777777" w:rsidR="00FC7A89" w:rsidRPr="00836047" w:rsidRDefault="00671711" w:rsidP="00FC7A89">
            <w:pPr>
              <w:spacing w:before="60" w:after="60"/>
              <w:rPr>
                <w:rFonts w:cs="Microsoft Sans Serif"/>
                <w:szCs w:val="18"/>
              </w:rPr>
            </w:pPr>
            <w:r w:rsidRPr="00836047">
              <w:rPr>
                <w:rFonts w:cs="Microsoft Sans Serif"/>
                <w:szCs w:val="20"/>
              </w:rPr>
              <w:t>Volume control and conversion factors</w:t>
            </w:r>
          </w:p>
        </w:tc>
        <w:tc>
          <w:tcPr>
            <w:tcW w:w="1774" w:type="dxa"/>
            <w:tcBorders>
              <w:right w:val="double" w:sz="4" w:space="0" w:color="auto"/>
            </w:tcBorders>
            <w:shd w:val="clear" w:color="auto" w:fill="auto"/>
          </w:tcPr>
          <w:p w14:paraId="0452CF32"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77E372F3" w14:textId="77777777" w:rsidR="00FC7A89" w:rsidRPr="00836047" w:rsidRDefault="00671711" w:rsidP="00FC7A89">
            <w:pPr>
              <w:spacing w:before="60" w:after="60"/>
              <w:rPr>
                <w:rFonts w:cs="Microsoft Sans Serif"/>
                <w:szCs w:val="18"/>
              </w:rPr>
            </w:pPr>
            <w:r w:rsidRPr="00836047">
              <w:rPr>
                <w:rFonts w:cs="Microsoft Sans Serif"/>
                <w:szCs w:val="20"/>
              </w:rPr>
              <w:t>Outsourcing</w:t>
            </w:r>
          </w:p>
        </w:tc>
        <w:tc>
          <w:tcPr>
            <w:tcW w:w="1734" w:type="dxa"/>
            <w:shd w:val="clear" w:color="auto" w:fill="auto"/>
          </w:tcPr>
          <w:p w14:paraId="6BBDC08C"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FC7A89" w:rsidRPr="00836047" w14:paraId="6FD1A2E2" w14:textId="77777777" w:rsidTr="00D2774C">
        <w:tc>
          <w:tcPr>
            <w:tcW w:w="2784" w:type="dxa"/>
            <w:shd w:val="clear" w:color="auto" w:fill="auto"/>
          </w:tcPr>
          <w:p w14:paraId="6D5D097A" w14:textId="77777777" w:rsidR="00FC7A89" w:rsidRPr="00836047" w:rsidRDefault="00BC7628" w:rsidP="00FC7A89">
            <w:pPr>
              <w:spacing w:before="60" w:after="60"/>
              <w:rPr>
                <w:rFonts w:cs="Microsoft Sans Serif"/>
                <w:szCs w:val="18"/>
              </w:rPr>
            </w:pPr>
            <w:r w:rsidRPr="00836047">
              <w:rPr>
                <w:rFonts w:cs="Microsoft Sans Serif"/>
                <w:szCs w:val="20"/>
              </w:rPr>
              <w:t>Occupational health and s</w:t>
            </w:r>
            <w:r w:rsidR="00671711" w:rsidRPr="00836047">
              <w:rPr>
                <w:rFonts w:cs="Microsoft Sans Serif"/>
                <w:szCs w:val="20"/>
              </w:rPr>
              <w:t>afety</w:t>
            </w:r>
          </w:p>
        </w:tc>
        <w:tc>
          <w:tcPr>
            <w:tcW w:w="1774" w:type="dxa"/>
            <w:tcBorders>
              <w:right w:val="double" w:sz="4" w:space="0" w:color="auto"/>
            </w:tcBorders>
            <w:shd w:val="clear" w:color="auto" w:fill="auto"/>
          </w:tcPr>
          <w:p w14:paraId="25416DD4"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7A69A155" w14:textId="2A2A30C6" w:rsidR="00671711" w:rsidRPr="00836047" w:rsidRDefault="004A58B6" w:rsidP="00671711">
            <w:pPr>
              <w:spacing w:before="60" w:after="60"/>
              <w:rPr>
                <w:rFonts w:cs="Microsoft Sans Serif"/>
                <w:szCs w:val="18"/>
              </w:rPr>
            </w:pPr>
            <w:r>
              <w:rPr>
                <w:rFonts w:cs="Microsoft Sans Serif"/>
                <w:szCs w:val="18"/>
              </w:rPr>
              <w:t xml:space="preserve">Complaints procedure  </w:t>
            </w:r>
            <w:r w:rsidR="00671711" w:rsidRPr="00836047">
              <w:rPr>
                <w:rFonts w:cs="Microsoft Sans Serif"/>
                <w:szCs w:val="18"/>
              </w:rPr>
              <w:t xml:space="preserve"> </w:t>
            </w:r>
          </w:p>
          <w:p w14:paraId="415F2973" w14:textId="29F2358A" w:rsidR="00671711" w:rsidRPr="00836047" w:rsidRDefault="00671711" w:rsidP="00671711">
            <w:pPr>
              <w:spacing w:before="60" w:after="60"/>
              <w:rPr>
                <w:rFonts w:cs="Microsoft Sans Serif"/>
                <w:szCs w:val="18"/>
              </w:rPr>
            </w:pPr>
            <w:r w:rsidRPr="00836047">
              <w:rPr>
                <w:rFonts w:cs="Microsoft Sans Serif"/>
                <w:szCs w:val="18"/>
              </w:rPr>
              <w:t xml:space="preserve">Transaction </w:t>
            </w:r>
            <w:r w:rsidR="004A58B6">
              <w:rPr>
                <w:rFonts w:cs="Microsoft Sans Serif"/>
                <w:szCs w:val="18"/>
              </w:rPr>
              <w:t>registration</w:t>
            </w:r>
          </w:p>
          <w:p w14:paraId="7AC5E615" w14:textId="60C7999C" w:rsidR="00FC7A89" w:rsidRPr="00836047" w:rsidRDefault="00FC7A89" w:rsidP="00671711">
            <w:pPr>
              <w:spacing w:before="60" w:after="60"/>
              <w:rPr>
                <w:rFonts w:cs="Microsoft Sans Serif"/>
                <w:szCs w:val="18"/>
              </w:rPr>
            </w:pPr>
          </w:p>
        </w:tc>
        <w:tc>
          <w:tcPr>
            <w:tcW w:w="1734" w:type="dxa"/>
            <w:shd w:val="clear" w:color="auto" w:fill="auto"/>
          </w:tcPr>
          <w:p w14:paraId="1518B482" w14:textId="6B6AFB6F" w:rsidR="00FC7A89" w:rsidRPr="00836047" w:rsidRDefault="004A58B6" w:rsidP="00FC7A89">
            <w:pPr>
              <w:spacing w:before="60" w:after="60"/>
              <w:rPr>
                <w:rFonts w:cs="Microsoft Sans Serif"/>
                <w:szCs w:val="18"/>
              </w:rPr>
            </w:pPr>
            <w:r>
              <w:rPr>
                <w:rFonts w:cs="Microsoft Sans Serif"/>
                <w:szCs w:val="20"/>
              </w:rPr>
              <w:t xml:space="preserve">Sales </w:t>
            </w:r>
            <w:r w:rsidR="00E8466E">
              <w:rPr>
                <w:rFonts w:cs="Microsoft Sans Serif"/>
                <w:szCs w:val="20"/>
              </w:rPr>
              <w:t>A</w:t>
            </w:r>
            <w:r>
              <w:rPr>
                <w:rFonts w:cs="Microsoft Sans Serif"/>
                <w:szCs w:val="20"/>
              </w:rPr>
              <w:t>ssistant</w:t>
            </w:r>
          </w:p>
        </w:tc>
      </w:tr>
    </w:tbl>
    <w:p w14:paraId="5862B920" w14:textId="77777777" w:rsidR="002D0FD4" w:rsidRPr="00836047" w:rsidRDefault="005B4AB2" w:rsidP="00FD7E7C">
      <w:pPr>
        <w:spacing w:before="120"/>
        <w:rPr>
          <w:rFonts w:cs="Microsoft Sans Serif"/>
          <w:i/>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14:paraId="5E64F8BC" w14:textId="77777777" w:rsidR="00567474" w:rsidRPr="00836047" w:rsidRDefault="00567474" w:rsidP="00FD7E7C">
      <w:pPr>
        <w:rPr>
          <w:rFonts w:cs="Microsoft Sans Serif"/>
          <w:szCs w:val="18"/>
        </w:rPr>
      </w:pPr>
      <w:r w:rsidRPr="00836047">
        <w:rPr>
          <w:rFonts w:cs="Microsoft Sans Serif"/>
          <w:szCs w:val="18"/>
        </w:rPr>
        <w:br w:type="page"/>
      </w:r>
    </w:p>
    <w:p w14:paraId="62A724A7" w14:textId="38DC290E" w:rsidR="002D0FD4" w:rsidRPr="00836047" w:rsidRDefault="00675E60" w:rsidP="00A63A2F">
      <w:pPr>
        <w:pStyle w:val="ListParagraph"/>
        <w:numPr>
          <w:ilvl w:val="0"/>
          <w:numId w:val="18"/>
        </w:numPr>
        <w:spacing w:before="120" w:after="240"/>
        <w:jc w:val="both"/>
        <w:outlineLvl w:val="0"/>
        <w:rPr>
          <w:b/>
          <w:color w:val="005C40"/>
          <w:sz w:val="24"/>
          <w:lang w:val="en-GB"/>
        </w:rPr>
      </w:pPr>
      <w:bookmarkStart w:id="7" w:name="_Toc527977538"/>
      <w:r w:rsidRPr="00836047">
        <w:rPr>
          <w:b/>
          <w:color w:val="005C40"/>
          <w:sz w:val="24"/>
          <w:lang w:val="en-GB"/>
        </w:rPr>
        <w:lastRenderedPageBreak/>
        <w:t>Training</w:t>
      </w:r>
      <w:bookmarkEnd w:id="7"/>
    </w:p>
    <w:p w14:paraId="41360B23" w14:textId="023CD162" w:rsidR="00960A08" w:rsidRDefault="00675E60" w:rsidP="00FD7E7C">
      <w:r w:rsidRPr="00836047">
        <w:t xml:space="preserve">In our company, </w:t>
      </w:r>
      <w:r w:rsidR="00313BD4">
        <w:t>RSPO SCC</w:t>
      </w:r>
      <w:r w:rsidR="009950FE">
        <w:t>-</w:t>
      </w:r>
      <w:r w:rsidRPr="00836047">
        <w:t>related training is relevant for all full-time employees</w:t>
      </w:r>
      <w:r w:rsidR="00D02879">
        <w:t>, carrying out tasks critical to effective implementation of the supply chain requirements</w:t>
      </w:r>
      <w:r w:rsidRPr="00836047">
        <w:t xml:space="preserve">. Training covering the full </w:t>
      </w:r>
      <w:r w:rsidR="00D02879">
        <w:t>SCC</w:t>
      </w:r>
      <w:r w:rsidRPr="00836047">
        <w:t xml:space="preserve">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w:t>
      </w:r>
      <w:r w:rsidR="00313BD4">
        <w:t>RSPO SCC</w:t>
      </w:r>
      <w:r w:rsidRPr="00836047">
        <w:t xml:space="preserve">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w:t>
      </w:r>
      <w:r w:rsidR="00F74D2D">
        <w:t xml:space="preserve">Oil </w:t>
      </w:r>
      <w:r w:rsidRPr="00836047">
        <w:t>Company Ltd</w:t>
      </w:r>
      <w:r w:rsidR="00D02879">
        <w:t xml:space="preserve"> (</w:t>
      </w:r>
      <w:r w:rsidR="00D02879" w:rsidRPr="00F74D2D">
        <w:rPr>
          <w:i/>
          <w:color w:val="1F497D" w:themeColor="text2"/>
        </w:rPr>
        <w:t>RSPO SCC 5.8.1</w:t>
      </w:r>
      <w:r w:rsidR="00D02879">
        <w:t>)</w:t>
      </w:r>
      <w:r w:rsidRPr="00836047">
        <w:t>.</w:t>
      </w:r>
    </w:p>
    <w:p w14:paraId="7CE1A4AE" w14:textId="0B66316A" w:rsidR="00D02879" w:rsidRPr="00836047" w:rsidRDefault="00D02879" w:rsidP="00FD7E7C">
      <w:pPr>
        <w:rPr>
          <w:szCs w:val="18"/>
        </w:rPr>
      </w:pPr>
      <w:r>
        <w:t>Training topics are specific and relevant to the tasks performed (</w:t>
      </w:r>
      <w:r w:rsidRPr="00F74D2D">
        <w:rPr>
          <w:i/>
          <w:color w:val="1F497D" w:themeColor="text2"/>
        </w:rPr>
        <w:t>RSPO SCC 5.8.2</w:t>
      </w:r>
      <w:r w:rsidRPr="00F74D2D">
        <w:t>).</w:t>
      </w:r>
    </w:p>
    <w:p w14:paraId="515609D7" w14:textId="17F08843" w:rsidR="002D0FD4" w:rsidRPr="00836047" w:rsidRDefault="00675E60" w:rsidP="00FD7E7C">
      <w:pPr>
        <w:rPr>
          <w:b/>
          <w:szCs w:val="18"/>
        </w:rPr>
      </w:pPr>
      <w:r w:rsidRPr="00836047">
        <w:t>The Production Manager is responsible for implementing this training procedure</w:t>
      </w:r>
      <w:r w:rsidR="00C9437E" w:rsidRPr="00836047">
        <w:rPr>
          <w:szCs w:val="18"/>
        </w:rPr>
        <w:t>.</w:t>
      </w:r>
    </w:p>
    <w:p w14:paraId="6CC46BEC" w14:textId="2598E3D8" w:rsidR="002D0FD4" w:rsidRPr="00836047" w:rsidRDefault="00A92C59" w:rsidP="00FD7E7C">
      <w:pPr>
        <w:rPr>
          <w:szCs w:val="18"/>
        </w:rPr>
      </w:pPr>
      <w:r>
        <w:t>F</w:t>
      </w:r>
      <w:r w:rsidRPr="00836047">
        <w:t>or each training session</w:t>
      </w:r>
      <w:r w:rsidR="00AA682F">
        <w:t>,</w:t>
      </w:r>
      <w:r w:rsidRPr="00836047">
        <w:t xml:space="preserve">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D02879">
        <w:rPr>
          <w:szCs w:val="18"/>
        </w:rPr>
        <w:t>.</w:t>
      </w:r>
    </w:p>
    <w:p w14:paraId="466D2F60" w14:textId="77777777" w:rsidR="00F647BE" w:rsidRPr="00836047" w:rsidRDefault="00F647BE" w:rsidP="00FD7E7C">
      <w:pPr>
        <w:spacing w:before="120" w:after="240"/>
      </w:pPr>
    </w:p>
    <w:p w14:paraId="65BF4C6A" w14:textId="6AC6E3F4" w:rsidR="002D0FD4" w:rsidRPr="00836047" w:rsidRDefault="00433755" w:rsidP="00A63A2F">
      <w:pPr>
        <w:pStyle w:val="ListParagraph"/>
        <w:numPr>
          <w:ilvl w:val="0"/>
          <w:numId w:val="18"/>
        </w:numPr>
        <w:spacing w:before="120" w:after="240"/>
        <w:jc w:val="both"/>
        <w:outlineLvl w:val="0"/>
        <w:rPr>
          <w:b/>
          <w:color w:val="005C40"/>
          <w:sz w:val="24"/>
          <w:lang w:val="en-GB"/>
        </w:rPr>
      </w:pPr>
      <w:bookmarkStart w:id="8" w:name="_Toc527977539"/>
      <w:r w:rsidRPr="00836047">
        <w:rPr>
          <w:b/>
          <w:color w:val="005C40"/>
          <w:sz w:val="24"/>
          <w:lang w:val="en-GB"/>
        </w:rPr>
        <w:t>Records</w:t>
      </w:r>
      <w:bookmarkEnd w:id="8"/>
    </w:p>
    <w:p w14:paraId="76E376D7" w14:textId="337D2CBA" w:rsidR="002D0FD4" w:rsidRPr="00836047" w:rsidRDefault="00433755" w:rsidP="00FD7E7C">
      <w:pPr>
        <w:rPr>
          <w:b/>
          <w:szCs w:val="18"/>
        </w:rPr>
      </w:pPr>
      <w:r w:rsidRPr="00836047">
        <w:t xml:space="preserve">To enable us to effectively monitor the </w:t>
      </w:r>
      <w:r w:rsidR="00810BB7">
        <w:t>RSPO SCC</w:t>
      </w:r>
      <w:r w:rsidRPr="00836047">
        <w:t xml:space="preserve"> system, we maintain records covering </w:t>
      </w:r>
      <w:r w:rsidR="00227E0C">
        <w:t xml:space="preserve">all steps and elements of our </w:t>
      </w:r>
      <w:r w:rsidR="00810BB7">
        <w:t>RSPO SCC</w:t>
      </w:r>
      <w:r w:rsidRPr="00836047">
        <w:t xml:space="preserve"> system</w:t>
      </w:r>
      <w:r w:rsidR="00F74D2D">
        <w:t xml:space="preserve"> (</w:t>
      </w:r>
      <w:r w:rsidR="00F74D2D" w:rsidRPr="00F74D2D">
        <w:rPr>
          <w:i/>
          <w:color w:val="1F497D" w:themeColor="text2"/>
        </w:rPr>
        <w:t>RSPO SCC 5.9.1</w:t>
      </w:r>
      <w:r w:rsidR="00F74D2D">
        <w:t>)</w:t>
      </w:r>
      <w:r w:rsidRPr="00836047">
        <w:t xml:space="preserve">. Records can be available digitally or on paper in </w:t>
      </w:r>
      <w:r w:rsidR="00F74D2D">
        <w:t xml:space="preserve">Oil </w:t>
      </w:r>
      <w:r w:rsidRPr="00836047">
        <w:t xml:space="preserve">Company Ltd. The minimum maintenance time for all records is </w:t>
      </w:r>
      <w:r w:rsidR="00810BB7">
        <w:t>two</w:t>
      </w:r>
      <w:r w:rsidRPr="00836047">
        <w:t xml:space="preserve"> (</w:t>
      </w:r>
      <w:r w:rsidR="00810BB7">
        <w:t>2</w:t>
      </w:r>
      <w:r w:rsidRPr="00836047">
        <w:t>) years</w:t>
      </w:r>
      <w:r w:rsidR="00392CD6" w:rsidRPr="00836047">
        <w:rPr>
          <w:szCs w:val="18"/>
        </w:rPr>
        <w:t xml:space="preserve"> </w:t>
      </w:r>
      <w:r w:rsidR="00091830" w:rsidRPr="00836047">
        <w:rPr>
          <w:szCs w:val="18"/>
        </w:rPr>
        <w:t>(</w:t>
      </w:r>
      <w:r w:rsidR="00810BB7" w:rsidRPr="00F74D2D">
        <w:rPr>
          <w:i/>
          <w:color w:val="1F497D" w:themeColor="text2"/>
        </w:rPr>
        <w:t>RSPO SCC 5.9.2</w:t>
      </w:r>
      <w:r w:rsidR="00091830" w:rsidRPr="00836047">
        <w:rPr>
          <w:szCs w:val="18"/>
        </w:rPr>
        <w:t>)</w:t>
      </w:r>
      <w:r w:rsidR="00392CD6" w:rsidRPr="00836047">
        <w:rPr>
          <w:szCs w:val="18"/>
        </w:rPr>
        <w:t>.</w:t>
      </w:r>
    </w:p>
    <w:p w14:paraId="0F530B5F" w14:textId="725934F9" w:rsidR="002C32B0" w:rsidRPr="00836047" w:rsidRDefault="00E81E94" w:rsidP="00E81E94">
      <w:pPr>
        <w:ind w:left="794" w:hanging="794"/>
        <w:rPr>
          <w:b/>
        </w:rPr>
      </w:pPr>
      <w:r w:rsidRPr="00836047">
        <w:rPr>
          <w:b/>
        </w:rPr>
        <w:t xml:space="preserve">Table 2. Summary of the records maintained by </w:t>
      </w:r>
      <w:r w:rsidR="00B1295D">
        <w:rPr>
          <w:b/>
        </w:rPr>
        <w:t xml:space="preserve">Oil </w:t>
      </w:r>
      <w:r w:rsidRPr="00836047">
        <w:rPr>
          <w:b/>
        </w:rPr>
        <w:t xml:space="preserve">Company Ltd related to our </w:t>
      </w:r>
      <w:r w:rsidR="00313BD4">
        <w:rPr>
          <w:b/>
        </w:rPr>
        <w:t>RSPO SCC</w:t>
      </w:r>
      <w:r w:rsidRPr="00836047">
        <w:rPr>
          <w:b/>
        </w:rPr>
        <w:t xml:space="preserve">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14:paraId="30180F6E" w14:textId="77777777" w:rsidTr="00A56C2B">
        <w:trPr>
          <w:jc w:val="center"/>
        </w:trPr>
        <w:tc>
          <w:tcPr>
            <w:tcW w:w="3214" w:type="dxa"/>
          </w:tcPr>
          <w:p w14:paraId="7FE7F953" w14:textId="77777777"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14:paraId="0154DFBD" w14:textId="77777777"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14:paraId="50654E77" w14:textId="77777777" w:rsidTr="00A56C2B">
        <w:trPr>
          <w:jc w:val="center"/>
        </w:trPr>
        <w:tc>
          <w:tcPr>
            <w:tcW w:w="3214" w:type="dxa"/>
          </w:tcPr>
          <w:p w14:paraId="2614CA87" w14:textId="77777777" w:rsidR="00175CD0" w:rsidRPr="00836047" w:rsidRDefault="00175CD0" w:rsidP="00175CD0">
            <w:pPr>
              <w:spacing w:before="60" w:after="60"/>
              <w:rPr>
                <w:rFonts w:cs="Microsoft Sans Serif"/>
                <w:szCs w:val="18"/>
              </w:rPr>
            </w:pPr>
            <w:r w:rsidRPr="00836047">
              <w:rPr>
                <w:rFonts w:cs="Microsoft Sans Serif"/>
                <w:szCs w:val="18"/>
              </w:rPr>
              <w:t xml:space="preserve">Raw material orders </w:t>
            </w:r>
          </w:p>
        </w:tc>
        <w:tc>
          <w:tcPr>
            <w:tcW w:w="5694" w:type="dxa"/>
          </w:tcPr>
          <w:p w14:paraId="06AA5AAD" w14:textId="77777777"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14:paraId="6508FCB6" w14:textId="77777777" w:rsidTr="00A56C2B">
        <w:trPr>
          <w:jc w:val="center"/>
        </w:trPr>
        <w:tc>
          <w:tcPr>
            <w:tcW w:w="3214" w:type="dxa"/>
          </w:tcPr>
          <w:p w14:paraId="5980027C" w14:textId="1618B775"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w:t>
            </w:r>
          </w:p>
        </w:tc>
        <w:tc>
          <w:tcPr>
            <w:tcW w:w="5694" w:type="dxa"/>
          </w:tcPr>
          <w:p w14:paraId="1EEC29B6" w14:textId="77777777"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14:paraId="025E4616" w14:textId="77777777" w:rsidTr="00A56C2B">
        <w:trPr>
          <w:jc w:val="center"/>
        </w:trPr>
        <w:tc>
          <w:tcPr>
            <w:tcW w:w="3214" w:type="dxa"/>
          </w:tcPr>
          <w:p w14:paraId="24D3CAE7" w14:textId="23C443E0"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p>
        </w:tc>
        <w:tc>
          <w:tcPr>
            <w:tcW w:w="5694" w:type="dxa"/>
          </w:tcPr>
          <w:p w14:paraId="6C1BD243" w14:textId="77777777"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14:paraId="26A6EE0B" w14:textId="77777777" w:rsidTr="00A56C2B">
        <w:trPr>
          <w:jc w:val="center"/>
        </w:trPr>
        <w:tc>
          <w:tcPr>
            <w:tcW w:w="3214" w:type="dxa"/>
          </w:tcPr>
          <w:p w14:paraId="75B36346" w14:textId="5D75A23D" w:rsidR="002D0FD4" w:rsidRPr="00836047" w:rsidRDefault="00175CD0" w:rsidP="00FD7E7C">
            <w:pPr>
              <w:spacing w:before="60" w:after="60"/>
              <w:rPr>
                <w:rFonts w:cs="Microsoft Sans Serif"/>
                <w:szCs w:val="18"/>
              </w:rPr>
            </w:pPr>
            <w:r w:rsidRPr="00836047">
              <w:rPr>
                <w:rFonts w:cs="Microsoft Sans Serif"/>
                <w:szCs w:val="18"/>
              </w:rPr>
              <w:t>Volume information</w:t>
            </w:r>
            <w:r w:rsidR="00810BB7">
              <w:rPr>
                <w:rFonts w:cs="Microsoft Sans Serif"/>
                <w:szCs w:val="18"/>
              </w:rPr>
              <w:t xml:space="preserve"> of palm oil or palm kernel oil in the RSPO certified product</w:t>
            </w:r>
            <w:r w:rsidR="000C340D">
              <w:rPr>
                <w:rFonts w:cs="Microsoft Sans Serif"/>
                <w:szCs w:val="18"/>
              </w:rPr>
              <w:t>, including conversion factors</w:t>
            </w:r>
            <w:r w:rsidRPr="00836047">
              <w:rPr>
                <w:rFonts w:cs="Microsoft Sans Serif"/>
                <w:szCs w:val="18"/>
              </w:rPr>
              <w:t xml:space="preserve"> </w:t>
            </w:r>
            <w:r w:rsidR="002339D1" w:rsidRPr="00836047">
              <w:rPr>
                <w:rFonts w:cs="Microsoft Sans Serif"/>
                <w:szCs w:val="18"/>
              </w:rPr>
              <w:t>(</w:t>
            </w:r>
            <w:r w:rsidR="00810BB7" w:rsidRPr="00F74D2D">
              <w:rPr>
                <w:rFonts w:cs="Microsoft Sans Serif"/>
                <w:i/>
                <w:color w:val="1F497D" w:themeColor="text2"/>
                <w:szCs w:val="18"/>
              </w:rPr>
              <w:t>RSPO SCC 5.9.3</w:t>
            </w:r>
            <w:r w:rsidR="000C340D" w:rsidRPr="00F74D2D">
              <w:rPr>
                <w:rFonts w:cs="Microsoft Sans Serif"/>
                <w:i/>
                <w:color w:val="1F497D" w:themeColor="text2"/>
                <w:szCs w:val="18"/>
              </w:rPr>
              <w:t>, 5.10</w:t>
            </w:r>
            <w:r w:rsidR="00810BB7">
              <w:rPr>
                <w:rFonts w:cs="Microsoft Sans Serif"/>
                <w:szCs w:val="18"/>
              </w:rPr>
              <w:t>)</w:t>
            </w:r>
          </w:p>
        </w:tc>
        <w:tc>
          <w:tcPr>
            <w:tcW w:w="5694" w:type="dxa"/>
          </w:tcPr>
          <w:p w14:paraId="7DF477DA" w14:textId="77777777"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995C3B" w:rsidRPr="00836047" w14:paraId="00FF1BB0" w14:textId="77777777" w:rsidTr="00A56C2B">
        <w:trPr>
          <w:jc w:val="center"/>
        </w:trPr>
        <w:tc>
          <w:tcPr>
            <w:tcW w:w="3214" w:type="dxa"/>
          </w:tcPr>
          <w:p w14:paraId="52109A9F" w14:textId="7984A53C" w:rsidR="00995C3B" w:rsidRPr="00836047" w:rsidRDefault="00995C3B" w:rsidP="00FD7E7C">
            <w:pPr>
              <w:spacing w:before="60" w:after="60"/>
              <w:rPr>
                <w:rFonts w:cs="Microsoft Sans Serif"/>
                <w:szCs w:val="18"/>
              </w:rPr>
            </w:pPr>
            <w:r>
              <w:rPr>
                <w:rFonts w:cs="Microsoft Sans Serif"/>
                <w:szCs w:val="18"/>
              </w:rPr>
              <w:t>Up-to-date record of volume purchased (input) and claimed (output) over a period of 12 months (</w:t>
            </w:r>
            <w:r w:rsidRPr="00F74D2D">
              <w:rPr>
                <w:rFonts w:cs="Microsoft Sans Serif"/>
                <w:i/>
                <w:color w:val="1F497D" w:themeColor="text2"/>
                <w:szCs w:val="18"/>
              </w:rPr>
              <w:t>RSPO SCC 5.9.3</w:t>
            </w:r>
            <w:r>
              <w:rPr>
                <w:rFonts w:cs="Microsoft Sans Serif"/>
                <w:szCs w:val="18"/>
              </w:rPr>
              <w:t>)</w:t>
            </w:r>
          </w:p>
        </w:tc>
        <w:tc>
          <w:tcPr>
            <w:tcW w:w="5694" w:type="dxa"/>
          </w:tcPr>
          <w:p w14:paraId="6208A718" w14:textId="7DB3E58D" w:rsidR="00995C3B" w:rsidRPr="00836047" w:rsidRDefault="00995C3B"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14:paraId="5AFB3ADE" w14:textId="77777777" w:rsidTr="00A56C2B">
        <w:trPr>
          <w:jc w:val="center"/>
        </w:trPr>
        <w:tc>
          <w:tcPr>
            <w:tcW w:w="3214" w:type="dxa"/>
          </w:tcPr>
          <w:p w14:paraId="0C6B91D1" w14:textId="77777777" w:rsidR="00175CD0" w:rsidRPr="00836047" w:rsidRDefault="00175CD0" w:rsidP="00175CD0">
            <w:pPr>
              <w:spacing w:before="60" w:after="60"/>
              <w:rPr>
                <w:rFonts w:cs="Microsoft Sans Serif"/>
                <w:szCs w:val="18"/>
              </w:rPr>
            </w:pPr>
            <w:r w:rsidRPr="00836047">
              <w:rPr>
                <w:rFonts w:cs="Microsoft Sans Serif"/>
                <w:szCs w:val="18"/>
              </w:rPr>
              <w:t>Production orders</w:t>
            </w:r>
          </w:p>
        </w:tc>
        <w:tc>
          <w:tcPr>
            <w:tcW w:w="5694" w:type="dxa"/>
          </w:tcPr>
          <w:p w14:paraId="15C5A943" w14:textId="77777777" w:rsidR="00175CD0" w:rsidRPr="00836047" w:rsidRDefault="00175CD0" w:rsidP="00175CD0">
            <w:pPr>
              <w:spacing w:before="60" w:after="60"/>
              <w:rPr>
                <w:rFonts w:cs="Microsoft Sans Serif"/>
                <w:szCs w:val="18"/>
              </w:rPr>
            </w:pPr>
            <w:r w:rsidRPr="00836047">
              <w:rPr>
                <w:rFonts w:cs="Microsoft Sans Serif"/>
                <w:szCs w:val="18"/>
              </w:rPr>
              <w:t>Excel files stored on the server, in the folder ‘Production’</w:t>
            </w:r>
          </w:p>
        </w:tc>
      </w:tr>
      <w:tr w:rsidR="00175CD0" w:rsidRPr="00836047" w14:paraId="713BC2EB" w14:textId="77777777" w:rsidTr="00A56C2B">
        <w:trPr>
          <w:jc w:val="center"/>
        </w:trPr>
        <w:tc>
          <w:tcPr>
            <w:tcW w:w="3214" w:type="dxa"/>
          </w:tcPr>
          <w:p w14:paraId="730E3415" w14:textId="77777777" w:rsidR="00175CD0" w:rsidRPr="00836047" w:rsidRDefault="00C757C4" w:rsidP="00175CD0">
            <w:pPr>
              <w:spacing w:before="60" w:after="60"/>
              <w:rPr>
                <w:rFonts w:cs="Microsoft Sans Serif"/>
                <w:szCs w:val="18"/>
              </w:rPr>
            </w:pPr>
            <w:r w:rsidRPr="00836047">
              <w:rPr>
                <w:rFonts w:cs="Microsoft Sans Serif"/>
                <w:szCs w:val="18"/>
              </w:rPr>
              <w:t>Production work sheets</w:t>
            </w:r>
          </w:p>
        </w:tc>
        <w:tc>
          <w:tcPr>
            <w:tcW w:w="5694" w:type="dxa"/>
          </w:tcPr>
          <w:p w14:paraId="02F0F6E1" w14:textId="77777777" w:rsidR="00175CD0" w:rsidRPr="00836047" w:rsidRDefault="00C757C4" w:rsidP="00175CD0">
            <w:pPr>
              <w:spacing w:before="60" w:after="60"/>
              <w:rPr>
                <w:rFonts w:cs="Microsoft Sans Serif"/>
                <w:szCs w:val="18"/>
              </w:rPr>
            </w:pPr>
            <w:r w:rsidRPr="00836047">
              <w:rPr>
                <w:rFonts w:cs="Microsoft Sans Serif"/>
                <w:szCs w:val="18"/>
              </w:rPr>
              <w:t>Entered into Excel based on paper sheets</w:t>
            </w:r>
            <w:r w:rsidR="00765B74" w:rsidRPr="00836047">
              <w:rPr>
                <w:rFonts w:cs="Microsoft Sans Serif"/>
                <w:szCs w:val="18"/>
              </w:rPr>
              <w:t xml:space="preserve">; </w:t>
            </w:r>
            <w:r w:rsidRPr="00836047">
              <w:rPr>
                <w:rFonts w:cs="Microsoft Sans Serif"/>
                <w:szCs w:val="18"/>
              </w:rPr>
              <w:t xml:space="preserve">Excel files </w:t>
            </w:r>
            <w:r w:rsidR="007E20C9" w:rsidRPr="00836047">
              <w:rPr>
                <w:rFonts w:cs="Microsoft Sans Serif"/>
                <w:szCs w:val="18"/>
              </w:rPr>
              <w:t xml:space="preserve">are </w:t>
            </w:r>
            <w:r w:rsidRPr="00836047">
              <w:rPr>
                <w:rFonts w:cs="Microsoft Sans Serif"/>
                <w:szCs w:val="18"/>
              </w:rPr>
              <w:t>saved on the server, in the folder ‘Production’</w:t>
            </w:r>
          </w:p>
        </w:tc>
      </w:tr>
      <w:tr w:rsidR="00C757C4" w:rsidRPr="00836047" w14:paraId="1C4B28D0" w14:textId="77777777" w:rsidTr="00A56C2B">
        <w:trPr>
          <w:jc w:val="center"/>
        </w:trPr>
        <w:tc>
          <w:tcPr>
            <w:tcW w:w="3214" w:type="dxa"/>
          </w:tcPr>
          <w:p w14:paraId="1CB19F85" w14:textId="735F2937" w:rsidR="00C757C4" w:rsidRPr="00836047" w:rsidRDefault="00C757C4" w:rsidP="00C757C4">
            <w:pPr>
              <w:spacing w:before="60" w:after="60"/>
              <w:rPr>
                <w:rFonts w:cs="Microsoft Sans Serif"/>
                <w:szCs w:val="18"/>
              </w:rPr>
            </w:pPr>
            <w:r w:rsidRPr="00836047">
              <w:rPr>
                <w:rFonts w:cs="Microsoft Sans Serif"/>
                <w:szCs w:val="18"/>
              </w:rPr>
              <w:t xml:space="preserve">Stock inventory </w:t>
            </w:r>
          </w:p>
        </w:tc>
        <w:tc>
          <w:tcPr>
            <w:tcW w:w="5694" w:type="dxa"/>
          </w:tcPr>
          <w:p w14:paraId="65417C51" w14:textId="77777777"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14:paraId="426D6F4B" w14:textId="77777777" w:rsidTr="00A56C2B">
        <w:trPr>
          <w:jc w:val="center"/>
        </w:trPr>
        <w:tc>
          <w:tcPr>
            <w:tcW w:w="3214" w:type="dxa"/>
          </w:tcPr>
          <w:p w14:paraId="0A6970EF" w14:textId="56B4E468" w:rsidR="00C757C4" w:rsidRPr="00836047" w:rsidRDefault="00C757C4" w:rsidP="00C757C4">
            <w:pPr>
              <w:spacing w:before="60" w:after="60"/>
              <w:rPr>
                <w:rFonts w:cs="Microsoft Sans Serif"/>
                <w:szCs w:val="18"/>
              </w:rPr>
            </w:pPr>
            <w:r w:rsidRPr="00836047">
              <w:rPr>
                <w:rFonts w:cs="Microsoft Sans Serif"/>
                <w:szCs w:val="18"/>
              </w:rPr>
              <w:t xml:space="preserve">Sales invoice </w:t>
            </w:r>
          </w:p>
        </w:tc>
        <w:tc>
          <w:tcPr>
            <w:tcW w:w="5694" w:type="dxa"/>
          </w:tcPr>
          <w:p w14:paraId="0A1E2B3D"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502230FD" w14:textId="77777777" w:rsidTr="00A56C2B">
        <w:trPr>
          <w:jc w:val="center"/>
        </w:trPr>
        <w:tc>
          <w:tcPr>
            <w:tcW w:w="3214" w:type="dxa"/>
          </w:tcPr>
          <w:p w14:paraId="7B53698F" w14:textId="66DDBF12" w:rsidR="00C757C4" w:rsidRPr="00836047" w:rsidRDefault="005B182A" w:rsidP="00C757C4">
            <w:pPr>
              <w:spacing w:before="60" w:after="60"/>
              <w:rPr>
                <w:rFonts w:cs="Microsoft Sans Serif"/>
                <w:szCs w:val="18"/>
              </w:rPr>
            </w:pPr>
            <w:r>
              <w:rPr>
                <w:rFonts w:cs="Microsoft Sans Serif"/>
                <w:szCs w:val="18"/>
              </w:rPr>
              <w:t>D</w:t>
            </w:r>
            <w:r w:rsidR="00513C03">
              <w:rPr>
                <w:rFonts w:cs="Microsoft Sans Serif"/>
                <w:szCs w:val="18"/>
              </w:rPr>
              <w:t>elivery notes</w:t>
            </w:r>
            <w:r w:rsidR="00995C3B">
              <w:rPr>
                <w:rFonts w:cs="Microsoft Sans Serif"/>
                <w:szCs w:val="18"/>
              </w:rPr>
              <w:t xml:space="preserve"> </w:t>
            </w:r>
          </w:p>
        </w:tc>
        <w:tc>
          <w:tcPr>
            <w:tcW w:w="5694" w:type="dxa"/>
          </w:tcPr>
          <w:p w14:paraId="4A058092"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04F1CF3C" w14:textId="77777777" w:rsidTr="00A56C2B">
        <w:trPr>
          <w:trHeight w:val="584"/>
          <w:jc w:val="center"/>
        </w:trPr>
        <w:tc>
          <w:tcPr>
            <w:tcW w:w="3214" w:type="dxa"/>
          </w:tcPr>
          <w:p w14:paraId="4ABE2C7B" w14:textId="2D1D9444" w:rsidR="00C757C4" w:rsidRPr="00836047" w:rsidRDefault="00C757C4" w:rsidP="00C757C4">
            <w:pPr>
              <w:spacing w:before="60" w:after="60"/>
              <w:rPr>
                <w:rFonts w:cs="Microsoft Sans Serif"/>
                <w:szCs w:val="18"/>
              </w:rPr>
            </w:pPr>
            <w:r w:rsidRPr="00836047">
              <w:rPr>
                <w:rFonts w:cs="Microsoft Sans Serif"/>
                <w:szCs w:val="18"/>
              </w:rPr>
              <w:lastRenderedPageBreak/>
              <w:t xml:space="preserve">Product label types used on products </w:t>
            </w:r>
          </w:p>
        </w:tc>
        <w:tc>
          <w:tcPr>
            <w:tcW w:w="5694" w:type="dxa"/>
          </w:tcPr>
          <w:p w14:paraId="7CBD4AF7" w14:textId="77777777"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14:paraId="3B3383D5" w14:textId="77777777" w:rsidTr="00A56C2B">
        <w:trPr>
          <w:jc w:val="center"/>
        </w:trPr>
        <w:tc>
          <w:tcPr>
            <w:tcW w:w="3214" w:type="dxa"/>
          </w:tcPr>
          <w:p w14:paraId="4BA7DAAE" w14:textId="6480BC1B"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p>
        </w:tc>
        <w:tc>
          <w:tcPr>
            <w:tcW w:w="5694" w:type="dxa"/>
          </w:tcPr>
          <w:p w14:paraId="017D33A9" w14:textId="77777777" w:rsidR="00C757C4" w:rsidRPr="00836047" w:rsidRDefault="00C757C4" w:rsidP="00C757C4">
            <w:pPr>
              <w:spacing w:before="60" w:after="60"/>
              <w:rPr>
                <w:rFonts w:cs="Microsoft Sans Serif"/>
                <w:szCs w:val="18"/>
              </w:rPr>
            </w:pPr>
            <w:r w:rsidRPr="00836047">
              <w:rPr>
                <w:rFonts w:cs="Microsoft Sans Serif"/>
                <w:szCs w:val="18"/>
              </w:rPr>
              <w:t xml:space="preserve">Hard copy stored in the Production Manager’s office </w:t>
            </w:r>
            <w:proofErr w:type="gramStart"/>
            <w:r w:rsidRPr="00836047">
              <w:rPr>
                <w:rFonts w:cs="Microsoft Sans Serif"/>
                <w:szCs w:val="18"/>
              </w:rPr>
              <w:t>and also</w:t>
            </w:r>
            <w:proofErr w:type="gramEnd"/>
            <w:r w:rsidRPr="00836047">
              <w:rPr>
                <w:rFonts w:cs="Microsoft Sans Serif"/>
                <w:szCs w:val="18"/>
              </w:rPr>
              <w:t xml:space="preserve"> presented on the message board</w:t>
            </w:r>
          </w:p>
        </w:tc>
      </w:tr>
      <w:tr w:rsidR="00C757C4" w:rsidRPr="00836047" w14:paraId="5C923214" w14:textId="77777777" w:rsidTr="00A56C2B">
        <w:trPr>
          <w:trHeight w:val="403"/>
          <w:jc w:val="center"/>
        </w:trPr>
        <w:tc>
          <w:tcPr>
            <w:tcW w:w="8908" w:type="dxa"/>
            <w:gridSpan w:val="2"/>
            <w:vAlign w:val="bottom"/>
          </w:tcPr>
          <w:p w14:paraId="42554704" w14:textId="0C5EC5BD" w:rsidR="00C757C4" w:rsidRPr="00836047" w:rsidRDefault="00C757C4" w:rsidP="00C757C4">
            <w:pPr>
              <w:spacing w:before="60" w:after="60"/>
              <w:rPr>
                <w:rFonts w:cs="Microsoft Sans Serif"/>
                <w:b/>
                <w:i/>
                <w:szCs w:val="18"/>
              </w:rPr>
            </w:pPr>
            <w:r w:rsidRPr="00836047">
              <w:rPr>
                <w:rFonts w:cs="Microsoft Sans Serif"/>
                <w:b/>
                <w:i/>
                <w:szCs w:val="18"/>
              </w:rPr>
              <w:t xml:space="preserve">Specific </w:t>
            </w:r>
            <w:r w:rsidR="00995C3B">
              <w:rPr>
                <w:rFonts w:cs="Microsoft Sans Serif"/>
                <w:b/>
                <w:i/>
                <w:szCs w:val="18"/>
              </w:rPr>
              <w:t>RSPO SCC</w:t>
            </w:r>
            <w:r w:rsidRPr="00836047">
              <w:rPr>
                <w:rFonts w:cs="Microsoft Sans Serif"/>
                <w:b/>
                <w:i/>
                <w:szCs w:val="18"/>
              </w:rPr>
              <w:t xml:space="preserve"> documents</w:t>
            </w:r>
          </w:p>
        </w:tc>
      </w:tr>
      <w:tr w:rsidR="0091151E" w:rsidRPr="00836047" w14:paraId="27ECFA2A" w14:textId="77777777" w:rsidTr="00A56C2B">
        <w:trPr>
          <w:jc w:val="center"/>
        </w:trPr>
        <w:tc>
          <w:tcPr>
            <w:tcW w:w="3214" w:type="dxa"/>
          </w:tcPr>
          <w:p w14:paraId="6F9809FF" w14:textId="77777777"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14:paraId="36C46895" w14:textId="08BA1AFA"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w:t>
            </w:r>
            <w:r w:rsidR="00995C3B">
              <w:rPr>
                <w:rFonts w:cs="Microsoft Sans Serif"/>
                <w:szCs w:val="18"/>
              </w:rPr>
              <w:t>RSPO SCC’</w:t>
            </w:r>
          </w:p>
        </w:tc>
      </w:tr>
      <w:tr w:rsidR="0091151E" w:rsidRPr="00836047" w14:paraId="0138C98B" w14:textId="77777777" w:rsidTr="00A56C2B">
        <w:trPr>
          <w:jc w:val="center"/>
        </w:trPr>
        <w:tc>
          <w:tcPr>
            <w:tcW w:w="3214" w:type="dxa"/>
          </w:tcPr>
          <w:p w14:paraId="5FBB762F" w14:textId="19D88A55" w:rsidR="0091151E" w:rsidRPr="00836047" w:rsidRDefault="00313BD4" w:rsidP="0091151E">
            <w:pPr>
              <w:spacing w:before="60" w:after="60"/>
              <w:rPr>
                <w:rFonts w:cs="Microsoft Sans Serif"/>
                <w:szCs w:val="18"/>
              </w:rPr>
            </w:pPr>
            <w:r>
              <w:rPr>
                <w:rFonts w:cs="Microsoft Sans Serif"/>
                <w:szCs w:val="18"/>
              </w:rPr>
              <w:t>RSPO SCC</w:t>
            </w:r>
            <w:r w:rsidR="00922CF1" w:rsidRPr="00836047">
              <w:rPr>
                <w:rFonts w:cs="Microsoft Sans Serif"/>
                <w:szCs w:val="18"/>
              </w:rPr>
              <w:t xml:space="preserve"> training records</w:t>
            </w:r>
          </w:p>
        </w:tc>
        <w:tc>
          <w:tcPr>
            <w:tcW w:w="5694" w:type="dxa"/>
          </w:tcPr>
          <w:p w14:paraId="35B1CE01" w14:textId="318F9D84"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E3361E">
              <w:rPr>
                <w:rFonts w:cs="Microsoft Sans Serif"/>
                <w:b/>
                <w:szCs w:val="18"/>
              </w:rPr>
              <w:t>2</w:t>
            </w:r>
            <w:r w:rsidR="004A58B6">
              <w:rPr>
                <w:rFonts w:cs="Microsoft Sans Serif"/>
                <w:b/>
                <w:szCs w:val="18"/>
              </w:rPr>
              <w:t>.</w:t>
            </w:r>
          </w:p>
        </w:tc>
      </w:tr>
      <w:tr w:rsidR="0091151E" w:rsidRPr="00836047" w14:paraId="131D23E4" w14:textId="77777777" w:rsidTr="00A56C2B">
        <w:trPr>
          <w:jc w:val="center"/>
        </w:trPr>
        <w:tc>
          <w:tcPr>
            <w:tcW w:w="3214" w:type="dxa"/>
          </w:tcPr>
          <w:p w14:paraId="7A98906A" w14:textId="5ACFC85B" w:rsidR="0091151E" w:rsidRPr="00836047" w:rsidRDefault="00313BD4" w:rsidP="0091151E">
            <w:pPr>
              <w:spacing w:before="60" w:after="60"/>
              <w:rPr>
                <w:rFonts w:cs="Microsoft Sans Serif"/>
                <w:szCs w:val="18"/>
              </w:rPr>
            </w:pPr>
            <w:r>
              <w:rPr>
                <w:rFonts w:cs="Microsoft Sans Serif"/>
                <w:szCs w:val="18"/>
              </w:rPr>
              <w:t>RSPO SCC</w:t>
            </w:r>
            <w:r w:rsidR="00E25BF3" w:rsidRPr="00836047">
              <w:rPr>
                <w:rFonts w:cs="Microsoft Sans Serif"/>
                <w:szCs w:val="18"/>
              </w:rPr>
              <w:t xml:space="preserve"> personnel training instruction sheet</w:t>
            </w:r>
          </w:p>
        </w:tc>
        <w:tc>
          <w:tcPr>
            <w:tcW w:w="5694" w:type="dxa"/>
          </w:tcPr>
          <w:p w14:paraId="49E9382E" w14:textId="77777777" w:rsidR="0091151E" w:rsidRPr="00836047" w:rsidRDefault="00E25BF3" w:rsidP="0091151E">
            <w:pPr>
              <w:spacing w:before="60" w:after="60"/>
              <w:rPr>
                <w:rFonts w:cs="Microsoft Sans Serif"/>
                <w:szCs w:val="18"/>
              </w:rPr>
            </w:pPr>
            <w:r w:rsidRPr="00836047">
              <w:rPr>
                <w:rFonts w:cs="Microsoft Sans Serif"/>
                <w:szCs w:val="18"/>
              </w:rPr>
              <w:t>Hard copy stored in the Production Manager’s office</w:t>
            </w:r>
          </w:p>
        </w:tc>
      </w:tr>
      <w:tr w:rsidR="0091151E" w:rsidRPr="00836047" w14:paraId="53AE4761" w14:textId="77777777" w:rsidTr="00A56C2B">
        <w:trPr>
          <w:jc w:val="center"/>
        </w:trPr>
        <w:tc>
          <w:tcPr>
            <w:tcW w:w="3214" w:type="dxa"/>
          </w:tcPr>
          <w:p w14:paraId="5B1C327E" w14:textId="1BA1B7BC" w:rsidR="0091151E" w:rsidRPr="00836047" w:rsidRDefault="00E25BF3" w:rsidP="0091151E">
            <w:pPr>
              <w:spacing w:before="60" w:after="60"/>
              <w:rPr>
                <w:rFonts w:cs="Microsoft Sans Serif"/>
                <w:szCs w:val="18"/>
              </w:rPr>
            </w:pPr>
            <w:r w:rsidRPr="00836047">
              <w:rPr>
                <w:rFonts w:cs="Microsoft Sans Serif"/>
                <w:szCs w:val="18"/>
              </w:rPr>
              <w:t xml:space="preserve">Outsourcing </w:t>
            </w:r>
            <w:r w:rsidR="00513C03">
              <w:rPr>
                <w:rFonts w:cs="Microsoft Sans Serif"/>
                <w:szCs w:val="18"/>
              </w:rPr>
              <w:t xml:space="preserve">agreement </w:t>
            </w:r>
            <w:r w:rsidRPr="00836047">
              <w:rPr>
                <w:rFonts w:cs="Microsoft Sans Serif"/>
                <w:szCs w:val="18"/>
              </w:rPr>
              <w:t>t</w:t>
            </w:r>
          </w:p>
        </w:tc>
        <w:tc>
          <w:tcPr>
            <w:tcW w:w="5694" w:type="dxa"/>
          </w:tcPr>
          <w:p w14:paraId="63C9E6F6" w14:textId="626E95B7"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4A58B6">
              <w:rPr>
                <w:rFonts w:cs="Microsoft Sans Serif"/>
                <w:b/>
                <w:szCs w:val="18"/>
              </w:rPr>
              <w:t xml:space="preserve"> </w:t>
            </w:r>
            <w:r w:rsidR="00E3361E">
              <w:rPr>
                <w:rFonts w:cs="Microsoft Sans Serif"/>
                <w:b/>
                <w:szCs w:val="18"/>
              </w:rPr>
              <w:t>5</w:t>
            </w:r>
            <w:r w:rsidR="004A58B6">
              <w:rPr>
                <w:rFonts w:cs="Microsoft Sans Serif"/>
                <w:b/>
                <w:szCs w:val="18"/>
              </w:rPr>
              <w:t>.</w:t>
            </w:r>
          </w:p>
        </w:tc>
      </w:tr>
    </w:tbl>
    <w:p w14:paraId="08CB87AC" w14:textId="77777777" w:rsidR="002D0FD4" w:rsidRPr="00836047" w:rsidRDefault="002D0FD4" w:rsidP="00FD7E7C">
      <w:pPr>
        <w:spacing w:before="120" w:after="240"/>
      </w:pPr>
    </w:p>
    <w:p w14:paraId="44890E30" w14:textId="417FFCA9" w:rsidR="00A966DE" w:rsidRPr="00836047" w:rsidRDefault="00B05CD8" w:rsidP="00A63A2F">
      <w:pPr>
        <w:pStyle w:val="ListParagraph"/>
        <w:numPr>
          <w:ilvl w:val="0"/>
          <w:numId w:val="18"/>
        </w:numPr>
        <w:spacing w:before="120" w:after="240"/>
        <w:jc w:val="both"/>
        <w:outlineLvl w:val="0"/>
        <w:rPr>
          <w:b/>
          <w:color w:val="005C40"/>
          <w:sz w:val="24"/>
          <w:lang w:val="en-GB"/>
        </w:rPr>
      </w:pPr>
      <w:bookmarkStart w:id="9" w:name="_Toc527977540"/>
      <w:r w:rsidRPr="00836047">
        <w:rPr>
          <w:b/>
          <w:color w:val="005C40"/>
          <w:sz w:val="24"/>
          <w:lang w:val="en-GB"/>
        </w:rPr>
        <w:t>Procedure for handling complaints</w:t>
      </w:r>
      <w:bookmarkEnd w:id="9"/>
    </w:p>
    <w:p w14:paraId="58F21776" w14:textId="2A4620F2" w:rsidR="004711EC" w:rsidRPr="00836047" w:rsidRDefault="00F74D2D" w:rsidP="004711EC">
      <w:pPr>
        <w:spacing w:after="240"/>
        <w:rPr>
          <w:szCs w:val="18"/>
        </w:rPr>
      </w:pPr>
      <w:r>
        <w:rPr>
          <w:szCs w:val="18"/>
        </w:rPr>
        <w:t xml:space="preserve">Oil </w:t>
      </w:r>
      <w:r w:rsidR="004711EC" w:rsidRPr="00836047">
        <w:rPr>
          <w:szCs w:val="18"/>
        </w:rPr>
        <w:t>Company Ltd ensure</w:t>
      </w:r>
      <w:r>
        <w:rPr>
          <w:szCs w:val="18"/>
        </w:rPr>
        <w:t>s</w:t>
      </w:r>
      <w:r w:rsidR="004711EC" w:rsidRPr="00836047">
        <w:rPr>
          <w:szCs w:val="18"/>
        </w:rPr>
        <w:t xml:space="preserve"> that complaints received regarding our conformity to the requirements applicable to the scope of our </w:t>
      </w:r>
      <w:r w:rsidR="00810BB7">
        <w:rPr>
          <w:szCs w:val="18"/>
        </w:rPr>
        <w:t>RSPO SCC</w:t>
      </w:r>
      <w:r w:rsidR="004711EC" w:rsidRPr="00836047">
        <w:rPr>
          <w:szCs w:val="18"/>
        </w:rPr>
        <w:t xml:space="preserve"> certificate are adequately considered, including the following</w:t>
      </w:r>
      <w:r w:rsidR="003D08F1">
        <w:rPr>
          <w:szCs w:val="18"/>
        </w:rPr>
        <w:t xml:space="preserve"> (</w:t>
      </w:r>
      <w:r w:rsidR="003D08F1" w:rsidRPr="003D08F1">
        <w:rPr>
          <w:i/>
          <w:color w:val="1F497D" w:themeColor="text2"/>
          <w:szCs w:val="18"/>
        </w:rPr>
        <w:t>RSPO SCC 5.12.1</w:t>
      </w:r>
      <w:r w:rsidR="003D08F1">
        <w:rPr>
          <w:szCs w:val="18"/>
        </w:rPr>
        <w:t>)</w:t>
      </w:r>
      <w:r w:rsidR="004711EC" w:rsidRPr="00836047">
        <w:rPr>
          <w:szCs w:val="18"/>
        </w:rPr>
        <w:t>:</w:t>
      </w:r>
    </w:p>
    <w:p w14:paraId="5A7AE368" w14:textId="5707A3AF"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acknowledge receipt of the complaint to the complainant;</w:t>
      </w:r>
    </w:p>
    <w:p w14:paraId="3772E8F2" w14:textId="465E1363"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investi</w:t>
      </w:r>
      <w:r w:rsidR="003D08F1">
        <w:rPr>
          <w:sz w:val="18"/>
          <w:szCs w:val="18"/>
          <w:lang w:val="en-GB"/>
        </w:rPr>
        <w:t xml:space="preserve">gate the complaint and specify </w:t>
      </w:r>
      <w:r w:rsidRPr="00836047">
        <w:rPr>
          <w:sz w:val="18"/>
          <w:szCs w:val="18"/>
          <w:lang w:val="en-GB"/>
        </w:rPr>
        <w:t>our proposed actions in response to the complaint;</w:t>
      </w:r>
    </w:p>
    <w:p w14:paraId="4E5F4F6D"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take appropriate actions with respect to complaints and any deficiencies found in processes that affect conformity to the certification requirements;</w:t>
      </w:r>
    </w:p>
    <w:p w14:paraId="3976D553" w14:textId="2FC7F52F"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when the complaint </w:t>
      </w:r>
      <w:proofErr w:type="gramStart"/>
      <w:r w:rsidRPr="00836047">
        <w:rPr>
          <w:sz w:val="18"/>
          <w:szCs w:val="18"/>
          <w:lang w:val="en-GB"/>
        </w:rPr>
        <w:t>is considered to be</w:t>
      </w:r>
      <w:proofErr w:type="gramEnd"/>
      <w:r w:rsidRPr="00836047">
        <w:rPr>
          <w:sz w:val="18"/>
          <w:szCs w:val="18"/>
          <w:lang w:val="en-GB"/>
        </w:rPr>
        <w:t xml:space="preserve"> successfully addressed and closed.</w:t>
      </w:r>
    </w:p>
    <w:p w14:paraId="0FF2D073" w14:textId="6CCD3A41" w:rsidR="000A6F3B" w:rsidRPr="00836047" w:rsidRDefault="000A6F3B" w:rsidP="000A6F3B">
      <w:pPr>
        <w:pStyle w:val="ListParagraph"/>
        <w:numPr>
          <w:ilvl w:val="0"/>
          <w:numId w:val="18"/>
        </w:numPr>
        <w:spacing w:before="120" w:after="240"/>
        <w:ind w:left="680" w:hanging="680"/>
        <w:outlineLvl w:val="0"/>
        <w:rPr>
          <w:b/>
          <w:color w:val="005C40"/>
          <w:sz w:val="24"/>
          <w:lang w:val="en-GB"/>
        </w:rPr>
      </w:pPr>
      <w:bookmarkStart w:id="10" w:name="_Toc527977541"/>
      <w:r w:rsidRPr="00836047">
        <w:rPr>
          <w:b/>
          <w:color w:val="005C40"/>
          <w:sz w:val="24"/>
          <w:lang w:val="en-GB"/>
        </w:rPr>
        <w:t>Internal audit</w:t>
      </w:r>
      <w:bookmarkEnd w:id="10"/>
    </w:p>
    <w:p w14:paraId="713376EF" w14:textId="7160CF49" w:rsidR="000A6F3B" w:rsidRPr="00836047" w:rsidRDefault="000A6F3B" w:rsidP="000A6F3B">
      <w:r w:rsidRPr="00836047">
        <w:t xml:space="preserve">The Production Manager is responsible for conducting an annual internal audit of the </w:t>
      </w:r>
      <w:r>
        <w:t>RSPO SCC</w:t>
      </w:r>
      <w:r w:rsidRPr="00836047">
        <w:t xml:space="preserve"> system</w:t>
      </w:r>
      <w:r>
        <w:t xml:space="preserve"> to see whether we comply with </w:t>
      </w:r>
      <w:r w:rsidR="006407CB">
        <w:t xml:space="preserve">both </w:t>
      </w:r>
      <w:r>
        <w:t>the requirements in the RSPO SCC Standard and the RSPO Market Communications and Claims document.</w:t>
      </w:r>
      <w:r w:rsidR="0099092D">
        <w:t xml:space="preserve"> </w:t>
      </w:r>
      <w:r>
        <w:t>We also check whether we effectively implement and maintain the requirements within our organisation</w:t>
      </w:r>
      <w:r w:rsidR="0099092D" w:rsidRPr="0099092D">
        <w:t xml:space="preserve"> </w:t>
      </w:r>
      <w:r w:rsidR="0099092D">
        <w:t>(</w:t>
      </w:r>
      <w:r w:rsidR="0099092D" w:rsidRPr="0099092D">
        <w:rPr>
          <w:i/>
          <w:color w:val="1F497D" w:themeColor="text2"/>
        </w:rPr>
        <w:t>RSPO SCC 5.3.2</w:t>
      </w:r>
      <w:r w:rsidR="0099092D">
        <w:t>)</w:t>
      </w:r>
      <w:r>
        <w:t xml:space="preserve">. </w:t>
      </w:r>
      <w:r w:rsidR="004A58B6">
        <w:t>We have an internal audit plan in which we schedule the RSPO SCC to take place in February</w:t>
      </w:r>
      <w:r w:rsidR="006407CB">
        <w:t xml:space="preserve"> each year</w:t>
      </w:r>
      <w:r w:rsidR="004A58B6">
        <w:t xml:space="preserve">. </w:t>
      </w:r>
      <w:r w:rsidRPr="00836047">
        <w:t xml:space="preserve"> </w:t>
      </w:r>
    </w:p>
    <w:p w14:paraId="5E66A0A4" w14:textId="77777777" w:rsidR="000A6F3B" w:rsidRPr="00836047" w:rsidRDefault="000A6F3B" w:rsidP="000A6F3B">
      <w:r w:rsidRPr="00836047">
        <w:t>At a minimum, the following details must be audited:</w:t>
      </w:r>
    </w:p>
    <w:p w14:paraId="222D8A1F" w14:textId="2A2D2A1B" w:rsidR="000A6F3B" w:rsidRPr="00836047" w:rsidRDefault="000A6F3B" w:rsidP="000A6F3B">
      <w:pPr>
        <w:pStyle w:val="ListParagraph"/>
        <w:numPr>
          <w:ilvl w:val="0"/>
          <w:numId w:val="9"/>
        </w:numPr>
        <w:rPr>
          <w:sz w:val="18"/>
          <w:szCs w:val="18"/>
          <w:lang w:val="en-GB"/>
        </w:rPr>
      </w:pPr>
      <w:r w:rsidRPr="00836047">
        <w:rPr>
          <w:sz w:val="18"/>
          <w:szCs w:val="18"/>
          <w:lang w:val="en-GB"/>
        </w:rPr>
        <w:t>Sampling of incoming delivery notes and invoices since last internal/</w:t>
      </w:r>
      <w:r w:rsidR="000B5103">
        <w:rPr>
          <w:sz w:val="18"/>
          <w:szCs w:val="18"/>
          <w:lang w:val="en-GB"/>
        </w:rPr>
        <w:t xml:space="preserve"> </w:t>
      </w:r>
      <w:r w:rsidRPr="00836047">
        <w:rPr>
          <w:sz w:val="18"/>
          <w:szCs w:val="18"/>
          <w:lang w:val="en-GB"/>
        </w:rPr>
        <w:t xml:space="preserve">external audit – Checking correct use of </w:t>
      </w:r>
      <w:r>
        <w:rPr>
          <w:sz w:val="18"/>
          <w:szCs w:val="18"/>
          <w:lang w:val="en-GB"/>
        </w:rPr>
        <w:t>RSPO certificate code</w:t>
      </w:r>
      <w:r w:rsidRPr="00836047">
        <w:rPr>
          <w:sz w:val="18"/>
          <w:szCs w:val="18"/>
          <w:lang w:val="en-GB"/>
        </w:rPr>
        <w:t xml:space="preserve"> and </w:t>
      </w:r>
      <w:r>
        <w:rPr>
          <w:sz w:val="18"/>
          <w:szCs w:val="18"/>
          <w:lang w:val="en-GB"/>
        </w:rPr>
        <w:t>supply chain model according to supplier list</w:t>
      </w:r>
    </w:p>
    <w:p w14:paraId="4818993C" w14:textId="71E87D60" w:rsidR="000A6F3B" w:rsidRPr="00836047" w:rsidRDefault="000A6F3B" w:rsidP="000A6F3B">
      <w:pPr>
        <w:pStyle w:val="ListParagraph"/>
        <w:numPr>
          <w:ilvl w:val="0"/>
          <w:numId w:val="9"/>
        </w:numPr>
        <w:rPr>
          <w:sz w:val="18"/>
          <w:szCs w:val="18"/>
          <w:lang w:val="en-GB"/>
        </w:rPr>
      </w:pPr>
      <w:r w:rsidRPr="00836047">
        <w:rPr>
          <w:sz w:val="18"/>
          <w:szCs w:val="18"/>
          <w:lang w:val="en-GB"/>
        </w:rPr>
        <w:t>Sampling of outgoing delivery notes and invoices since last internal/</w:t>
      </w:r>
      <w:r w:rsidR="005C317A">
        <w:rPr>
          <w:sz w:val="18"/>
          <w:szCs w:val="18"/>
          <w:lang w:val="en-GB"/>
        </w:rPr>
        <w:t xml:space="preserve"> </w:t>
      </w:r>
      <w:r w:rsidRPr="00836047">
        <w:rPr>
          <w:sz w:val="18"/>
          <w:szCs w:val="18"/>
          <w:lang w:val="en-GB"/>
        </w:rPr>
        <w:t xml:space="preserve">external audit – Checking correct use of </w:t>
      </w:r>
      <w:r>
        <w:rPr>
          <w:sz w:val="18"/>
          <w:szCs w:val="18"/>
          <w:lang w:val="en-GB"/>
        </w:rPr>
        <w:t>RSPO SCC</w:t>
      </w:r>
      <w:r w:rsidRPr="00836047">
        <w:rPr>
          <w:sz w:val="18"/>
          <w:szCs w:val="18"/>
          <w:lang w:val="en-GB"/>
        </w:rPr>
        <w:t xml:space="preserve"> Code and </w:t>
      </w:r>
      <w:r>
        <w:rPr>
          <w:sz w:val="18"/>
          <w:szCs w:val="18"/>
          <w:lang w:val="en-GB"/>
        </w:rPr>
        <w:t>supply chain model</w:t>
      </w:r>
      <w:r w:rsidRPr="00836047">
        <w:rPr>
          <w:sz w:val="18"/>
          <w:szCs w:val="18"/>
          <w:lang w:val="en-GB"/>
        </w:rPr>
        <w:t xml:space="preserve"> according to </w:t>
      </w:r>
      <w:r w:rsidR="003C6138">
        <w:rPr>
          <w:sz w:val="18"/>
          <w:szCs w:val="18"/>
          <w:lang w:val="en-GB"/>
        </w:rPr>
        <w:t>products</w:t>
      </w:r>
      <w:r w:rsidRPr="00836047">
        <w:rPr>
          <w:sz w:val="18"/>
          <w:szCs w:val="18"/>
          <w:lang w:val="en-GB"/>
        </w:rPr>
        <w:t xml:space="preserve"> purchased</w:t>
      </w:r>
    </w:p>
    <w:p w14:paraId="72BB61B2"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 xml:space="preserve">Interviews of staff involved in the </w:t>
      </w:r>
      <w:r>
        <w:rPr>
          <w:sz w:val="18"/>
          <w:szCs w:val="18"/>
          <w:lang w:val="en-GB"/>
        </w:rPr>
        <w:t>RSPO SCC</w:t>
      </w:r>
      <w:r w:rsidRPr="00836047">
        <w:rPr>
          <w:sz w:val="18"/>
          <w:szCs w:val="18"/>
          <w:lang w:val="en-GB"/>
        </w:rPr>
        <w:t xml:space="preserve"> system, ensuring that all relevant staff have knowledge of and understand the procedures relevant to their area of responsibility</w:t>
      </w:r>
    </w:p>
    <w:p w14:paraId="199FCDC5" w14:textId="07C76F84" w:rsidR="000A6F3B" w:rsidRPr="00836047" w:rsidRDefault="000A6F3B" w:rsidP="000A6F3B">
      <w:pPr>
        <w:pStyle w:val="NoSpacing"/>
        <w:spacing w:after="200" w:line="276" w:lineRule="auto"/>
        <w:rPr>
          <w:sz w:val="18"/>
          <w:szCs w:val="18"/>
          <w:lang w:val="en-GB"/>
        </w:rPr>
      </w:pPr>
      <w:r w:rsidRPr="00836047">
        <w:rPr>
          <w:sz w:val="18"/>
          <w:szCs w:val="18"/>
          <w:lang w:val="en-GB"/>
        </w:rPr>
        <w:t xml:space="preserve">A </w:t>
      </w:r>
      <w:r w:rsidR="003C6138">
        <w:rPr>
          <w:sz w:val="18"/>
          <w:szCs w:val="18"/>
          <w:lang w:val="en-GB"/>
        </w:rPr>
        <w:t xml:space="preserve">report </w:t>
      </w:r>
      <w:r>
        <w:rPr>
          <w:sz w:val="18"/>
          <w:szCs w:val="18"/>
          <w:lang w:val="en-GB"/>
        </w:rPr>
        <w:t>of</w:t>
      </w:r>
      <w:r w:rsidRPr="00836047">
        <w:rPr>
          <w:sz w:val="18"/>
          <w:szCs w:val="18"/>
          <w:lang w:val="en-GB"/>
        </w:rPr>
        <w:t xml:space="preserve"> the internal audit is prepared (see </w:t>
      </w:r>
      <w:r w:rsidRPr="00836047">
        <w:rPr>
          <w:b/>
          <w:sz w:val="18"/>
          <w:szCs w:val="18"/>
          <w:lang w:val="en-GB"/>
        </w:rPr>
        <w:t xml:space="preserve">Annex </w:t>
      </w:r>
      <w:r w:rsidR="00E3361E">
        <w:rPr>
          <w:b/>
          <w:sz w:val="18"/>
          <w:szCs w:val="18"/>
          <w:lang w:val="en-GB"/>
        </w:rPr>
        <w:t>7</w:t>
      </w:r>
      <w:r w:rsidRPr="00836047">
        <w:rPr>
          <w:sz w:val="18"/>
          <w:szCs w:val="18"/>
          <w:lang w:val="en-GB"/>
        </w:rPr>
        <w:t>), including details such as:</w:t>
      </w:r>
    </w:p>
    <w:p w14:paraId="22A5CBD2"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Internal auditor’s name</w:t>
      </w:r>
    </w:p>
    <w:p w14:paraId="4D88F52E"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lastRenderedPageBreak/>
        <w:t>Date of the audit</w:t>
      </w:r>
    </w:p>
    <w:p w14:paraId="1A32C0E7"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Names and functions of staff interviewed</w:t>
      </w:r>
    </w:p>
    <w:p w14:paraId="281F1392"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14:paraId="4B3E7D9D"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List of corrective actions implemented to address NCRs</w:t>
      </w:r>
    </w:p>
    <w:p w14:paraId="3765C501"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Management signature</w:t>
      </w:r>
    </w:p>
    <w:p w14:paraId="78C6A3F1" w14:textId="4BED06A2" w:rsidR="00A966DE" w:rsidRPr="00836047" w:rsidRDefault="003D08F1" w:rsidP="00A63A2F">
      <w:pPr>
        <w:pStyle w:val="ListParagraph"/>
        <w:numPr>
          <w:ilvl w:val="0"/>
          <w:numId w:val="18"/>
        </w:numPr>
        <w:spacing w:before="120" w:after="240"/>
        <w:jc w:val="both"/>
        <w:outlineLvl w:val="0"/>
        <w:rPr>
          <w:b/>
          <w:color w:val="005C40"/>
          <w:sz w:val="24"/>
          <w:lang w:val="en-GB"/>
        </w:rPr>
      </w:pPr>
      <w:bookmarkStart w:id="11" w:name="_Toc527977542"/>
      <w:r>
        <w:rPr>
          <w:b/>
          <w:color w:val="005C40"/>
          <w:sz w:val="24"/>
          <w:lang w:val="en-GB"/>
        </w:rPr>
        <w:t>Management review</w:t>
      </w:r>
      <w:bookmarkEnd w:id="11"/>
    </w:p>
    <w:p w14:paraId="51762435" w14:textId="6D0E4ACB" w:rsidR="003D08F1" w:rsidRDefault="003D08F1" w:rsidP="003D08F1">
      <w:pPr>
        <w:rPr>
          <w:szCs w:val="18"/>
        </w:rPr>
      </w:pPr>
      <w:r>
        <w:rPr>
          <w:szCs w:val="18"/>
        </w:rPr>
        <w:t>Oil Company Ltd will review our RSPO SCC management system annually (</w:t>
      </w:r>
      <w:r w:rsidRPr="003D08F1">
        <w:rPr>
          <w:i/>
          <w:color w:val="1F497D" w:themeColor="text2"/>
          <w:szCs w:val="18"/>
        </w:rPr>
        <w:t>RSPO SCC 5.13.1</w:t>
      </w:r>
      <w:r>
        <w:rPr>
          <w:szCs w:val="18"/>
        </w:rPr>
        <w:t>), in which we consider the following input (</w:t>
      </w:r>
      <w:r w:rsidRPr="003D08F1">
        <w:rPr>
          <w:i/>
          <w:color w:val="1F497D" w:themeColor="text2"/>
          <w:szCs w:val="18"/>
        </w:rPr>
        <w:t>RSPO SCC 5.13.2</w:t>
      </w:r>
      <w:r>
        <w:rPr>
          <w:szCs w:val="18"/>
        </w:rPr>
        <w:t xml:space="preserve">): </w:t>
      </w:r>
    </w:p>
    <w:p w14:paraId="134DD84B"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Results of our internal audits for RSPO Supply Chain Certification</w:t>
      </w:r>
    </w:p>
    <w:p w14:paraId="71830ED0"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Feedback from our customers</w:t>
      </w:r>
    </w:p>
    <w:p w14:paraId="54CCBF9B"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The status of preventive and corrective actions</w:t>
      </w:r>
    </w:p>
    <w:p w14:paraId="57646B5D"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Any follow-up from previous management reviews</w:t>
      </w:r>
    </w:p>
    <w:p w14:paraId="41AE9082"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Changes possibly affecting the management system</w:t>
      </w:r>
    </w:p>
    <w:p w14:paraId="32A5F3DA"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Recommendations for improvement</w:t>
      </w:r>
    </w:p>
    <w:p w14:paraId="43B3C88D" w14:textId="531A1ABB" w:rsidR="00CF709A" w:rsidRPr="003D08F1" w:rsidRDefault="003D08F1" w:rsidP="003D08F1">
      <w:pPr>
        <w:rPr>
          <w:rFonts w:cs="Microsoft Sans Serif"/>
          <w:szCs w:val="18"/>
        </w:rPr>
      </w:pPr>
      <w:r>
        <w:rPr>
          <w:szCs w:val="18"/>
        </w:rPr>
        <w:t>The output from our management review includes any decisions and actions related to the improvement of the effectiveness of our management system and the related processes as well as to our possible resource needs (</w:t>
      </w:r>
      <w:r w:rsidRPr="003D08F1">
        <w:rPr>
          <w:i/>
          <w:color w:val="1F497D" w:themeColor="text2"/>
          <w:szCs w:val="18"/>
        </w:rPr>
        <w:t>RSPO SCC 5.13.</w:t>
      </w:r>
      <w:r>
        <w:rPr>
          <w:i/>
          <w:color w:val="1F497D" w:themeColor="text2"/>
          <w:szCs w:val="18"/>
        </w:rPr>
        <w:t>3</w:t>
      </w:r>
      <w:r>
        <w:rPr>
          <w:szCs w:val="18"/>
        </w:rPr>
        <w:t xml:space="preserve">). </w:t>
      </w:r>
      <w:r w:rsidR="0062347C" w:rsidRPr="003D08F1">
        <w:rPr>
          <w:szCs w:val="18"/>
        </w:rPr>
        <w:br/>
      </w:r>
    </w:p>
    <w:p w14:paraId="61964DC0" w14:textId="02415C46" w:rsidR="002C32B0" w:rsidRPr="00836047" w:rsidRDefault="003D08F1" w:rsidP="00A63A2F">
      <w:pPr>
        <w:pStyle w:val="ListParagraph"/>
        <w:numPr>
          <w:ilvl w:val="0"/>
          <w:numId w:val="18"/>
        </w:numPr>
        <w:spacing w:before="120" w:after="240"/>
        <w:jc w:val="both"/>
        <w:outlineLvl w:val="0"/>
        <w:rPr>
          <w:b/>
          <w:color w:val="005C40"/>
          <w:sz w:val="24"/>
          <w:lang w:val="en-GB"/>
        </w:rPr>
      </w:pPr>
      <w:bookmarkStart w:id="12" w:name="_Toc527977543"/>
      <w:r>
        <w:rPr>
          <w:b/>
          <w:color w:val="005C40"/>
          <w:sz w:val="24"/>
          <w:lang w:val="en-GB"/>
        </w:rPr>
        <w:t>Purchasing and goods in</w:t>
      </w:r>
      <w:bookmarkEnd w:id="12"/>
    </w:p>
    <w:p w14:paraId="5E31A5ED" w14:textId="20264118" w:rsidR="00394319" w:rsidRPr="00836047" w:rsidRDefault="001F32DA" w:rsidP="00FD7E7C">
      <w:pPr>
        <w:rPr>
          <w:b/>
          <w:szCs w:val="18"/>
        </w:rPr>
      </w:pPr>
      <w:r w:rsidRPr="00836047">
        <w:t xml:space="preserve">The Purchase Manager is responsible for purchasing of raw material, for verifying the validity and scope of the supplier’s </w:t>
      </w:r>
      <w:r w:rsidR="003D08F1">
        <w:t xml:space="preserve">RSPO’s </w:t>
      </w:r>
      <w:r w:rsidRPr="00836047">
        <w:t>certificate, and for verifying purchase documents</w:t>
      </w:r>
      <w:r w:rsidRPr="00836047">
        <w:rPr>
          <w:szCs w:val="18"/>
        </w:rPr>
        <w:t xml:space="preserve"> </w:t>
      </w:r>
      <w:r w:rsidR="00394319" w:rsidRPr="00836047">
        <w:rPr>
          <w:szCs w:val="18"/>
        </w:rPr>
        <w:t>(</w:t>
      </w:r>
      <w:r w:rsidR="003D08F1" w:rsidRPr="003D08F1">
        <w:rPr>
          <w:i/>
          <w:color w:val="1F497D" w:themeColor="text2"/>
          <w:szCs w:val="18"/>
        </w:rPr>
        <w:t>RSPO SCC 5.4.1</w:t>
      </w:r>
      <w:r w:rsidR="00394319" w:rsidRPr="00836047">
        <w:rPr>
          <w:szCs w:val="18"/>
        </w:rPr>
        <w:t>)</w:t>
      </w:r>
      <w:r w:rsidR="00E64C97" w:rsidRPr="00836047">
        <w:rPr>
          <w:szCs w:val="18"/>
        </w:rPr>
        <w:t>.</w:t>
      </w:r>
    </w:p>
    <w:p w14:paraId="31B75EF9" w14:textId="0C80E98F" w:rsidR="002C32B0" w:rsidRPr="00836047" w:rsidRDefault="004A58B6" w:rsidP="00FD7E7C">
      <w:pPr>
        <w:rPr>
          <w:b/>
          <w:szCs w:val="18"/>
        </w:rPr>
      </w:pPr>
      <w:r w:rsidRPr="00836047">
        <w:rPr>
          <w:b/>
          <w:noProof/>
          <w:szCs w:val="18"/>
          <w:lang w:eastAsia="en-GB"/>
        </w:rPr>
        <mc:AlternateContent>
          <mc:Choice Requires="wps">
            <w:drawing>
              <wp:anchor distT="0" distB="0" distL="114300" distR="114300" simplePos="0" relativeHeight="251729920" behindDoc="0" locked="0" layoutInCell="1" allowOverlap="1" wp14:anchorId="215F948C" wp14:editId="5B3C6444">
                <wp:simplePos x="0" y="0"/>
                <wp:positionH relativeFrom="margin">
                  <wp:posOffset>1454323</wp:posOffset>
                </wp:positionH>
                <wp:positionV relativeFrom="paragraph">
                  <wp:posOffset>342207</wp:posOffset>
                </wp:positionV>
                <wp:extent cx="2374265" cy="8001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706AE2B4" w14:textId="77777777" w:rsidR="002B1C0F" w:rsidRPr="002B1C0F" w:rsidRDefault="009026FA" w:rsidP="002B1C0F">
                            <w:pPr>
                              <w:pStyle w:val="ListParagraph"/>
                              <w:numPr>
                                <w:ilvl w:val="0"/>
                                <w:numId w:val="41"/>
                              </w:numPr>
                              <w:shd w:val="clear" w:color="auto" w:fill="005C40"/>
                              <w:rPr>
                                <w:color w:val="FFFFFF" w:themeColor="background1"/>
                              </w:rPr>
                            </w:pPr>
                            <w:r w:rsidRPr="002B1C0F">
                              <w:rPr>
                                <w:color w:val="FFFFFF" w:themeColor="background1"/>
                              </w:rPr>
                              <w:t>RSPO SG (S</w:t>
                            </w:r>
                            <w:r w:rsidR="002B1C0F" w:rsidRPr="002B1C0F">
                              <w:rPr>
                                <w:color w:val="FFFFFF" w:themeColor="background1"/>
                              </w:rPr>
                              <w:t xml:space="preserve">egregated) </w:t>
                            </w:r>
                          </w:p>
                          <w:p w14:paraId="5A16F567" w14:textId="55DBE848" w:rsidR="009026FA" w:rsidRPr="002B1C0F" w:rsidRDefault="009026FA" w:rsidP="002B1C0F">
                            <w:pPr>
                              <w:pStyle w:val="ListParagraph"/>
                              <w:numPr>
                                <w:ilvl w:val="0"/>
                                <w:numId w:val="41"/>
                              </w:numPr>
                              <w:shd w:val="clear" w:color="auto" w:fill="005C40"/>
                              <w:rPr>
                                <w:color w:val="FFFFFF" w:themeColor="background1"/>
                                <w:szCs w:val="20"/>
                              </w:rPr>
                            </w:pPr>
                            <w:r w:rsidRPr="002B1C0F">
                              <w:rPr>
                                <w:color w:val="FFFFFF" w:themeColor="background1"/>
                              </w:rPr>
                              <w:t>MB (Mass Balance)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5F948C" id="Text Box 2" o:spid="_x0000_s1033" type="#_x0000_t202" style="position:absolute;margin-left:114.5pt;margin-top:26.95pt;width:186.95pt;height:63pt;z-index:25172992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" fillcolor="#005c40" stroked="f">
                <v:textbox>
                  <w:txbxContent>
                    <w:p w14:paraId="706AE2B4" w14:textId="77777777" w:rsidR="002B1C0F" w:rsidRPr="002B1C0F" w:rsidRDefault="009026FA" w:rsidP="002B1C0F">
                      <w:pPr>
                        <w:pStyle w:val="ListParagraph"/>
                        <w:numPr>
                          <w:ilvl w:val="0"/>
                          <w:numId w:val="41"/>
                        </w:numPr>
                        <w:shd w:val="clear" w:color="auto" w:fill="005C40"/>
                        <w:rPr>
                          <w:color w:val="FFFFFF" w:themeColor="background1"/>
                        </w:rPr>
                      </w:pPr>
                      <w:r w:rsidRPr="002B1C0F">
                        <w:rPr>
                          <w:color w:val="FFFFFF" w:themeColor="background1"/>
                        </w:rPr>
                        <w:t>RSPO SG (S</w:t>
                      </w:r>
                      <w:r w:rsidR="002B1C0F" w:rsidRPr="002B1C0F">
                        <w:rPr>
                          <w:color w:val="FFFFFF" w:themeColor="background1"/>
                        </w:rPr>
                        <w:t xml:space="preserve">egregated) </w:t>
                      </w:r>
                    </w:p>
                    <w:p w14:paraId="5A16F567" w14:textId="55DBE848" w:rsidR="009026FA" w:rsidRPr="002B1C0F" w:rsidRDefault="009026FA" w:rsidP="002B1C0F">
                      <w:pPr>
                        <w:pStyle w:val="ListParagraph"/>
                        <w:numPr>
                          <w:ilvl w:val="0"/>
                          <w:numId w:val="41"/>
                        </w:numPr>
                        <w:shd w:val="clear" w:color="auto" w:fill="005C40"/>
                        <w:rPr>
                          <w:color w:val="FFFFFF" w:themeColor="background1"/>
                          <w:szCs w:val="20"/>
                        </w:rPr>
                      </w:pPr>
                      <w:r w:rsidRPr="002B1C0F">
                        <w:rPr>
                          <w:color w:val="FFFFFF" w:themeColor="background1"/>
                        </w:rPr>
                        <w:t>MB (Mass Balance)</w:t>
                      </w:r>
                    </w:p>
                  </w:txbxContent>
                </v:textbox>
                <w10:wrap anchorx="margin"/>
              </v:shape>
            </w:pict>
          </mc:Fallback>
        </mc:AlternateContent>
      </w:r>
      <w:r w:rsidR="003D08F1">
        <w:t xml:space="preserve">Oil </w:t>
      </w:r>
      <w:r w:rsidR="00C2416B" w:rsidRPr="00836047">
        <w:t xml:space="preserve">Company Ltd purchases material with the following claims for its </w:t>
      </w:r>
      <w:r w:rsidR="00313BD4">
        <w:t>RSPO SCC</w:t>
      </w:r>
      <w:r w:rsidR="00C2416B" w:rsidRPr="00836047">
        <w:t xml:space="preserve"> production</w:t>
      </w:r>
      <w:r w:rsidR="00C2416B" w:rsidRPr="00836047">
        <w:rPr>
          <w:szCs w:val="18"/>
        </w:rPr>
        <w:t>:</w:t>
      </w:r>
    </w:p>
    <w:p w14:paraId="160851AF" w14:textId="79CFA786" w:rsidR="00C76BB2" w:rsidRDefault="00C76BB2" w:rsidP="00FD7E7C">
      <w:pPr>
        <w:pStyle w:val="NoSpacing"/>
        <w:spacing w:line="276" w:lineRule="auto"/>
        <w:rPr>
          <w:sz w:val="18"/>
          <w:szCs w:val="18"/>
          <w:lang w:val="en-GB"/>
        </w:rPr>
      </w:pPr>
    </w:p>
    <w:p w14:paraId="2E5ACB1F" w14:textId="77777777" w:rsidR="004A58B6" w:rsidRDefault="004A58B6" w:rsidP="00FD7E7C">
      <w:pPr>
        <w:pStyle w:val="NoSpacing"/>
        <w:spacing w:line="276" w:lineRule="auto"/>
        <w:rPr>
          <w:sz w:val="18"/>
          <w:szCs w:val="18"/>
          <w:lang w:val="en-GB"/>
        </w:rPr>
      </w:pPr>
    </w:p>
    <w:p w14:paraId="3ACEB6E1" w14:textId="488CC8F9" w:rsidR="004A58B6" w:rsidRDefault="004A58B6" w:rsidP="00FD7E7C">
      <w:pPr>
        <w:pStyle w:val="NoSpacing"/>
        <w:spacing w:line="276" w:lineRule="auto"/>
        <w:rPr>
          <w:sz w:val="18"/>
          <w:szCs w:val="18"/>
          <w:lang w:val="en-GB"/>
        </w:rPr>
      </w:pPr>
    </w:p>
    <w:p w14:paraId="5C06D0DF" w14:textId="77777777" w:rsidR="002D3677" w:rsidRPr="00836047" w:rsidRDefault="002D3677" w:rsidP="00FD7E7C">
      <w:pPr>
        <w:pStyle w:val="NoSpacing"/>
        <w:spacing w:line="276" w:lineRule="auto"/>
        <w:rPr>
          <w:sz w:val="18"/>
          <w:szCs w:val="18"/>
          <w:lang w:val="en-GB"/>
        </w:rPr>
      </w:pPr>
    </w:p>
    <w:p w14:paraId="33F76713" w14:textId="04024936" w:rsidR="008D1E6E" w:rsidRDefault="008D1E6E" w:rsidP="00FD7E7C">
      <w:pPr>
        <w:rPr>
          <w:rFonts w:cs="Microsoft Sans Serif"/>
          <w:szCs w:val="18"/>
        </w:rPr>
      </w:pPr>
    </w:p>
    <w:p w14:paraId="66BF411B" w14:textId="1BE45F64" w:rsidR="000A6F3B" w:rsidRDefault="000A6F3B" w:rsidP="00FD7E7C">
      <w:pPr>
        <w:rPr>
          <w:rFonts w:cs="Microsoft Sans Serif"/>
          <w:szCs w:val="18"/>
        </w:rPr>
      </w:pPr>
      <w:r w:rsidRPr="000A6F3B">
        <w:rPr>
          <w:rFonts w:cs="Microsoft Sans Serif"/>
          <w:b/>
          <w:szCs w:val="18"/>
        </w:rPr>
        <w:t>Important:</w:t>
      </w:r>
      <w:r>
        <w:rPr>
          <w:rFonts w:cs="Microsoft Sans Serif"/>
          <w:szCs w:val="18"/>
        </w:rPr>
        <w:t xml:space="preserve"> we can only use the same supply chain model as our supplier or go to a less strict system. Declassification / downgrading can be done</w:t>
      </w:r>
      <w:r w:rsidR="00286A39" w:rsidRPr="00286A39">
        <w:rPr>
          <w:rFonts w:cs="Microsoft Sans Serif"/>
          <w:szCs w:val="18"/>
        </w:rPr>
        <w:t xml:space="preserve"> </w:t>
      </w:r>
      <w:r w:rsidR="00286A39">
        <w:rPr>
          <w:rFonts w:cs="Microsoft Sans Serif"/>
          <w:szCs w:val="18"/>
        </w:rPr>
        <w:t>only</w:t>
      </w:r>
      <w:r>
        <w:rPr>
          <w:rFonts w:cs="Microsoft Sans Serif"/>
          <w:szCs w:val="18"/>
        </w:rPr>
        <w:t xml:space="preserve"> in the following order: Identity Preserved / Segregated / Mass Balance (</w:t>
      </w:r>
      <w:r w:rsidRPr="000A6F3B">
        <w:rPr>
          <w:rFonts w:cs="Microsoft Sans Serif"/>
          <w:i/>
          <w:color w:val="1F497D" w:themeColor="text2"/>
          <w:szCs w:val="18"/>
        </w:rPr>
        <w:t>RSPO SCC 5.2.1</w:t>
      </w:r>
      <w:r>
        <w:rPr>
          <w:rFonts w:cs="Microsoft Sans Serif"/>
          <w:szCs w:val="18"/>
        </w:rPr>
        <w:t>).</w:t>
      </w:r>
    </w:p>
    <w:p w14:paraId="79723284" w14:textId="232C3E58" w:rsidR="002D0FD4" w:rsidRPr="00836047" w:rsidRDefault="005D7D9B" w:rsidP="00FD7E7C">
      <w:pPr>
        <w:rPr>
          <w:b/>
          <w:szCs w:val="18"/>
        </w:rPr>
      </w:pPr>
      <w:r w:rsidRPr="00836047">
        <w:t>Raw material is ordered based on the estimated need of material, which can be extracted from sales contracts. The Sales Manager, who prepares sales contracts in Excel, will mark ‘</w:t>
      </w:r>
      <w:r w:rsidR="008D1E6E">
        <w:t xml:space="preserve">RSPO certified’ </w:t>
      </w:r>
      <w:r w:rsidRPr="00836047">
        <w:t xml:space="preserve">in the Comments field if the buyer wants the material to be </w:t>
      </w:r>
      <w:r w:rsidR="008D1E6E">
        <w:t>RSPO</w:t>
      </w:r>
      <w:r w:rsidR="008676EB">
        <w:t>-</w:t>
      </w:r>
      <w:r w:rsidRPr="00836047">
        <w:t>certified.</w:t>
      </w:r>
    </w:p>
    <w:p w14:paraId="2D08E50B" w14:textId="73608697" w:rsidR="002D0FD4" w:rsidRPr="00836047" w:rsidRDefault="00B13B94" w:rsidP="00FD7E7C">
      <w:pPr>
        <w:rPr>
          <w:b/>
          <w:szCs w:val="18"/>
        </w:rPr>
      </w:pPr>
      <w:r w:rsidRPr="00836047">
        <w:t xml:space="preserve">The Purchase Manager is responsible for preparing purchase orders for raw material. If certified material is needed, the following statement is </w:t>
      </w:r>
      <w:r w:rsidR="002619CD">
        <w:t>included</w:t>
      </w:r>
      <w:r w:rsidR="002619CD" w:rsidRPr="00836047">
        <w:t xml:space="preserve"> </w:t>
      </w:r>
      <w:r w:rsidRPr="00836047">
        <w:t xml:space="preserve">in the purchase order: ‘Ordered material must be </w:t>
      </w:r>
      <w:r w:rsidR="008D1E6E">
        <w:t>RSPO SG or MB</w:t>
      </w:r>
      <w:r w:rsidR="009A341A" w:rsidRPr="00836047">
        <w:rPr>
          <w:szCs w:val="18"/>
        </w:rPr>
        <w:t>.</w:t>
      </w:r>
    </w:p>
    <w:p w14:paraId="4947B0D6" w14:textId="591839C7" w:rsidR="002A7A6A" w:rsidRDefault="002A7A6A" w:rsidP="00FD7E7C">
      <w:pPr>
        <w:rPr>
          <w:szCs w:val="18"/>
        </w:rPr>
      </w:pPr>
      <w:r w:rsidRPr="00836047">
        <w:t xml:space="preserve">Before preparing the purchase order – and, in addition, on a regular basis every third month – the Purchase Manager must confirm that the supplier has a valid </w:t>
      </w:r>
      <w:r w:rsidR="008D1E6E">
        <w:t>RSPO</w:t>
      </w:r>
      <w:r w:rsidRPr="00836047">
        <w:t xml:space="preserve"> certificate</w:t>
      </w:r>
      <w:r w:rsidR="008D1E6E">
        <w:t xml:space="preserve">, or, when purchased </w:t>
      </w:r>
      <w:r w:rsidR="008D1E6E">
        <w:lastRenderedPageBreak/>
        <w:t>from a trader, a valid license (</w:t>
      </w:r>
      <w:r w:rsidR="008D1E6E" w:rsidRPr="008D1E6E">
        <w:rPr>
          <w:i/>
          <w:color w:val="1F497D" w:themeColor="text2"/>
        </w:rPr>
        <w:t>RSPO SCC 5.1.2</w:t>
      </w:r>
      <w:r w:rsidR="008D1E6E">
        <w:rPr>
          <w:i/>
          <w:color w:val="1F497D" w:themeColor="text2"/>
        </w:rPr>
        <w:t>, 5.4.1</w:t>
      </w:r>
      <w:r w:rsidR="008D1E6E">
        <w:t>)</w:t>
      </w:r>
      <w:r w:rsidRPr="00836047">
        <w:t xml:space="preserve">. </w:t>
      </w:r>
      <w:r w:rsidR="008D1E6E">
        <w:t xml:space="preserve">When we purchase from a trader, the trader passes on the certificate code and the supply chain model of the product manufacturer. </w:t>
      </w:r>
      <w:r w:rsidRPr="00836047">
        <w:t xml:space="preserve">This is </w:t>
      </w:r>
      <w:r w:rsidR="000A6F3B">
        <w:t xml:space="preserve">done </w:t>
      </w:r>
      <w:r w:rsidRPr="00836047">
        <w:t xml:space="preserve">via the </w:t>
      </w:r>
      <w:r w:rsidR="008D1E6E">
        <w:t>RSPO</w:t>
      </w:r>
      <w:r w:rsidRPr="00836047">
        <w:t xml:space="preserve"> database (</w:t>
      </w:r>
      <w:hyperlink r:id="rId12" w:history="1">
        <w:r w:rsidR="008D1E6E" w:rsidRPr="000A6F3B">
          <w:rPr>
            <w:rStyle w:val="Hyperlink"/>
            <w:color w:val="1F497D" w:themeColor="text2"/>
          </w:rPr>
          <w:t>https://www.rspo.org/certification/supply-chain-certificate-holders</w:t>
        </w:r>
      </w:hyperlink>
      <w:r w:rsidRPr="00836047">
        <w:t>).</w:t>
      </w:r>
      <w:r w:rsidR="00234711" w:rsidRPr="00836047">
        <w:t xml:space="preserve"> </w:t>
      </w:r>
      <w:r w:rsidRPr="00836047">
        <w:t>The Purchase Manager keeps a time-stamped ‘screen shot’ of the database as evidence</w:t>
      </w:r>
      <w:r w:rsidR="00F57F77" w:rsidRPr="00836047">
        <w:t xml:space="preserve"> that the verification occurred</w:t>
      </w:r>
      <w:r w:rsidR="008D1E6E">
        <w:t xml:space="preserve"> at least annually</w:t>
      </w:r>
      <w:r w:rsidRPr="00836047">
        <w:t xml:space="preserve"> </w:t>
      </w:r>
      <w:r w:rsidRPr="00836047">
        <w:rPr>
          <w:szCs w:val="18"/>
        </w:rPr>
        <w:t>(</w:t>
      </w:r>
      <w:r w:rsidR="008D1E6E" w:rsidRPr="008D1E6E">
        <w:rPr>
          <w:i/>
          <w:color w:val="1F497D" w:themeColor="text2"/>
          <w:szCs w:val="18"/>
        </w:rPr>
        <w:t>RSPO SCC 5.4.1</w:t>
      </w:r>
      <w:r w:rsidRPr="00836047">
        <w:rPr>
          <w:szCs w:val="18"/>
        </w:rPr>
        <w:t>)</w:t>
      </w:r>
      <w:r w:rsidR="00222FB3">
        <w:rPr>
          <w:szCs w:val="18"/>
        </w:rPr>
        <w:t>.</w:t>
      </w:r>
    </w:p>
    <w:p w14:paraId="0F1CDFC8" w14:textId="116D68ED" w:rsidR="002D0FD4" w:rsidRPr="00836047" w:rsidRDefault="00352195" w:rsidP="00A63A2F">
      <w:pPr>
        <w:pStyle w:val="ListParagraph"/>
        <w:numPr>
          <w:ilvl w:val="0"/>
          <w:numId w:val="18"/>
        </w:numPr>
        <w:spacing w:before="120" w:after="240"/>
        <w:jc w:val="both"/>
        <w:outlineLvl w:val="0"/>
        <w:rPr>
          <w:b/>
          <w:color w:val="005C40"/>
          <w:sz w:val="24"/>
          <w:lang w:val="en-GB"/>
        </w:rPr>
      </w:pPr>
      <w:bookmarkStart w:id="13" w:name="_Toc527977544"/>
      <w:r w:rsidRPr="00836047">
        <w:rPr>
          <w:b/>
          <w:color w:val="005C40"/>
          <w:sz w:val="24"/>
          <w:lang w:val="en-GB"/>
        </w:rPr>
        <w:t>Incoming</w:t>
      </w:r>
      <w:r w:rsidR="00AD5696" w:rsidRPr="00836047">
        <w:rPr>
          <w:b/>
          <w:color w:val="005C40"/>
          <w:sz w:val="24"/>
          <w:lang w:val="en-GB"/>
        </w:rPr>
        <w:t xml:space="preserve"> material</w:t>
      </w:r>
      <w:r w:rsidR="005250E8" w:rsidRPr="00836047">
        <w:rPr>
          <w:b/>
          <w:color w:val="005C40"/>
          <w:sz w:val="24"/>
          <w:lang w:val="en-GB"/>
        </w:rPr>
        <w:t>s</w:t>
      </w:r>
      <w:r w:rsidR="00AD5696" w:rsidRPr="00836047">
        <w:rPr>
          <w:b/>
          <w:color w:val="005C40"/>
          <w:sz w:val="24"/>
          <w:lang w:val="en-GB"/>
        </w:rPr>
        <w:t xml:space="preserve"> </w:t>
      </w:r>
      <w:r w:rsidR="009502D6">
        <w:rPr>
          <w:b/>
          <w:color w:val="005C40"/>
          <w:sz w:val="24"/>
          <w:lang w:val="en-GB"/>
        </w:rPr>
        <w:t>and</w:t>
      </w:r>
      <w:r w:rsidR="00967E4B" w:rsidRPr="00836047">
        <w:rPr>
          <w:b/>
          <w:color w:val="005C40"/>
          <w:sz w:val="24"/>
          <w:lang w:val="en-GB"/>
        </w:rPr>
        <w:t xml:space="preserve"> stocks</w:t>
      </w:r>
      <w:bookmarkEnd w:id="13"/>
    </w:p>
    <w:p w14:paraId="61C1C768" w14:textId="3E8073CC" w:rsidR="00CD53D6" w:rsidRPr="00836047" w:rsidRDefault="00F03581" w:rsidP="00FD7E7C">
      <w:pPr>
        <w:rPr>
          <w:szCs w:val="18"/>
        </w:rPr>
      </w:pPr>
      <w:r w:rsidRPr="00836047">
        <w:t xml:space="preserve">The </w:t>
      </w:r>
      <w:r w:rsidR="0099092D">
        <w:t xml:space="preserve">Production </w:t>
      </w:r>
      <w:r w:rsidR="00BA0873">
        <w:t>T</w:t>
      </w:r>
      <w:r w:rsidR="0099092D">
        <w:t xml:space="preserve">eam </w:t>
      </w:r>
      <w:r w:rsidR="00BA0873">
        <w:t>L</w:t>
      </w:r>
      <w:r w:rsidR="0099092D">
        <w:t>eader</w:t>
      </w:r>
      <w:r w:rsidRPr="00836047">
        <w:t xml:space="preserve"> on duty is responsible for receiving </w:t>
      </w:r>
      <w:r w:rsidR="000035F8" w:rsidRPr="00836047">
        <w:t xml:space="preserve">incoming </w:t>
      </w:r>
      <w:r w:rsidRPr="00836047">
        <w:t>material and checking appropriate information on the associated delivery documentation including purchase waybills.</w:t>
      </w:r>
    </w:p>
    <w:p w14:paraId="620BD31F" w14:textId="0BEAAA84" w:rsidR="00CD53D6" w:rsidRPr="00836047" w:rsidRDefault="00B77911" w:rsidP="00FD7E7C">
      <w:pPr>
        <w:rPr>
          <w:szCs w:val="18"/>
        </w:rPr>
      </w:pPr>
      <w:r w:rsidRPr="00836047">
        <w:rPr>
          <w:szCs w:val="18"/>
        </w:rPr>
        <w:t>The Production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w:t>
      </w:r>
      <w:r w:rsidR="0099092D" w:rsidRPr="00E12773">
        <w:rPr>
          <w:i/>
          <w:color w:val="1F497D" w:themeColor="text2"/>
          <w:szCs w:val="18"/>
        </w:rPr>
        <w:t>RSPO SCC 5.4.1</w:t>
      </w:r>
      <w:r w:rsidR="00487EC7" w:rsidRPr="00836047">
        <w:rPr>
          <w:szCs w:val="18"/>
        </w:rPr>
        <w:t>).</w:t>
      </w:r>
    </w:p>
    <w:p w14:paraId="7AAF2D24" w14:textId="41CF514E" w:rsidR="00A2306A" w:rsidRPr="00836047" w:rsidRDefault="00A2306A" w:rsidP="00FD7E7C">
      <w:pPr>
        <w:rPr>
          <w:szCs w:val="18"/>
        </w:rPr>
      </w:pPr>
      <w:r w:rsidRPr="00836047">
        <w:rPr>
          <w:szCs w:val="18"/>
        </w:rPr>
        <w:t xml:space="preserve">The materials are delivered by </w:t>
      </w:r>
      <w:r w:rsidR="001F1EBF" w:rsidRPr="00836047">
        <w:rPr>
          <w:szCs w:val="18"/>
        </w:rPr>
        <w:t>trucks</w:t>
      </w:r>
      <w:r w:rsidRPr="00836047">
        <w:rPr>
          <w:szCs w:val="18"/>
        </w:rPr>
        <w:t xml:space="preserve"> to our warehouse where the </w:t>
      </w:r>
      <w:r w:rsidR="0099092D">
        <w:rPr>
          <w:szCs w:val="18"/>
        </w:rPr>
        <w:t>Production Team Leader</w:t>
      </w:r>
      <w:r w:rsidRPr="00836047">
        <w:rPr>
          <w:szCs w:val="18"/>
        </w:rPr>
        <w:t xml:space="preserve"> receives it. When material is delivered as certified, the </w:t>
      </w:r>
      <w:r w:rsidR="0099092D">
        <w:rPr>
          <w:szCs w:val="18"/>
        </w:rPr>
        <w:t>Production Team Leader</w:t>
      </w:r>
      <w:r w:rsidRPr="00836047">
        <w:rPr>
          <w:szCs w:val="18"/>
        </w:rPr>
        <w:t xml:space="preserve"> </w:t>
      </w:r>
      <w:r w:rsidR="001F1EBF" w:rsidRPr="00836047">
        <w:rPr>
          <w:szCs w:val="18"/>
        </w:rPr>
        <w:t>shall</w:t>
      </w:r>
      <w:r w:rsidR="0099092D">
        <w:rPr>
          <w:szCs w:val="18"/>
        </w:rPr>
        <w:t xml:space="preserve"> check the following</w:t>
      </w:r>
      <w:r w:rsidRPr="00836047">
        <w:rPr>
          <w:szCs w:val="18"/>
        </w:rPr>
        <w:t>:</w:t>
      </w:r>
    </w:p>
    <w:p w14:paraId="2B13DE72" w14:textId="0EAE829D" w:rsidR="00E12773" w:rsidRPr="00E12773" w:rsidRDefault="00E12773" w:rsidP="001F1EBF">
      <w:pPr>
        <w:pStyle w:val="ListParagraph"/>
        <w:numPr>
          <w:ilvl w:val="0"/>
          <w:numId w:val="6"/>
        </w:numPr>
        <w:rPr>
          <w:sz w:val="18"/>
          <w:szCs w:val="18"/>
          <w:lang w:val="en-GB"/>
        </w:rPr>
      </w:pPr>
      <w:r w:rsidRPr="00E12773">
        <w:rPr>
          <w:sz w:val="18"/>
          <w:szCs w:val="18"/>
          <w:lang w:val="en-GB"/>
        </w:rPr>
        <w:t xml:space="preserve">The name and address of the </w:t>
      </w:r>
      <w:r w:rsidR="002D3677">
        <w:rPr>
          <w:sz w:val="18"/>
          <w:szCs w:val="18"/>
          <w:lang w:val="en-GB"/>
        </w:rPr>
        <w:t xml:space="preserve">Oil Company Ltd. </w:t>
      </w:r>
      <w:r w:rsidRPr="00E12773">
        <w:rPr>
          <w:sz w:val="18"/>
          <w:szCs w:val="18"/>
          <w:lang w:val="en-GB"/>
        </w:rPr>
        <w:t>r</w:t>
      </w:r>
    </w:p>
    <w:p w14:paraId="701A62D4" w14:textId="67813AE0" w:rsidR="00E12773" w:rsidRPr="00E12773" w:rsidRDefault="00E12773" w:rsidP="001F1EBF">
      <w:pPr>
        <w:pStyle w:val="ListParagraph"/>
        <w:numPr>
          <w:ilvl w:val="0"/>
          <w:numId w:val="6"/>
        </w:numPr>
        <w:rPr>
          <w:sz w:val="18"/>
          <w:szCs w:val="18"/>
          <w:lang w:val="en-GB"/>
        </w:rPr>
      </w:pPr>
      <w:r w:rsidRPr="00E12773">
        <w:rPr>
          <w:sz w:val="18"/>
          <w:szCs w:val="18"/>
          <w:lang w:val="en-GB"/>
        </w:rPr>
        <w:t xml:space="preserve">The name and address of the </w:t>
      </w:r>
      <w:r w:rsidR="002D3677">
        <w:rPr>
          <w:sz w:val="18"/>
          <w:szCs w:val="18"/>
          <w:lang w:val="en-GB"/>
        </w:rPr>
        <w:t xml:space="preserve">supplier </w:t>
      </w:r>
      <w:r w:rsidRPr="00E12773">
        <w:rPr>
          <w:sz w:val="18"/>
          <w:szCs w:val="18"/>
          <w:lang w:val="en-GB"/>
        </w:rPr>
        <w:t>r</w:t>
      </w:r>
    </w:p>
    <w:p w14:paraId="0EBCFC47" w14:textId="78FEE908" w:rsidR="00E12773" w:rsidRPr="00E12773" w:rsidRDefault="00E12773" w:rsidP="001F1EBF">
      <w:pPr>
        <w:pStyle w:val="ListParagraph"/>
        <w:numPr>
          <w:ilvl w:val="0"/>
          <w:numId w:val="6"/>
        </w:numPr>
        <w:rPr>
          <w:sz w:val="18"/>
          <w:szCs w:val="18"/>
          <w:lang w:val="en-GB"/>
        </w:rPr>
      </w:pPr>
      <w:r w:rsidRPr="00E12773">
        <w:rPr>
          <w:sz w:val="18"/>
          <w:szCs w:val="18"/>
          <w:lang w:val="en-GB"/>
        </w:rPr>
        <w:t>The loading or shipment / delivery date</w:t>
      </w:r>
    </w:p>
    <w:p w14:paraId="663EC586" w14:textId="3BDAA612" w:rsidR="00E12773" w:rsidRPr="00E12773" w:rsidRDefault="00E12773" w:rsidP="001F1EBF">
      <w:pPr>
        <w:pStyle w:val="ListParagraph"/>
        <w:numPr>
          <w:ilvl w:val="0"/>
          <w:numId w:val="6"/>
        </w:numPr>
        <w:rPr>
          <w:sz w:val="18"/>
          <w:szCs w:val="18"/>
          <w:lang w:val="en-GB"/>
        </w:rPr>
      </w:pPr>
      <w:r w:rsidRPr="00E12773">
        <w:rPr>
          <w:sz w:val="18"/>
          <w:szCs w:val="18"/>
          <w:lang w:val="en-GB"/>
        </w:rPr>
        <w:t>The date on which the documents were issued</w:t>
      </w:r>
    </w:p>
    <w:p w14:paraId="4E21CDF0" w14:textId="68B70848" w:rsidR="00E12773" w:rsidRDefault="00E12773" w:rsidP="001F1EBF">
      <w:pPr>
        <w:pStyle w:val="ListParagraph"/>
        <w:numPr>
          <w:ilvl w:val="0"/>
          <w:numId w:val="6"/>
        </w:numPr>
        <w:rPr>
          <w:sz w:val="18"/>
          <w:szCs w:val="18"/>
          <w:lang w:val="en-GB"/>
        </w:rPr>
      </w:pPr>
      <w:r w:rsidRPr="00E12773">
        <w:rPr>
          <w:sz w:val="18"/>
          <w:szCs w:val="18"/>
          <w:lang w:val="en-GB"/>
        </w:rPr>
        <w:t>A description of the product, including the applicable supply chain model (Segregated or Mass Balance, or SG or MB</w:t>
      </w:r>
      <w:r>
        <w:rPr>
          <w:sz w:val="18"/>
          <w:szCs w:val="18"/>
          <w:lang w:val="en-GB"/>
        </w:rPr>
        <w:t>)</w:t>
      </w:r>
    </w:p>
    <w:p w14:paraId="19AF0B7A" w14:textId="203E6A17" w:rsidR="00E12773" w:rsidRPr="00836047" w:rsidRDefault="00E12773" w:rsidP="00E12773">
      <w:pPr>
        <w:pStyle w:val="ListParagraph"/>
        <w:numPr>
          <w:ilvl w:val="0"/>
          <w:numId w:val="6"/>
        </w:numPr>
        <w:rPr>
          <w:b/>
          <w:sz w:val="18"/>
          <w:szCs w:val="18"/>
          <w:lang w:val="en-GB"/>
        </w:rPr>
      </w:pPr>
      <w:r w:rsidRPr="00836047">
        <w:rPr>
          <w:sz w:val="18"/>
          <w:szCs w:val="18"/>
          <w:lang w:val="en-GB"/>
        </w:rPr>
        <w:t>T</w:t>
      </w:r>
      <w:r w:rsidR="00B0728C">
        <w:rPr>
          <w:sz w:val="18"/>
          <w:szCs w:val="18"/>
          <w:lang w:val="en-GB"/>
        </w:rPr>
        <w:t>hat t</w:t>
      </w:r>
      <w:r w:rsidRPr="00836047">
        <w:rPr>
          <w:sz w:val="18"/>
          <w:szCs w:val="18"/>
          <w:lang w:val="en-GB"/>
        </w:rPr>
        <w:t>he quantities and material type of the supplied material correspond to the raw material purchase order and to the information on the delivery documentation</w:t>
      </w:r>
    </w:p>
    <w:p w14:paraId="3A723D49" w14:textId="3C12CC6C" w:rsidR="00E12773" w:rsidRDefault="00E12773" w:rsidP="001F1EBF">
      <w:pPr>
        <w:pStyle w:val="ListParagraph"/>
        <w:numPr>
          <w:ilvl w:val="0"/>
          <w:numId w:val="6"/>
        </w:numPr>
        <w:rPr>
          <w:sz w:val="18"/>
          <w:szCs w:val="18"/>
          <w:lang w:val="en-GB"/>
        </w:rPr>
      </w:pPr>
      <w:r>
        <w:rPr>
          <w:sz w:val="18"/>
          <w:szCs w:val="18"/>
          <w:lang w:val="en-GB"/>
        </w:rPr>
        <w:t>Any related transport documentation</w:t>
      </w:r>
    </w:p>
    <w:p w14:paraId="38391A22" w14:textId="5F7B44BE" w:rsidR="00E12773" w:rsidRDefault="00E12773" w:rsidP="001F1EBF">
      <w:pPr>
        <w:pStyle w:val="ListParagraph"/>
        <w:numPr>
          <w:ilvl w:val="0"/>
          <w:numId w:val="6"/>
        </w:numPr>
        <w:rPr>
          <w:sz w:val="18"/>
          <w:szCs w:val="18"/>
          <w:lang w:val="en-GB"/>
        </w:rPr>
      </w:pPr>
      <w:r>
        <w:rPr>
          <w:sz w:val="18"/>
          <w:szCs w:val="18"/>
          <w:lang w:val="en-GB"/>
        </w:rPr>
        <w:t xml:space="preserve">Supply Chain certificate </w:t>
      </w:r>
      <w:r w:rsidR="00250E82">
        <w:rPr>
          <w:sz w:val="18"/>
          <w:szCs w:val="18"/>
          <w:lang w:val="en-GB"/>
        </w:rPr>
        <w:t xml:space="preserve">code </w:t>
      </w:r>
      <w:r>
        <w:rPr>
          <w:sz w:val="18"/>
          <w:szCs w:val="18"/>
          <w:lang w:val="en-GB"/>
        </w:rPr>
        <w:t xml:space="preserve">of the </w:t>
      </w:r>
      <w:r w:rsidR="00250E82">
        <w:rPr>
          <w:sz w:val="18"/>
          <w:szCs w:val="18"/>
          <w:lang w:val="en-GB"/>
        </w:rPr>
        <w:t>suppli</w:t>
      </w:r>
      <w:r>
        <w:rPr>
          <w:sz w:val="18"/>
          <w:szCs w:val="18"/>
          <w:lang w:val="en-GB"/>
        </w:rPr>
        <w:t>er (</w:t>
      </w:r>
      <w:r w:rsidR="00EC6F9B">
        <w:rPr>
          <w:sz w:val="18"/>
          <w:szCs w:val="18"/>
          <w:lang w:val="en-GB"/>
        </w:rPr>
        <w:t>c</w:t>
      </w:r>
      <w:r w:rsidRPr="00836047">
        <w:rPr>
          <w:sz w:val="18"/>
          <w:szCs w:val="18"/>
          <w:lang w:val="en-GB"/>
        </w:rPr>
        <w:t>orrect codes of the suppliers can be checked</w:t>
      </w:r>
      <w:r w:rsidR="002B1C0F">
        <w:rPr>
          <w:sz w:val="18"/>
          <w:szCs w:val="18"/>
          <w:lang w:val="en-GB"/>
        </w:rPr>
        <w:t xml:space="preserve"> in the certified supplier list</w:t>
      </w:r>
      <w:r w:rsidRPr="00836047">
        <w:rPr>
          <w:sz w:val="18"/>
          <w:szCs w:val="18"/>
          <w:lang w:val="en-GB"/>
        </w:rPr>
        <w:t xml:space="preserve"> (see </w:t>
      </w:r>
      <w:r w:rsidRPr="00836047">
        <w:rPr>
          <w:b/>
          <w:sz w:val="18"/>
          <w:szCs w:val="18"/>
          <w:lang w:val="en-GB"/>
        </w:rPr>
        <w:t>Annex</w:t>
      </w:r>
      <w:r w:rsidR="004A58B6">
        <w:rPr>
          <w:b/>
          <w:sz w:val="18"/>
          <w:szCs w:val="18"/>
          <w:lang w:val="en-GB"/>
        </w:rPr>
        <w:t xml:space="preserve"> </w:t>
      </w:r>
      <w:r w:rsidR="00751CB5">
        <w:rPr>
          <w:b/>
          <w:sz w:val="18"/>
          <w:szCs w:val="18"/>
          <w:lang w:val="en-GB"/>
        </w:rPr>
        <w:t>3</w:t>
      </w:r>
      <w:r>
        <w:rPr>
          <w:b/>
          <w:sz w:val="18"/>
          <w:szCs w:val="18"/>
          <w:lang w:val="en-GB"/>
        </w:rPr>
        <w:t>)</w:t>
      </w:r>
      <w:r w:rsidR="00EC6F9B">
        <w:rPr>
          <w:b/>
          <w:sz w:val="18"/>
          <w:szCs w:val="18"/>
          <w:lang w:val="en-GB"/>
        </w:rPr>
        <w:t>)</w:t>
      </w:r>
    </w:p>
    <w:p w14:paraId="687A5000" w14:textId="537CF662" w:rsidR="00E12773" w:rsidRPr="00E12773" w:rsidRDefault="00E12773" w:rsidP="001F1EBF">
      <w:pPr>
        <w:pStyle w:val="ListParagraph"/>
        <w:numPr>
          <w:ilvl w:val="0"/>
          <w:numId w:val="6"/>
        </w:numPr>
        <w:rPr>
          <w:sz w:val="18"/>
          <w:szCs w:val="18"/>
          <w:lang w:val="en-GB"/>
        </w:rPr>
      </w:pPr>
      <w:r>
        <w:rPr>
          <w:sz w:val="18"/>
          <w:szCs w:val="18"/>
          <w:lang w:val="en-GB"/>
        </w:rPr>
        <w:t>A unique identification number (invoice number)</w:t>
      </w:r>
    </w:p>
    <w:p w14:paraId="70F5F49B" w14:textId="533E0BDB"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w:t>
      </w:r>
      <w:r w:rsidR="0099092D">
        <w:t>Production Team Leader</w:t>
      </w:r>
      <w:r w:rsidR="0024468D" w:rsidRPr="00836047">
        <w:t xml:space="preserve"> will see the material unloaded to the </w:t>
      </w:r>
      <w:r w:rsidR="00906330" w:rsidRPr="00836047">
        <w:t>appropriate</w:t>
      </w:r>
      <w:r w:rsidR="0024468D" w:rsidRPr="00836047">
        <w:t xml:space="preserve"> </w:t>
      </w:r>
      <w:r w:rsidR="00E12773">
        <w:t>tanks</w:t>
      </w:r>
      <w:r w:rsidR="0024468D" w:rsidRPr="00836047">
        <w:t xml:space="preserve"> and will attach a </w:t>
      </w:r>
      <w:r w:rsidR="00E12773">
        <w:t xml:space="preserve">label </w:t>
      </w:r>
      <w:r w:rsidR="0024468D" w:rsidRPr="00836047">
        <w:t>with the letters ‘</w:t>
      </w:r>
      <w:r w:rsidR="00E12773">
        <w:t>RSPO’</w:t>
      </w:r>
      <w:r w:rsidR="0024468D" w:rsidRPr="00836047">
        <w:t xml:space="preserve"> to </w:t>
      </w:r>
      <w:r w:rsidR="00E12773">
        <w:t xml:space="preserve">the tank </w:t>
      </w:r>
      <w:r w:rsidR="0024468D" w:rsidRPr="00836047">
        <w:t>so that certified mate</w:t>
      </w:r>
      <w:r w:rsidR="00E12773">
        <w:t>rial is clearly distinguishable and kept separate from other materials (</w:t>
      </w:r>
      <w:r w:rsidR="00E12773" w:rsidRPr="00E12773">
        <w:rPr>
          <w:i/>
          <w:color w:val="1F497D" w:themeColor="text2"/>
        </w:rPr>
        <w:t>RSPO SCC A.1.1</w:t>
      </w:r>
      <w:r w:rsidR="00E12773">
        <w:t>).</w:t>
      </w:r>
      <w:r w:rsidR="002A43EA">
        <w:t xml:space="preserve"> If we use both SG or MB, this distinction we will also need to make. </w:t>
      </w:r>
    </w:p>
    <w:p w14:paraId="26B5E448" w14:textId="7D9EFF1A"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w:t>
      </w:r>
      <w:r w:rsidR="00E12773">
        <w:t>RSPO</w:t>
      </w:r>
      <w:r w:rsidRPr="00836047">
        <w:t xml:space="preserve"> labels. If the supplier has labelled the material as certified, such labels shall then also be removed to avoid confusion</w:t>
      </w:r>
      <w:r w:rsidRPr="00836047">
        <w:rPr>
          <w:szCs w:val="18"/>
        </w:rPr>
        <w:t xml:space="preserve"> </w:t>
      </w:r>
      <w:r w:rsidR="00825E55" w:rsidRPr="00836047">
        <w:rPr>
          <w:szCs w:val="18"/>
        </w:rPr>
        <w:t>(</w:t>
      </w:r>
      <w:r w:rsidR="00E12773" w:rsidRPr="00E12773">
        <w:rPr>
          <w:i/>
          <w:color w:val="1F497D" w:themeColor="text2"/>
          <w:szCs w:val="18"/>
        </w:rPr>
        <w:t>RSPO SCC 5.4.2</w:t>
      </w:r>
      <w:r w:rsidRPr="00836047">
        <w:rPr>
          <w:szCs w:val="18"/>
        </w:rPr>
        <w:t>)</w:t>
      </w:r>
      <w:r w:rsidRPr="00836047">
        <w:rPr>
          <w:color w:val="000000" w:themeColor="text1"/>
          <w:szCs w:val="18"/>
        </w:rPr>
        <w:t>.</w:t>
      </w:r>
    </w:p>
    <w:p w14:paraId="2B036F4E" w14:textId="6E4AA49E" w:rsidR="004F191A" w:rsidRPr="00836047" w:rsidRDefault="000D27D6" w:rsidP="00FD7E7C">
      <w:pPr>
        <w:spacing w:before="120" w:after="240"/>
        <w:rPr>
          <w:szCs w:val="18"/>
        </w:rPr>
      </w:pPr>
      <w:r w:rsidRPr="00836047">
        <w:rPr>
          <w:szCs w:val="18"/>
        </w:rPr>
        <w:t xml:space="preserve">At the end of each workday, the </w:t>
      </w:r>
      <w:r w:rsidR="0099092D">
        <w:rPr>
          <w:szCs w:val="18"/>
        </w:rPr>
        <w:t>Production Team Leader</w:t>
      </w:r>
      <w:r w:rsidRPr="00836047">
        <w:rPr>
          <w:szCs w:val="18"/>
        </w:rPr>
        <w:t xml:space="preserve"> </w:t>
      </w:r>
      <w:r w:rsidRPr="00836047">
        <w:t>takes the delivery documentation including purchase waybills to the office</w:t>
      </w:r>
      <w:r w:rsidR="009F010A" w:rsidRPr="00836047">
        <w:rPr>
          <w:szCs w:val="18"/>
        </w:rPr>
        <w:t xml:space="preserve">, where </w:t>
      </w:r>
      <w:r w:rsidR="000644D4" w:rsidRPr="00836047">
        <w:rPr>
          <w:szCs w:val="18"/>
        </w:rPr>
        <w:t>the Production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Production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14:paraId="3DD1D250" w14:textId="1C9E2708" w:rsidR="00934988" w:rsidRDefault="00934988" w:rsidP="00FD7E7C">
      <w:pPr>
        <w:spacing w:before="120" w:after="240"/>
      </w:pPr>
    </w:p>
    <w:p w14:paraId="7A4C1367" w14:textId="77777777" w:rsidR="004A58B6" w:rsidRPr="00836047" w:rsidRDefault="004A58B6" w:rsidP="00FD7E7C">
      <w:pPr>
        <w:spacing w:before="120" w:after="240"/>
      </w:pPr>
    </w:p>
    <w:p w14:paraId="357E0BC6" w14:textId="26594B04" w:rsidR="00F84777" w:rsidRPr="00836047" w:rsidRDefault="00CD337D" w:rsidP="00A63A2F">
      <w:pPr>
        <w:pStyle w:val="ListParagraph"/>
        <w:numPr>
          <w:ilvl w:val="0"/>
          <w:numId w:val="18"/>
        </w:numPr>
        <w:spacing w:before="120" w:after="240"/>
        <w:ind w:left="680" w:hanging="680"/>
        <w:outlineLvl w:val="0"/>
        <w:rPr>
          <w:b/>
          <w:color w:val="005C40"/>
          <w:sz w:val="24"/>
          <w:lang w:val="en-GB"/>
        </w:rPr>
      </w:pPr>
      <w:bookmarkStart w:id="14" w:name="_Toc527977545"/>
      <w:r w:rsidRPr="00836047">
        <w:rPr>
          <w:b/>
          <w:color w:val="005C40"/>
          <w:sz w:val="24"/>
          <w:lang w:val="en-GB"/>
        </w:rPr>
        <w:t xml:space="preserve">Material handling and </w:t>
      </w:r>
      <w:r w:rsidR="004A58B6">
        <w:rPr>
          <w:b/>
          <w:color w:val="005C40"/>
          <w:sz w:val="24"/>
          <w:lang w:val="en-GB"/>
        </w:rPr>
        <w:t>supply chain model</w:t>
      </w:r>
      <w:r w:rsidRPr="00836047">
        <w:rPr>
          <w:b/>
          <w:color w:val="005C40"/>
          <w:sz w:val="24"/>
          <w:lang w:val="en-GB"/>
        </w:rPr>
        <w:t xml:space="preserve"> implementation</w:t>
      </w:r>
      <w:bookmarkEnd w:id="14"/>
    </w:p>
    <w:p w14:paraId="3F96740F" w14:textId="66E39FAB" w:rsidR="008509F0" w:rsidRPr="00836047" w:rsidRDefault="00E12773" w:rsidP="00FD7E7C">
      <w:pPr>
        <w:pStyle w:val="NoSpacing"/>
        <w:spacing w:line="276" w:lineRule="auto"/>
        <w:rPr>
          <w:sz w:val="18"/>
          <w:szCs w:val="18"/>
          <w:lang w:val="en-GB"/>
        </w:rPr>
      </w:pPr>
      <w:r>
        <w:rPr>
          <w:sz w:val="18"/>
          <w:szCs w:val="18"/>
          <w:lang w:val="en-GB"/>
        </w:rPr>
        <w:t xml:space="preserve">Oil </w:t>
      </w:r>
      <w:r w:rsidR="00D853ED">
        <w:rPr>
          <w:sz w:val="18"/>
          <w:szCs w:val="18"/>
          <w:lang w:val="en-GB"/>
        </w:rPr>
        <w:t>Company Ltd uses</w:t>
      </w:r>
      <w:r w:rsidR="0014171A" w:rsidRPr="00836047">
        <w:rPr>
          <w:sz w:val="18"/>
          <w:szCs w:val="18"/>
          <w:lang w:val="en-GB"/>
        </w:rPr>
        <w:t xml:space="preserve"> the </w:t>
      </w:r>
      <w:r>
        <w:rPr>
          <w:sz w:val="18"/>
          <w:szCs w:val="18"/>
          <w:lang w:val="en-GB"/>
        </w:rPr>
        <w:t>Segregated</w:t>
      </w:r>
      <w:r w:rsidR="0014171A" w:rsidRPr="00836047">
        <w:rPr>
          <w:sz w:val="18"/>
          <w:szCs w:val="18"/>
          <w:lang w:val="en-GB"/>
        </w:rPr>
        <w:t xml:space="preserve"> system to produce </w:t>
      </w:r>
      <w:r>
        <w:rPr>
          <w:sz w:val="18"/>
          <w:szCs w:val="18"/>
          <w:lang w:val="en-GB"/>
        </w:rPr>
        <w:t>RSPO SG</w:t>
      </w:r>
      <w:r w:rsidR="0014171A" w:rsidRPr="00836047">
        <w:rPr>
          <w:sz w:val="18"/>
          <w:szCs w:val="18"/>
          <w:lang w:val="en-GB"/>
        </w:rPr>
        <w:t>-certified products</w:t>
      </w:r>
      <w:r>
        <w:rPr>
          <w:sz w:val="18"/>
          <w:szCs w:val="18"/>
          <w:lang w:val="en-GB"/>
        </w:rPr>
        <w:t xml:space="preserve"> (</w:t>
      </w:r>
      <w:r w:rsidRPr="00E12773">
        <w:rPr>
          <w:i/>
          <w:color w:val="1F497D" w:themeColor="text2"/>
          <w:sz w:val="18"/>
          <w:szCs w:val="18"/>
          <w:lang w:val="en-GB"/>
        </w:rPr>
        <w:t xml:space="preserve">RSPO </w:t>
      </w:r>
      <w:r>
        <w:rPr>
          <w:i/>
          <w:color w:val="1F497D" w:themeColor="text2"/>
          <w:sz w:val="18"/>
          <w:szCs w:val="18"/>
          <w:lang w:val="en-GB"/>
        </w:rPr>
        <w:t xml:space="preserve">SCC </w:t>
      </w:r>
      <w:r w:rsidRPr="00E12773">
        <w:rPr>
          <w:i/>
          <w:color w:val="1F497D" w:themeColor="text2"/>
          <w:sz w:val="18"/>
          <w:szCs w:val="18"/>
          <w:lang w:val="en-GB"/>
        </w:rPr>
        <w:t>6</w:t>
      </w:r>
      <w:r>
        <w:rPr>
          <w:i/>
          <w:color w:val="1F497D" w:themeColor="text2"/>
          <w:sz w:val="18"/>
          <w:szCs w:val="18"/>
          <w:lang w:val="en-GB"/>
        </w:rPr>
        <w:t>-</w:t>
      </w:r>
      <w:r w:rsidRPr="00E12773">
        <w:rPr>
          <w:i/>
          <w:color w:val="1F497D" w:themeColor="text2"/>
          <w:sz w:val="18"/>
          <w:szCs w:val="18"/>
          <w:lang w:val="en-GB"/>
        </w:rPr>
        <w:t>B</w:t>
      </w:r>
      <w:r>
        <w:rPr>
          <w:sz w:val="18"/>
          <w:szCs w:val="18"/>
          <w:lang w:val="en-GB"/>
        </w:rPr>
        <w:t>)</w:t>
      </w:r>
      <w:r w:rsidR="0014171A" w:rsidRPr="00836047">
        <w:rPr>
          <w:sz w:val="18"/>
          <w:szCs w:val="18"/>
          <w:lang w:val="en-GB"/>
        </w:rPr>
        <w:t>,</w:t>
      </w:r>
      <w:r w:rsidR="008509F0" w:rsidRPr="00836047">
        <w:rPr>
          <w:sz w:val="18"/>
          <w:szCs w:val="18"/>
          <w:lang w:val="en-GB"/>
        </w:rPr>
        <w:t xml:space="preserve"> </w:t>
      </w:r>
      <w:r w:rsidR="0014171A" w:rsidRPr="00836047">
        <w:rPr>
          <w:sz w:val="18"/>
          <w:szCs w:val="18"/>
          <w:lang w:val="en-GB"/>
        </w:rPr>
        <w:t xml:space="preserve">and the </w:t>
      </w:r>
      <w:r>
        <w:rPr>
          <w:sz w:val="18"/>
          <w:szCs w:val="18"/>
          <w:lang w:val="en-GB"/>
        </w:rPr>
        <w:t xml:space="preserve">Mass Balance </w:t>
      </w:r>
      <w:r w:rsidR="0014171A" w:rsidRPr="00836047">
        <w:rPr>
          <w:sz w:val="18"/>
          <w:szCs w:val="18"/>
          <w:lang w:val="en-GB"/>
        </w:rPr>
        <w:t xml:space="preserve">method </w:t>
      </w:r>
      <w:r>
        <w:rPr>
          <w:sz w:val="18"/>
          <w:szCs w:val="18"/>
          <w:lang w:val="en-GB"/>
        </w:rPr>
        <w:t>(</w:t>
      </w:r>
      <w:r w:rsidRPr="00E12773">
        <w:rPr>
          <w:i/>
          <w:color w:val="1F497D" w:themeColor="text2"/>
          <w:sz w:val="18"/>
          <w:szCs w:val="18"/>
          <w:lang w:val="en-GB"/>
        </w:rPr>
        <w:t xml:space="preserve">RSPO </w:t>
      </w:r>
      <w:r>
        <w:rPr>
          <w:i/>
          <w:color w:val="1F497D" w:themeColor="text2"/>
          <w:sz w:val="18"/>
          <w:szCs w:val="18"/>
          <w:lang w:val="en-GB"/>
        </w:rPr>
        <w:t xml:space="preserve">SCC </w:t>
      </w:r>
      <w:r w:rsidRPr="00E12773">
        <w:rPr>
          <w:i/>
          <w:color w:val="1F497D" w:themeColor="text2"/>
          <w:sz w:val="18"/>
          <w:szCs w:val="18"/>
          <w:lang w:val="en-GB"/>
        </w:rPr>
        <w:t>6</w:t>
      </w:r>
      <w:r>
        <w:rPr>
          <w:i/>
          <w:color w:val="1F497D" w:themeColor="text2"/>
          <w:sz w:val="18"/>
          <w:szCs w:val="18"/>
          <w:lang w:val="en-GB"/>
        </w:rPr>
        <w:t>-C</w:t>
      </w:r>
      <w:r>
        <w:rPr>
          <w:sz w:val="18"/>
          <w:szCs w:val="18"/>
          <w:lang w:val="en-GB"/>
        </w:rPr>
        <w:t xml:space="preserve">) </w:t>
      </w:r>
      <w:r w:rsidR="00037F65" w:rsidRPr="00836047">
        <w:rPr>
          <w:sz w:val="18"/>
          <w:szCs w:val="18"/>
          <w:lang w:val="en-GB"/>
        </w:rPr>
        <w:t>to produce</w:t>
      </w:r>
      <w:r w:rsidR="0014171A" w:rsidRPr="00836047">
        <w:rPr>
          <w:sz w:val="18"/>
          <w:szCs w:val="18"/>
          <w:lang w:val="en-GB"/>
        </w:rPr>
        <w:t xml:space="preserve"> </w:t>
      </w:r>
      <w:r>
        <w:rPr>
          <w:sz w:val="18"/>
          <w:szCs w:val="18"/>
          <w:lang w:val="en-GB"/>
        </w:rPr>
        <w:t>RSPO MB</w:t>
      </w:r>
      <w:r w:rsidR="0014171A" w:rsidRPr="00836047">
        <w:rPr>
          <w:sz w:val="18"/>
          <w:szCs w:val="18"/>
          <w:lang w:val="en-GB"/>
        </w:rPr>
        <w:t>-certified products</w:t>
      </w:r>
      <w:r w:rsidR="008509F0" w:rsidRPr="00836047">
        <w:rPr>
          <w:sz w:val="18"/>
          <w:szCs w:val="18"/>
          <w:lang w:val="en-GB"/>
        </w:rPr>
        <w:t xml:space="preserve">. </w:t>
      </w:r>
      <w:r w:rsidR="0014171A" w:rsidRPr="00836047">
        <w:rPr>
          <w:sz w:val="18"/>
          <w:szCs w:val="18"/>
          <w:lang w:val="en-GB"/>
        </w:rPr>
        <w:t xml:space="preserve">We keep all materials to be used for </w:t>
      </w:r>
      <w:r>
        <w:rPr>
          <w:sz w:val="18"/>
          <w:szCs w:val="18"/>
          <w:lang w:val="en-GB"/>
        </w:rPr>
        <w:t>RSPO</w:t>
      </w:r>
      <w:r w:rsidR="0014171A" w:rsidRPr="00836047">
        <w:rPr>
          <w:sz w:val="18"/>
          <w:szCs w:val="18"/>
          <w:lang w:val="en-GB"/>
        </w:rPr>
        <w:t xml:space="preserve"> production physically </w:t>
      </w:r>
      <w:r w:rsidR="00610529" w:rsidRPr="00836047">
        <w:rPr>
          <w:sz w:val="18"/>
          <w:szCs w:val="18"/>
          <w:lang w:val="en-GB"/>
        </w:rPr>
        <w:t>separate</w:t>
      </w:r>
      <w:r w:rsidR="0014171A" w:rsidRPr="00836047">
        <w:rPr>
          <w:sz w:val="18"/>
          <w:szCs w:val="18"/>
          <w:lang w:val="en-GB"/>
        </w:rPr>
        <w:t xml:space="preserve"> from non-certified materials throughout reception, processing, packing and shipping.</w:t>
      </w:r>
    </w:p>
    <w:p w14:paraId="09EF4815" w14:textId="77777777" w:rsidR="008509F0" w:rsidRPr="00836047" w:rsidRDefault="008509F0" w:rsidP="00FD7E7C">
      <w:pPr>
        <w:pStyle w:val="NoSpacing"/>
        <w:spacing w:line="276" w:lineRule="auto"/>
        <w:rPr>
          <w:sz w:val="18"/>
          <w:szCs w:val="18"/>
          <w:lang w:val="en-GB"/>
        </w:rPr>
      </w:pPr>
    </w:p>
    <w:p w14:paraId="3BACFEEF" w14:textId="0E59C048" w:rsidR="008509F0" w:rsidRPr="00836047" w:rsidRDefault="00A1640D" w:rsidP="00FD7E7C">
      <w:pPr>
        <w:pStyle w:val="NoSpacing"/>
        <w:spacing w:line="276" w:lineRule="auto"/>
        <w:rPr>
          <w:sz w:val="18"/>
          <w:szCs w:val="18"/>
          <w:lang w:val="en-GB"/>
        </w:rPr>
      </w:pPr>
      <w:r w:rsidRPr="00836047">
        <w:rPr>
          <w:sz w:val="18"/>
          <w:szCs w:val="18"/>
          <w:lang w:val="en-GB"/>
        </w:rPr>
        <w:t>The Production Manager, who prepares production orders, is responsible for ensuring that these documents a</w:t>
      </w:r>
      <w:r w:rsidR="00E12773">
        <w:rPr>
          <w:sz w:val="18"/>
          <w:szCs w:val="18"/>
          <w:lang w:val="en-GB"/>
        </w:rPr>
        <w:t>re clearly marked ‘RSPO</w:t>
      </w:r>
      <w:r w:rsidRPr="00836047">
        <w:rPr>
          <w:sz w:val="18"/>
          <w:szCs w:val="18"/>
          <w:lang w:val="en-GB"/>
        </w:rPr>
        <w:t xml:space="preserve">’, if the material has been ordered </w:t>
      </w:r>
      <w:r w:rsidR="00644BA4">
        <w:rPr>
          <w:sz w:val="18"/>
          <w:szCs w:val="18"/>
          <w:lang w:val="en-GB"/>
        </w:rPr>
        <w:t xml:space="preserve">as </w:t>
      </w:r>
      <w:r w:rsidRPr="00836047">
        <w:rPr>
          <w:sz w:val="18"/>
          <w:szCs w:val="18"/>
          <w:lang w:val="en-GB"/>
        </w:rPr>
        <w:t xml:space="preserve">and must be produced as </w:t>
      </w:r>
      <w:r w:rsidR="00E12773">
        <w:rPr>
          <w:sz w:val="18"/>
          <w:szCs w:val="18"/>
          <w:lang w:val="en-GB"/>
        </w:rPr>
        <w:t>RSPO</w:t>
      </w:r>
      <w:r w:rsidR="00644BA4">
        <w:rPr>
          <w:sz w:val="18"/>
          <w:szCs w:val="18"/>
          <w:lang w:val="en-GB"/>
        </w:rPr>
        <w:t>-</w:t>
      </w:r>
      <w:r w:rsidRPr="00836047">
        <w:rPr>
          <w:sz w:val="18"/>
          <w:szCs w:val="18"/>
          <w:lang w:val="en-GB"/>
        </w:rPr>
        <w:t>certified.</w:t>
      </w:r>
    </w:p>
    <w:p w14:paraId="76BCDE3A" w14:textId="77777777" w:rsidR="008509F0" w:rsidRPr="00836047" w:rsidRDefault="008509F0" w:rsidP="00FD7E7C">
      <w:pPr>
        <w:pStyle w:val="NoSpacing"/>
        <w:spacing w:line="276" w:lineRule="auto"/>
        <w:rPr>
          <w:sz w:val="18"/>
          <w:szCs w:val="18"/>
          <w:lang w:val="en-GB"/>
        </w:rPr>
      </w:pPr>
    </w:p>
    <w:p w14:paraId="46A65B3E" w14:textId="748C540A" w:rsidR="008509F0" w:rsidRPr="00836047" w:rsidRDefault="005A43A8" w:rsidP="00FD7E7C">
      <w:pPr>
        <w:pStyle w:val="NoSpacing"/>
        <w:spacing w:line="276" w:lineRule="auto"/>
        <w:rPr>
          <w:sz w:val="18"/>
          <w:szCs w:val="18"/>
          <w:lang w:val="en-GB"/>
        </w:rPr>
      </w:pPr>
      <w:r w:rsidRPr="00836047">
        <w:rPr>
          <w:sz w:val="18"/>
          <w:szCs w:val="18"/>
          <w:lang w:val="en-GB"/>
        </w:rPr>
        <w:t xml:space="preserve">It is the responsibility of the </w:t>
      </w:r>
      <w:r w:rsidR="0099092D">
        <w:rPr>
          <w:sz w:val="18"/>
          <w:szCs w:val="18"/>
          <w:lang w:val="en-GB"/>
        </w:rPr>
        <w:t>Production Team Leader</w:t>
      </w:r>
      <w:r w:rsidRPr="00836047">
        <w:rPr>
          <w:sz w:val="18"/>
          <w:szCs w:val="18"/>
          <w:lang w:val="en-GB"/>
        </w:rPr>
        <w:t xml:space="preserve"> to ensure that only certified materials are used for orders of certified products.</w:t>
      </w:r>
    </w:p>
    <w:p w14:paraId="7707433F" w14:textId="77777777" w:rsidR="008509F0" w:rsidRPr="00836047" w:rsidRDefault="008509F0" w:rsidP="00FD7E7C">
      <w:pPr>
        <w:pStyle w:val="NoSpacing"/>
        <w:spacing w:line="276" w:lineRule="auto"/>
        <w:rPr>
          <w:sz w:val="18"/>
          <w:szCs w:val="18"/>
          <w:lang w:val="en-GB"/>
        </w:rPr>
      </w:pPr>
    </w:p>
    <w:p w14:paraId="6CABAD0A" w14:textId="77777777"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raw material used for production are </w:t>
      </w:r>
      <w:r w:rsidR="00F629C4" w:rsidRPr="00836047">
        <w:rPr>
          <w:sz w:val="18"/>
          <w:szCs w:val="18"/>
          <w:lang w:val="en-GB"/>
        </w:rPr>
        <w:t>added up</w:t>
      </w:r>
      <w:r w:rsidRPr="00836047">
        <w:rPr>
          <w:sz w:val="18"/>
          <w:szCs w:val="18"/>
          <w:lang w:val="en-GB"/>
        </w:rPr>
        <w:t>. The Production Manager deducts these volumes from the raw material stock in the accounting programme.</w:t>
      </w:r>
    </w:p>
    <w:p w14:paraId="111A3ADE" w14:textId="11CB0992" w:rsidR="008509F0" w:rsidRDefault="008509F0" w:rsidP="00FD7E7C">
      <w:pPr>
        <w:pStyle w:val="NoSpacing"/>
        <w:spacing w:line="276" w:lineRule="auto"/>
        <w:rPr>
          <w:sz w:val="18"/>
          <w:szCs w:val="18"/>
          <w:lang w:val="en-GB"/>
        </w:rPr>
      </w:pPr>
    </w:p>
    <w:p w14:paraId="353AD877" w14:textId="571B3F1D" w:rsidR="00280708" w:rsidRPr="00280708" w:rsidRDefault="00280708" w:rsidP="00FD7E7C">
      <w:pPr>
        <w:pStyle w:val="NoSpacing"/>
        <w:spacing w:line="276" w:lineRule="auto"/>
        <w:rPr>
          <w:b/>
          <w:sz w:val="18"/>
          <w:szCs w:val="18"/>
          <w:lang w:val="en-GB"/>
        </w:rPr>
      </w:pPr>
      <w:r w:rsidRPr="00280708">
        <w:rPr>
          <w:b/>
          <w:sz w:val="18"/>
          <w:szCs w:val="18"/>
          <w:lang w:val="en-GB"/>
        </w:rPr>
        <w:t>Segregated</w:t>
      </w:r>
    </w:p>
    <w:p w14:paraId="4B511C44" w14:textId="77777777" w:rsidR="00280708" w:rsidRPr="00836047" w:rsidRDefault="00280708" w:rsidP="00FD7E7C">
      <w:pPr>
        <w:pStyle w:val="NoSpacing"/>
        <w:spacing w:line="276" w:lineRule="auto"/>
        <w:rPr>
          <w:sz w:val="18"/>
          <w:szCs w:val="18"/>
          <w:lang w:val="en-GB"/>
        </w:rPr>
      </w:pPr>
    </w:p>
    <w:p w14:paraId="36510F38" w14:textId="073CF483" w:rsidR="008509F0" w:rsidRPr="00836047" w:rsidRDefault="00292A36" w:rsidP="00FD7E7C">
      <w:pPr>
        <w:pStyle w:val="NoSpacing"/>
        <w:spacing w:line="276" w:lineRule="auto"/>
        <w:rPr>
          <w:sz w:val="18"/>
          <w:szCs w:val="18"/>
          <w:lang w:val="en-GB"/>
        </w:rPr>
      </w:pPr>
      <w:r w:rsidRPr="00836047">
        <w:rPr>
          <w:sz w:val="18"/>
          <w:szCs w:val="18"/>
          <w:lang w:val="en-GB"/>
        </w:rPr>
        <w:t xml:space="preserve">Certified material is always processed separately (in separate </w:t>
      </w:r>
      <w:r w:rsidR="00E12773">
        <w:rPr>
          <w:sz w:val="18"/>
          <w:szCs w:val="18"/>
          <w:lang w:val="en-GB"/>
        </w:rPr>
        <w:t>tanks</w:t>
      </w:r>
      <w:r w:rsidRPr="00836047">
        <w:rPr>
          <w:sz w:val="18"/>
          <w:szCs w:val="18"/>
          <w:lang w:val="en-GB"/>
        </w:rPr>
        <w:t xml:space="preserve"> or at separate times) from non-certified material</w:t>
      </w:r>
      <w:r w:rsidR="0062370B">
        <w:rPr>
          <w:sz w:val="18"/>
          <w:szCs w:val="18"/>
          <w:lang w:val="en-GB"/>
        </w:rPr>
        <w:t xml:space="preserve"> (</w:t>
      </w:r>
      <w:r w:rsidR="0062370B" w:rsidRPr="00E12773">
        <w:rPr>
          <w:i/>
          <w:color w:val="1F497D" w:themeColor="text2"/>
          <w:sz w:val="18"/>
          <w:szCs w:val="18"/>
          <w:lang w:val="en-GB"/>
        </w:rPr>
        <w:t xml:space="preserve">RSPO </w:t>
      </w:r>
      <w:r w:rsidR="0062370B">
        <w:rPr>
          <w:i/>
          <w:color w:val="1F497D" w:themeColor="text2"/>
          <w:sz w:val="18"/>
          <w:szCs w:val="18"/>
          <w:lang w:val="en-GB"/>
        </w:rPr>
        <w:t>SCC B.2.1)</w:t>
      </w:r>
      <w:r w:rsidRPr="00836047">
        <w:rPr>
          <w:sz w:val="18"/>
          <w:szCs w:val="18"/>
          <w:lang w:val="en-GB"/>
        </w:rPr>
        <w:t>.</w:t>
      </w:r>
    </w:p>
    <w:p w14:paraId="5EC1B680" w14:textId="77777777" w:rsidR="008509F0" w:rsidRPr="00836047" w:rsidRDefault="008509F0" w:rsidP="00FD7E7C">
      <w:pPr>
        <w:pStyle w:val="NoSpacing"/>
        <w:spacing w:line="276" w:lineRule="auto"/>
        <w:rPr>
          <w:sz w:val="18"/>
          <w:szCs w:val="18"/>
          <w:lang w:val="en-GB"/>
        </w:rPr>
      </w:pPr>
    </w:p>
    <w:p w14:paraId="48834090" w14:textId="243236F7" w:rsidR="008509F0" w:rsidRPr="00836047" w:rsidRDefault="00292A36" w:rsidP="00FD7E7C">
      <w:pPr>
        <w:pStyle w:val="NoSpacing"/>
        <w:spacing w:line="276" w:lineRule="auto"/>
        <w:rPr>
          <w:sz w:val="18"/>
          <w:szCs w:val="18"/>
          <w:lang w:val="en-GB"/>
        </w:rPr>
      </w:pPr>
      <w:r w:rsidRPr="00836047">
        <w:rPr>
          <w:sz w:val="18"/>
          <w:szCs w:val="18"/>
          <w:lang w:val="en-GB"/>
        </w:rPr>
        <w:t>After the first processing stage, a green tracking label with the letters ‘</w:t>
      </w:r>
      <w:r w:rsidR="00E12773">
        <w:rPr>
          <w:sz w:val="18"/>
          <w:szCs w:val="18"/>
          <w:lang w:val="en-GB"/>
        </w:rPr>
        <w:t>RSPO’</w:t>
      </w:r>
      <w:r w:rsidRPr="00836047">
        <w:rPr>
          <w:sz w:val="18"/>
          <w:szCs w:val="18"/>
          <w:lang w:val="en-GB"/>
        </w:rPr>
        <w:t xml:space="preserve"> is attached to the </w:t>
      </w:r>
      <w:r w:rsidR="00E12773">
        <w:rPr>
          <w:sz w:val="18"/>
          <w:szCs w:val="18"/>
          <w:lang w:val="en-GB"/>
        </w:rPr>
        <w:t>tank</w:t>
      </w:r>
      <w:r w:rsidRPr="00836047">
        <w:rPr>
          <w:sz w:val="18"/>
          <w:szCs w:val="18"/>
          <w:lang w:val="en-GB"/>
        </w:rPr>
        <w:t xml:space="preserve">. This ensures that </w:t>
      </w:r>
      <w:r w:rsidR="00313BD4">
        <w:rPr>
          <w:sz w:val="18"/>
          <w:szCs w:val="18"/>
          <w:lang w:val="en-GB"/>
        </w:rPr>
        <w:t>RSPO SCC</w:t>
      </w:r>
      <w:r w:rsidR="00704970">
        <w:rPr>
          <w:sz w:val="18"/>
          <w:szCs w:val="18"/>
          <w:lang w:val="en-GB"/>
        </w:rPr>
        <w:t>-</w:t>
      </w:r>
      <w:r w:rsidRPr="00836047">
        <w:rPr>
          <w:sz w:val="18"/>
          <w:szCs w:val="18"/>
          <w:lang w:val="en-GB"/>
        </w:rPr>
        <w:t>certified material is always clearly distinguishable during production.</w:t>
      </w:r>
    </w:p>
    <w:p w14:paraId="6E50BC03" w14:textId="77777777" w:rsidR="008509F0" w:rsidRPr="00836047" w:rsidRDefault="008509F0" w:rsidP="00FD7E7C">
      <w:pPr>
        <w:pStyle w:val="NoSpacing"/>
        <w:spacing w:line="276" w:lineRule="auto"/>
        <w:rPr>
          <w:sz w:val="18"/>
          <w:szCs w:val="18"/>
          <w:lang w:val="en-GB"/>
        </w:rPr>
      </w:pPr>
    </w:p>
    <w:p w14:paraId="2A49A7EB" w14:textId="35736D09" w:rsidR="008509F0" w:rsidRPr="00836047" w:rsidRDefault="00F96B07" w:rsidP="00FD7E7C">
      <w:pPr>
        <w:pStyle w:val="NoSpacing"/>
        <w:spacing w:line="276" w:lineRule="auto"/>
        <w:rPr>
          <w:sz w:val="18"/>
          <w:szCs w:val="18"/>
          <w:lang w:val="en-GB"/>
        </w:rPr>
      </w:pPr>
      <w:r w:rsidRPr="00836047">
        <w:rPr>
          <w:sz w:val="18"/>
          <w:szCs w:val="18"/>
          <w:lang w:val="en-GB"/>
        </w:rPr>
        <w:t xml:space="preserve">It is the responsibility of all staff to ensure that no non-certified material is mixed with certified material, i.e. for orders where </w:t>
      </w:r>
      <w:r w:rsidR="0062370B">
        <w:rPr>
          <w:sz w:val="18"/>
          <w:szCs w:val="18"/>
          <w:lang w:val="en-GB"/>
        </w:rPr>
        <w:t>green tracking labels are used (</w:t>
      </w:r>
      <w:r w:rsidR="0062370B" w:rsidRPr="00E12773">
        <w:rPr>
          <w:i/>
          <w:color w:val="1F497D" w:themeColor="text2"/>
          <w:sz w:val="18"/>
          <w:szCs w:val="18"/>
          <w:lang w:val="en-GB"/>
        </w:rPr>
        <w:t xml:space="preserve">RSPO </w:t>
      </w:r>
      <w:r w:rsidR="0062370B">
        <w:rPr>
          <w:i/>
          <w:color w:val="1F497D" w:themeColor="text2"/>
          <w:sz w:val="18"/>
          <w:szCs w:val="18"/>
          <w:lang w:val="en-GB"/>
        </w:rPr>
        <w:t>SCC B.3.1</w:t>
      </w:r>
      <w:r w:rsidR="0062370B">
        <w:rPr>
          <w:sz w:val="18"/>
          <w:szCs w:val="18"/>
          <w:lang w:val="en-GB"/>
        </w:rPr>
        <w:t xml:space="preserve">). </w:t>
      </w:r>
      <w:r w:rsidR="0062370B" w:rsidRPr="00836047">
        <w:rPr>
          <w:sz w:val="18"/>
          <w:szCs w:val="18"/>
          <w:lang w:val="en-GB"/>
        </w:rPr>
        <w:t>Note that</w:t>
      </w:r>
      <w:r w:rsidR="0062370B">
        <w:rPr>
          <w:sz w:val="18"/>
          <w:szCs w:val="18"/>
          <w:lang w:val="en-GB"/>
        </w:rPr>
        <w:t xml:space="preserve"> it is acceptable to use RSPO</w:t>
      </w:r>
      <w:r w:rsidR="00D744C3">
        <w:rPr>
          <w:sz w:val="18"/>
          <w:szCs w:val="18"/>
          <w:lang w:val="en-GB"/>
        </w:rPr>
        <w:t>-</w:t>
      </w:r>
      <w:r w:rsidR="0062370B" w:rsidRPr="00836047">
        <w:rPr>
          <w:sz w:val="18"/>
          <w:szCs w:val="18"/>
          <w:lang w:val="en-GB"/>
        </w:rPr>
        <w:t>certified material to produce non-certified products.</w:t>
      </w:r>
    </w:p>
    <w:p w14:paraId="66BB9A57" w14:textId="77777777" w:rsidR="008509F0" w:rsidRPr="00836047" w:rsidRDefault="008509F0" w:rsidP="00FD7E7C">
      <w:pPr>
        <w:pStyle w:val="NoSpacing"/>
        <w:spacing w:line="276" w:lineRule="auto"/>
        <w:rPr>
          <w:sz w:val="18"/>
          <w:szCs w:val="18"/>
          <w:lang w:val="en-GB"/>
        </w:rPr>
      </w:pPr>
    </w:p>
    <w:p w14:paraId="461CEFBF" w14:textId="51417660" w:rsidR="008509F0" w:rsidRPr="00836047" w:rsidRDefault="0062370B" w:rsidP="00FD7E7C">
      <w:pPr>
        <w:pStyle w:val="NoSpacing"/>
        <w:spacing w:line="276" w:lineRule="auto"/>
        <w:rPr>
          <w:sz w:val="18"/>
          <w:szCs w:val="18"/>
          <w:lang w:val="en-GB"/>
        </w:rPr>
      </w:pPr>
      <w:r>
        <w:rPr>
          <w:sz w:val="18"/>
          <w:szCs w:val="18"/>
          <w:lang w:val="en-GB"/>
        </w:rPr>
        <w:t>I</w:t>
      </w:r>
      <w:r w:rsidR="00BE3C0D" w:rsidRPr="00836047">
        <w:rPr>
          <w:sz w:val="18"/>
          <w:szCs w:val="18"/>
          <w:lang w:val="en-GB"/>
        </w:rPr>
        <w:t xml:space="preserve">t is permissible to mix together </w:t>
      </w:r>
      <w:r>
        <w:rPr>
          <w:sz w:val="18"/>
          <w:szCs w:val="18"/>
          <w:lang w:val="en-GB"/>
        </w:rPr>
        <w:t>RSPO SG from different sources or sell RSPO SG as MB (</w:t>
      </w:r>
      <w:r w:rsidRPr="0062370B">
        <w:rPr>
          <w:i/>
          <w:color w:val="1F497D" w:themeColor="text2"/>
          <w:sz w:val="18"/>
          <w:szCs w:val="18"/>
          <w:lang w:val="en-GB"/>
        </w:rPr>
        <w:t>RSPO SCC B.2.1</w:t>
      </w:r>
      <w:r w:rsidR="008509F0" w:rsidRPr="00836047">
        <w:rPr>
          <w:sz w:val="18"/>
          <w:szCs w:val="18"/>
          <w:lang w:val="en-GB"/>
        </w:rPr>
        <w:t>)</w:t>
      </w:r>
      <w:r w:rsidR="00940654" w:rsidRPr="00836047">
        <w:rPr>
          <w:sz w:val="18"/>
          <w:szCs w:val="18"/>
          <w:lang w:val="en-GB"/>
        </w:rPr>
        <w:t>.</w:t>
      </w:r>
    </w:p>
    <w:p w14:paraId="5F263AB1" w14:textId="77777777" w:rsidR="008509F0" w:rsidRPr="00836047" w:rsidRDefault="008509F0" w:rsidP="00FD7E7C">
      <w:pPr>
        <w:pStyle w:val="NoSpacing"/>
        <w:spacing w:line="276" w:lineRule="auto"/>
        <w:rPr>
          <w:sz w:val="18"/>
          <w:szCs w:val="18"/>
          <w:lang w:val="en-GB"/>
        </w:rPr>
      </w:pPr>
    </w:p>
    <w:p w14:paraId="58A67D01" w14:textId="36B788F9" w:rsidR="00267591" w:rsidRPr="00836047" w:rsidRDefault="00267591" w:rsidP="00FD7E7C">
      <w:pPr>
        <w:rPr>
          <w:color w:val="000000" w:themeColor="text1"/>
          <w:szCs w:val="18"/>
        </w:rPr>
      </w:pPr>
      <w:r w:rsidRPr="00836047">
        <w:rPr>
          <w:color w:val="000000" w:themeColor="text1"/>
          <w:szCs w:val="18"/>
        </w:rPr>
        <w:t>When a product is ready, the tracking label is taken by the relevant production worker to the Production Manager, who enters the final product details in the ‘final product sto</w:t>
      </w:r>
      <w:r w:rsidR="0062370B">
        <w:rPr>
          <w:color w:val="000000" w:themeColor="text1"/>
          <w:szCs w:val="18"/>
        </w:rPr>
        <w:t>ck’ in the accounting programme</w:t>
      </w:r>
      <w:r w:rsidR="00742F72">
        <w:rPr>
          <w:color w:val="000000" w:themeColor="text1"/>
          <w:szCs w:val="18"/>
        </w:rPr>
        <w:t xml:space="preserve"> (</w:t>
      </w:r>
      <w:r w:rsidR="00742F72">
        <w:rPr>
          <w:i/>
          <w:color w:val="1F497D" w:themeColor="text2"/>
        </w:rPr>
        <w:t>RSPO SCC C.3.1)</w:t>
      </w:r>
      <w:r w:rsidRPr="00836047">
        <w:rPr>
          <w:szCs w:val="18"/>
        </w:rPr>
        <w:t>.</w:t>
      </w:r>
    </w:p>
    <w:p w14:paraId="06166E00" w14:textId="01B649A7" w:rsidR="008509F0" w:rsidRDefault="00280708" w:rsidP="00FD7E7C">
      <w:pPr>
        <w:spacing w:before="120" w:after="240"/>
        <w:rPr>
          <w:b/>
        </w:rPr>
      </w:pPr>
      <w:r w:rsidRPr="00280708">
        <w:rPr>
          <w:b/>
        </w:rPr>
        <w:t>Mass Balance</w:t>
      </w:r>
    </w:p>
    <w:p w14:paraId="49344331" w14:textId="294A869E" w:rsidR="00280708" w:rsidRPr="00280708" w:rsidRDefault="00280708" w:rsidP="00FD7E7C">
      <w:pPr>
        <w:spacing w:before="120" w:after="240"/>
      </w:pPr>
      <w:r w:rsidRPr="00280708">
        <w:t>Oil Company Ltd</w:t>
      </w:r>
      <w:r>
        <w:t xml:space="preserve"> also has the option to use the Mass Balance system. This allows us to mix RSPO an</w:t>
      </w:r>
      <w:r w:rsidR="009026FA">
        <w:t>d non-RSPO certified</w:t>
      </w:r>
      <w:r>
        <w:t xml:space="preserve"> palm</w:t>
      </w:r>
      <w:r w:rsidR="009026FA">
        <w:t xml:space="preserve"> oil</w:t>
      </w:r>
      <w:r>
        <w:t xml:space="preserve"> products provided that overall site quantities are controlled (</w:t>
      </w:r>
      <w:r w:rsidRPr="00280708">
        <w:rPr>
          <w:i/>
          <w:color w:val="1F497D" w:themeColor="text2"/>
        </w:rPr>
        <w:t>RSPO SCC C.1.1</w:t>
      </w:r>
      <w:r>
        <w:rPr>
          <w:color w:val="1F497D" w:themeColor="text2"/>
        </w:rPr>
        <w:t>)</w:t>
      </w:r>
      <w:r>
        <w:t xml:space="preserve">. We will </w:t>
      </w:r>
      <w:r w:rsidR="00D744C3">
        <w:t xml:space="preserve">reconcile </w:t>
      </w:r>
      <w:r>
        <w:t>the quantity of the RSPO</w:t>
      </w:r>
      <w:r w:rsidR="005D79CA">
        <w:t>-</w:t>
      </w:r>
      <w:r>
        <w:t xml:space="preserve">certified palm </w:t>
      </w:r>
      <w:r w:rsidR="00513C03">
        <w:t xml:space="preserve">oil </w:t>
      </w:r>
      <w:r>
        <w:t xml:space="preserve">products </w:t>
      </w:r>
      <w:r w:rsidR="005D79CA">
        <w:t xml:space="preserve">purchased </w:t>
      </w:r>
      <w:r>
        <w:t>and the quantity of RSPO</w:t>
      </w:r>
      <w:r w:rsidR="005D79CA">
        <w:t>-</w:t>
      </w:r>
      <w:r w:rsidRPr="00250E82">
        <w:t>certified palm oil products sold. This includes control of purchases and sales of RSPO</w:t>
      </w:r>
      <w:r w:rsidR="005D79CA" w:rsidRPr="00250E82">
        <w:t>-</w:t>
      </w:r>
      <w:r w:rsidR="009026FA" w:rsidRPr="00250E82">
        <w:t>certified</w:t>
      </w:r>
      <w:r w:rsidRPr="00250E82">
        <w:t xml:space="preserve"> palm</w:t>
      </w:r>
      <w:r w:rsidR="009026FA" w:rsidRPr="00250E82">
        <w:t xml:space="preserve"> oil</w:t>
      </w:r>
      <w:r w:rsidRPr="00250E82">
        <w:t xml:space="preserve"> products and derivatives which shall be independently certified. If we choose this option, there are no requirements</w:t>
      </w:r>
      <w:r>
        <w:t xml:space="preserve"> for separate storage, transportation or controls in the production process (</w:t>
      </w:r>
      <w:r>
        <w:rPr>
          <w:i/>
          <w:color w:val="1F497D" w:themeColor="text2"/>
        </w:rPr>
        <w:t>RSPO SCC C.2</w:t>
      </w:r>
      <w:r>
        <w:t>).</w:t>
      </w:r>
    </w:p>
    <w:p w14:paraId="2586B94A" w14:textId="1FAA45AD" w:rsidR="002D0FD4" w:rsidRPr="00836047" w:rsidRDefault="001E24E0" w:rsidP="00A63A2F">
      <w:pPr>
        <w:pStyle w:val="ListParagraph"/>
        <w:numPr>
          <w:ilvl w:val="0"/>
          <w:numId w:val="18"/>
        </w:numPr>
        <w:spacing w:before="120" w:after="240"/>
        <w:ind w:left="680" w:hanging="680"/>
        <w:outlineLvl w:val="0"/>
        <w:rPr>
          <w:b/>
          <w:color w:val="005C40"/>
          <w:sz w:val="24"/>
          <w:lang w:val="en-GB"/>
        </w:rPr>
      </w:pPr>
      <w:bookmarkStart w:id="15" w:name="_Toc527977546"/>
      <w:r w:rsidRPr="00836047">
        <w:rPr>
          <w:b/>
          <w:color w:val="005C40"/>
          <w:sz w:val="24"/>
          <w:lang w:val="en-GB"/>
        </w:rPr>
        <w:t>Volume control</w:t>
      </w:r>
      <w:bookmarkEnd w:id="15"/>
    </w:p>
    <w:p w14:paraId="3C7F03B4" w14:textId="6FC0A93A" w:rsidR="002D0FD4" w:rsidRPr="00836047" w:rsidRDefault="00FD3614" w:rsidP="00FD7E7C">
      <w:pPr>
        <w:rPr>
          <w:b/>
          <w:szCs w:val="18"/>
        </w:rPr>
      </w:pPr>
      <w:r w:rsidRPr="00836047">
        <w:rPr>
          <w:szCs w:val="18"/>
        </w:rPr>
        <w:t xml:space="preserve">The Production Manager assumes overall responsibility for volume control. The Bookkeeper is responsible for preparing a correct annual volume summary </w:t>
      </w:r>
      <w:r w:rsidR="00742F72">
        <w:rPr>
          <w:szCs w:val="18"/>
        </w:rPr>
        <w:t xml:space="preserve">over a period of twelve months </w:t>
      </w:r>
      <w:r w:rsidR="00250E82">
        <w:rPr>
          <w:szCs w:val="18"/>
        </w:rPr>
        <w:t xml:space="preserve">starting from previous audit </w:t>
      </w:r>
      <w:r w:rsidR="00AE58EA" w:rsidRPr="00836047">
        <w:rPr>
          <w:szCs w:val="18"/>
        </w:rPr>
        <w:t>(</w:t>
      </w:r>
      <w:r w:rsidR="00742F72">
        <w:rPr>
          <w:i/>
          <w:color w:val="1F497D" w:themeColor="text2"/>
        </w:rPr>
        <w:t>RSPO SCC 5.9.3</w:t>
      </w:r>
      <w:r w:rsidR="00AE58EA" w:rsidRPr="00836047">
        <w:rPr>
          <w:szCs w:val="18"/>
        </w:rPr>
        <w:t>)</w:t>
      </w:r>
      <w:r w:rsidR="009D21EB" w:rsidRPr="00836047">
        <w:rPr>
          <w:szCs w:val="18"/>
        </w:rPr>
        <w:t>.</w:t>
      </w:r>
    </w:p>
    <w:p w14:paraId="6FBDF697" w14:textId="77777777" w:rsidR="002D0FD4" w:rsidRPr="00836047" w:rsidRDefault="00F358ED" w:rsidP="00FD7E7C">
      <w:pPr>
        <w:rPr>
          <w:b/>
        </w:rPr>
      </w:pPr>
      <w:r w:rsidRPr="00836047">
        <w:rPr>
          <w:b/>
        </w:rPr>
        <w:lastRenderedPageBreak/>
        <w:t>The Production Manager is responsible for the following:</w:t>
      </w:r>
    </w:p>
    <w:p w14:paraId="65A9F5C4" w14:textId="518067D3"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‘raw material stock’ in the accounting programme</w:t>
      </w:r>
      <w:r w:rsidR="00283B2A" w:rsidRPr="00836047">
        <w:rPr>
          <w:sz w:val="18"/>
          <w:szCs w:val="18"/>
          <w:lang w:val="en-GB"/>
        </w:rPr>
        <w:t>.</w:t>
      </w:r>
    </w:p>
    <w:p w14:paraId="4446443C" w14:textId="07BF8918" w:rsidR="00CA2052" w:rsidRPr="00836047" w:rsidRDefault="00D42052" w:rsidP="00A63A2F">
      <w:pPr>
        <w:pStyle w:val="ListParagraph"/>
        <w:numPr>
          <w:ilvl w:val="0"/>
          <w:numId w:val="7"/>
        </w:numPr>
        <w:rPr>
          <w:b/>
          <w:sz w:val="18"/>
          <w:szCs w:val="18"/>
          <w:lang w:val="en-GB"/>
        </w:rPr>
      </w:pPr>
      <w:r w:rsidRPr="00836047">
        <w:rPr>
          <w:sz w:val="18"/>
          <w:szCs w:val="18"/>
          <w:lang w:val="en-GB"/>
        </w:rPr>
        <w:t>Volumes used for production are recorded daily by the Production Manager based on the production work sheets. These volumes are subtracted from the raw material stock in the programme</w:t>
      </w:r>
      <w:r w:rsidR="00681941" w:rsidRPr="00836047">
        <w:rPr>
          <w:sz w:val="18"/>
          <w:szCs w:val="18"/>
          <w:lang w:val="en-GB"/>
        </w:rPr>
        <w:t>.</w:t>
      </w:r>
    </w:p>
    <w:p w14:paraId="56B47814" w14:textId="79D18655" w:rsidR="00CA2052" w:rsidRPr="00836047" w:rsidRDefault="00E7440B" w:rsidP="00A63A2F">
      <w:pPr>
        <w:pStyle w:val="ListParagraph"/>
        <w:numPr>
          <w:ilvl w:val="0"/>
          <w:numId w:val="7"/>
        </w:numPr>
        <w:rPr>
          <w:b/>
          <w:sz w:val="18"/>
          <w:szCs w:val="18"/>
          <w:lang w:val="en-GB"/>
        </w:rPr>
      </w:pPr>
      <w:r w:rsidRPr="00836047">
        <w:rPr>
          <w:sz w:val="18"/>
          <w:szCs w:val="18"/>
          <w:lang w:val="en-GB"/>
        </w:rPr>
        <w:t xml:space="preserve">When a product is ready, final product details are entered in the ‘final product stock’ in the accounting programme, </w:t>
      </w:r>
      <w:r w:rsidR="00742F72">
        <w:rPr>
          <w:sz w:val="18"/>
          <w:szCs w:val="18"/>
          <w:lang w:val="en-GB"/>
        </w:rPr>
        <w:t>based on production work sheets</w:t>
      </w:r>
      <w:r w:rsidR="00681941" w:rsidRPr="00836047">
        <w:rPr>
          <w:sz w:val="18"/>
          <w:szCs w:val="18"/>
          <w:lang w:val="en-GB"/>
        </w:rPr>
        <w:t>.</w:t>
      </w:r>
    </w:p>
    <w:p w14:paraId="646F7FA4" w14:textId="6BA568CB" w:rsidR="00CA2052" w:rsidRPr="00836047" w:rsidRDefault="008767E7" w:rsidP="00A63A2F">
      <w:pPr>
        <w:pStyle w:val="ListParagraph"/>
        <w:numPr>
          <w:ilvl w:val="0"/>
          <w:numId w:val="7"/>
        </w:numPr>
        <w:rPr>
          <w:b/>
          <w:sz w:val="18"/>
          <w:szCs w:val="18"/>
          <w:lang w:val="en-GB"/>
        </w:rPr>
      </w:pPr>
      <w:r w:rsidRPr="00836047">
        <w:rPr>
          <w:sz w:val="18"/>
          <w:szCs w:val="18"/>
          <w:lang w:val="en-GB"/>
        </w:rPr>
        <w:t xml:space="preserve">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w:t>
      </w:r>
      <w:r w:rsidR="00CF787A" w:rsidRPr="00836047">
        <w:rPr>
          <w:sz w:val="18"/>
          <w:szCs w:val="18"/>
          <w:lang w:val="en-GB"/>
        </w:rPr>
        <w:t>calculate</w:t>
      </w:r>
      <w:r w:rsidRPr="00836047">
        <w:rPr>
          <w:sz w:val="18"/>
          <w:szCs w:val="18"/>
          <w:lang w:val="en-GB"/>
        </w:rPr>
        <w:t xml:space="preserve"> the conversion factor for the total production process</w:t>
      </w:r>
      <w:r w:rsidR="00003219" w:rsidRPr="00836047">
        <w:rPr>
          <w:sz w:val="18"/>
          <w:szCs w:val="18"/>
          <w:lang w:val="en-GB"/>
        </w:rPr>
        <w:t xml:space="preserve"> </w:t>
      </w:r>
      <w:r w:rsidR="009A474C" w:rsidRPr="00836047">
        <w:rPr>
          <w:sz w:val="18"/>
          <w:szCs w:val="18"/>
          <w:lang w:val="en-GB"/>
        </w:rPr>
        <w:t>(</w:t>
      </w:r>
      <w:r w:rsidR="00742F72" w:rsidRPr="00742F72">
        <w:rPr>
          <w:i/>
          <w:color w:val="1F497D" w:themeColor="text2"/>
          <w:sz w:val="18"/>
        </w:rPr>
        <w:t>RSPO SCC 5.10.1</w:t>
      </w:r>
      <w:r w:rsidR="009A474C" w:rsidRPr="00836047">
        <w:rPr>
          <w:sz w:val="18"/>
          <w:szCs w:val="18"/>
          <w:lang w:val="en-GB"/>
        </w:rPr>
        <w:t>).</w:t>
      </w:r>
    </w:p>
    <w:p w14:paraId="24809165" w14:textId="2588EA66" w:rsidR="00C03358" w:rsidRPr="00836047" w:rsidRDefault="002B1E64" w:rsidP="00A63A2F">
      <w:pPr>
        <w:pStyle w:val="ListParagraph"/>
        <w:numPr>
          <w:ilvl w:val="0"/>
          <w:numId w:val="7"/>
        </w:numPr>
        <w:rPr>
          <w:sz w:val="18"/>
          <w:szCs w:val="18"/>
          <w:lang w:val="en-GB"/>
        </w:rPr>
      </w:pPr>
      <w:r w:rsidRPr="00836047">
        <w:rPr>
          <w:sz w:val="18"/>
          <w:szCs w:val="18"/>
          <w:lang w:val="en-GB"/>
        </w:rPr>
        <w:t>At least every quarter, the Production Manager shall check that the volume of certified final products sold corresponds with the raw material purchased and used for production, taking into consideration the conversion factor</w:t>
      </w:r>
      <w:r w:rsidR="00003219" w:rsidRPr="00836047">
        <w:rPr>
          <w:sz w:val="18"/>
          <w:szCs w:val="18"/>
          <w:lang w:val="en-GB"/>
        </w:rPr>
        <w:t xml:space="preserve"> (</w:t>
      </w:r>
      <w:r w:rsidR="00742F72" w:rsidRPr="00742F72">
        <w:rPr>
          <w:i/>
          <w:color w:val="1F497D" w:themeColor="text2"/>
          <w:sz w:val="18"/>
        </w:rPr>
        <w:t>RSPO SCC 5.10.2</w:t>
      </w:r>
      <w:r w:rsidR="00681941" w:rsidRPr="00836047">
        <w:rPr>
          <w:sz w:val="18"/>
          <w:szCs w:val="18"/>
          <w:lang w:val="en-GB"/>
        </w:rPr>
        <w:t>).</w:t>
      </w:r>
    </w:p>
    <w:p w14:paraId="735688DC" w14:textId="77777777" w:rsidR="00CA2052" w:rsidRPr="00836047" w:rsidRDefault="003764A8" w:rsidP="00FD7E7C">
      <w:pPr>
        <w:rPr>
          <w:rFonts w:cs="Microsoft Sans Serif"/>
          <w:b/>
        </w:rPr>
      </w:pPr>
      <w:r w:rsidRPr="00836047">
        <w:rPr>
          <w:b/>
        </w:rPr>
        <w:t xml:space="preserve">The Bookkeeper </w:t>
      </w:r>
      <w:proofErr w:type="gramStart"/>
      <w:r w:rsidRPr="00836047">
        <w:rPr>
          <w:b/>
        </w:rPr>
        <w:t>is in charge of</w:t>
      </w:r>
      <w:proofErr w:type="gramEnd"/>
      <w:r w:rsidRPr="00836047">
        <w:rPr>
          <w:b/>
        </w:rPr>
        <w:t xml:space="preserve"> the following:</w:t>
      </w:r>
    </w:p>
    <w:p w14:paraId="59CD5077" w14:textId="02B6010A" w:rsidR="00CA2052" w:rsidRPr="00836047" w:rsidRDefault="00F04A0B" w:rsidP="00A63A2F">
      <w:pPr>
        <w:pStyle w:val="ListParagraph"/>
        <w:numPr>
          <w:ilvl w:val="0"/>
          <w:numId w:val="8"/>
        </w:numPr>
        <w:rPr>
          <w:b/>
          <w:sz w:val="18"/>
          <w:szCs w:val="18"/>
          <w:lang w:val="en-GB"/>
        </w:rPr>
      </w:pPr>
      <w:r w:rsidRPr="00836047">
        <w:rPr>
          <w:sz w:val="18"/>
          <w:szCs w:val="18"/>
          <w:lang w:val="en-GB"/>
        </w:rPr>
        <w:t xml:space="preserve">After material has been loaded for delivery to the </w:t>
      </w:r>
      <w:r w:rsidR="00250E82">
        <w:rPr>
          <w:sz w:val="18"/>
          <w:szCs w:val="18"/>
          <w:lang w:val="en-GB"/>
        </w:rPr>
        <w:t xml:space="preserve">Oil Company Ltd. </w:t>
      </w:r>
      <w:r w:rsidRPr="00836047">
        <w:rPr>
          <w:sz w:val="18"/>
          <w:szCs w:val="18"/>
          <w:lang w:val="en-GB"/>
        </w:rPr>
        <w:t>and the sales invoice has been issued, the product volumes are subtracted from final product stock</w:t>
      </w:r>
      <w:r w:rsidR="00742F72">
        <w:rPr>
          <w:sz w:val="18"/>
          <w:szCs w:val="18"/>
          <w:lang w:val="en-GB"/>
        </w:rPr>
        <w:t>.</w:t>
      </w:r>
    </w:p>
    <w:p w14:paraId="3494B87A" w14:textId="2B1B267A"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003047AA">
        <w:rPr>
          <w:rFonts w:cs="Microsoft Sans Serif"/>
          <w:sz w:val="18"/>
          <w:szCs w:val="18"/>
          <w:lang w:val="en-GB"/>
        </w:rPr>
        <w:t xml:space="preserve"> </w:t>
      </w:r>
      <w:r w:rsidRPr="00836047">
        <w:rPr>
          <w:rFonts w:cs="Microsoft Sans Serif"/>
          <w:sz w:val="18"/>
          <w:szCs w:val="18"/>
          <w:lang w:val="en-GB"/>
        </w:rPr>
        <w:t xml:space="preserve">buyer, </w:t>
      </w:r>
      <w:r w:rsidR="00742F72">
        <w:rPr>
          <w:rFonts w:cs="Microsoft Sans Serif"/>
          <w:sz w:val="18"/>
          <w:szCs w:val="18"/>
          <w:lang w:val="en-GB"/>
        </w:rPr>
        <w:t>RSPO</w:t>
      </w:r>
      <w:r w:rsidR="00221DB2">
        <w:rPr>
          <w:rFonts w:cs="Microsoft Sans Serif"/>
          <w:sz w:val="18"/>
          <w:szCs w:val="18"/>
          <w:lang w:val="en-GB"/>
        </w:rPr>
        <w:t>-</w:t>
      </w:r>
      <w:r w:rsidRPr="00836047">
        <w:rPr>
          <w:rFonts w:cs="Microsoft Sans Serif"/>
          <w:sz w:val="18"/>
          <w:szCs w:val="18"/>
          <w:lang w:val="en-GB"/>
        </w:rPr>
        <w:t>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xml:space="preserve">, and/or any </w:t>
      </w:r>
      <w:proofErr w:type="gramStart"/>
      <w:r w:rsidRPr="00836047">
        <w:rPr>
          <w:rFonts w:cs="Microsoft Sans Serif"/>
          <w:sz w:val="18"/>
          <w:szCs w:val="18"/>
          <w:lang w:val="en-GB"/>
        </w:rPr>
        <w:t>time period</w:t>
      </w:r>
      <w:proofErr w:type="gramEnd"/>
      <w:r w:rsidRPr="00836047">
        <w:rPr>
          <w:rFonts w:cs="Microsoft Sans Serif"/>
          <w:sz w:val="18"/>
          <w:szCs w:val="18"/>
          <w:lang w:val="en-GB"/>
        </w:rPr>
        <w:t>.</w:t>
      </w:r>
    </w:p>
    <w:p w14:paraId="4875F297" w14:textId="51D2E64F" w:rsidR="002D0FD4" w:rsidRPr="00836047" w:rsidRDefault="00B6476D" w:rsidP="00FD7E7C">
      <w:pPr>
        <w:rPr>
          <w:szCs w:val="18"/>
        </w:rPr>
      </w:pPr>
      <w:r w:rsidRPr="00836047">
        <w:rPr>
          <w:szCs w:val="18"/>
        </w:rPr>
        <w:t>For all certifi</w:t>
      </w:r>
      <w:r w:rsidR="0000340C" w:rsidRPr="00836047">
        <w:rPr>
          <w:szCs w:val="18"/>
        </w:rPr>
        <w:t xml:space="preserve">ed material, </w:t>
      </w:r>
      <w:r w:rsidR="00B1295D">
        <w:rPr>
          <w:szCs w:val="18"/>
        </w:rPr>
        <w:t xml:space="preserve">Oil </w:t>
      </w:r>
      <w:r w:rsidR="0000340C" w:rsidRPr="00836047">
        <w:rPr>
          <w:szCs w:val="18"/>
        </w:rPr>
        <w:t xml:space="preserve">Company Ltd uses </w:t>
      </w:r>
      <w:r w:rsidRPr="00836047">
        <w:rPr>
          <w:szCs w:val="18"/>
        </w:rPr>
        <w:t>separate accounting code</w:t>
      </w:r>
      <w:r w:rsidR="0000340C" w:rsidRPr="00836047">
        <w:rPr>
          <w:szCs w:val="18"/>
        </w:rPr>
        <w:t>s</w:t>
      </w:r>
      <w:r w:rsidR="000C1FD2">
        <w:rPr>
          <w:szCs w:val="18"/>
        </w:rPr>
        <w:t xml:space="preserve"> starting with the letter SG</w:t>
      </w:r>
      <w:r w:rsidR="0000340C" w:rsidRPr="00836047">
        <w:rPr>
          <w:szCs w:val="18"/>
        </w:rPr>
        <w:t xml:space="preserve"> for </w:t>
      </w:r>
      <w:r w:rsidR="00742F72">
        <w:rPr>
          <w:szCs w:val="18"/>
        </w:rPr>
        <w:t>RSPO</w:t>
      </w:r>
      <w:r w:rsidR="0000340C" w:rsidRPr="00836047">
        <w:rPr>
          <w:szCs w:val="18"/>
        </w:rPr>
        <w:t xml:space="preserve"> </w:t>
      </w:r>
      <w:r w:rsidR="000C1FD2">
        <w:rPr>
          <w:szCs w:val="18"/>
        </w:rPr>
        <w:t>Segregated</w:t>
      </w:r>
      <w:r w:rsidR="00221DB2">
        <w:rPr>
          <w:szCs w:val="18"/>
        </w:rPr>
        <w:t>-</w:t>
      </w:r>
      <w:r w:rsidR="0000340C" w:rsidRPr="00836047">
        <w:rPr>
          <w:szCs w:val="18"/>
        </w:rPr>
        <w:t>certified material</w:t>
      </w:r>
      <w:r w:rsidR="000C1FD2">
        <w:rPr>
          <w:szCs w:val="18"/>
        </w:rPr>
        <w:t xml:space="preserve"> or MB for RSPO Mass Balance</w:t>
      </w:r>
      <w:r w:rsidR="00221DB2">
        <w:rPr>
          <w:szCs w:val="18"/>
        </w:rPr>
        <w:t>-</w:t>
      </w:r>
      <w:r w:rsidR="000C1FD2">
        <w:rPr>
          <w:szCs w:val="18"/>
        </w:rPr>
        <w:t>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separate and identify certified material from non-certified </w:t>
      </w:r>
      <w:r w:rsidR="00A00B89">
        <w:rPr>
          <w:szCs w:val="18"/>
        </w:rPr>
        <w:t xml:space="preserve">material </w:t>
      </w:r>
      <w:r w:rsidRPr="00836047">
        <w:rPr>
          <w:szCs w:val="18"/>
        </w:rPr>
        <w:t>in the accounting programme</w:t>
      </w:r>
      <w:r w:rsidR="00A53592" w:rsidRPr="00836047">
        <w:rPr>
          <w:szCs w:val="18"/>
        </w:rPr>
        <w:t>.</w:t>
      </w:r>
    </w:p>
    <w:p w14:paraId="6FE875A0" w14:textId="7864E3B4" w:rsidR="002D0FD4" w:rsidRPr="00836047" w:rsidRDefault="00D76A19" w:rsidP="00FD7E7C">
      <w:pPr>
        <w:rPr>
          <w:szCs w:val="18"/>
        </w:rPr>
      </w:pPr>
      <w:r w:rsidRPr="00836047">
        <w:t xml:space="preserve">Volumes of purchased </w:t>
      </w:r>
      <w:r w:rsidR="00742F72">
        <w:t xml:space="preserve">RSPO raw material </w:t>
      </w:r>
      <w:r w:rsidRPr="00836047">
        <w:t xml:space="preserve">can be extracted from the programme at any time by filtering for the letter </w:t>
      </w:r>
      <w:r w:rsidR="000C1FD2">
        <w:t>SG or MB</w:t>
      </w:r>
      <w:r w:rsidRPr="00836047">
        <w:t xml:space="preserve"> in the accounting code</w:t>
      </w:r>
      <w:r w:rsidR="00055AD3" w:rsidRPr="00836047">
        <w:rPr>
          <w:szCs w:val="18"/>
        </w:rPr>
        <w:t>.</w:t>
      </w:r>
    </w:p>
    <w:p w14:paraId="43F5751C" w14:textId="7F4BB087" w:rsidR="002C32B0" w:rsidRPr="00836047" w:rsidRDefault="007A6F6E" w:rsidP="00FD7E7C">
      <w:pPr>
        <w:rPr>
          <w:szCs w:val="18"/>
        </w:rPr>
      </w:pPr>
      <w:r w:rsidRPr="00836047">
        <w:rPr>
          <w:szCs w:val="18"/>
        </w:rPr>
        <w:t>Each January, the Bookkeeper shall prepare an annual volume summary relating to the past 12 months, where the following volumes are summarised for each calendar year and shown for each supplier or buyer. The summary is sent to the Production Manager,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w:t>
      </w:r>
      <w:r w:rsidR="00742F72">
        <w:rPr>
          <w:i/>
          <w:color w:val="1F497D" w:themeColor="text2"/>
        </w:rPr>
        <w:t>RSPO SCC 5.9.3</w:t>
      </w:r>
      <w:r w:rsidR="00A53592" w:rsidRPr="00836047">
        <w:rPr>
          <w:szCs w:val="18"/>
        </w:rPr>
        <w:t>).</w:t>
      </w:r>
    </w:p>
    <w:p w14:paraId="3A9A81EC" w14:textId="769494EB" w:rsidR="002D0FD4" w:rsidRDefault="000672D8" w:rsidP="00FD7E7C">
      <w:pPr>
        <w:spacing w:before="120" w:after="240"/>
        <w:rPr>
          <w:b/>
        </w:rPr>
      </w:pPr>
      <w:r w:rsidRPr="000672D8">
        <w:rPr>
          <w:b/>
        </w:rPr>
        <w:t>Special option for Mass Balance</w:t>
      </w:r>
    </w:p>
    <w:p w14:paraId="3D21FE32" w14:textId="285094CF" w:rsidR="000672D8" w:rsidRDefault="000672D8" w:rsidP="00FD7E7C">
      <w:pPr>
        <w:spacing w:before="120" w:after="240"/>
      </w:pPr>
      <w:r w:rsidRPr="000672D8">
        <w:t xml:space="preserve">If </w:t>
      </w:r>
      <w:r>
        <w:t>we choose to mix RSPO</w:t>
      </w:r>
      <w:r w:rsidR="00221DB2">
        <w:t>-</w:t>
      </w:r>
      <w:r>
        <w:t xml:space="preserve">certified with non-certified material, we can also choose to keep a continuous accounting system and/or a fixed inventory period. </w:t>
      </w:r>
    </w:p>
    <w:p w14:paraId="12FF506D" w14:textId="207F840C" w:rsidR="000672D8" w:rsidRDefault="000672D8" w:rsidP="000672D8">
      <w:pPr>
        <w:spacing w:before="120" w:after="240"/>
      </w:pPr>
      <w:r>
        <w:t xml:space="preserve">When we choose for a </w:t>
      </w:r>
      <w:r w:rsidRPr="007E7F9C">
        <w:rPr>
          <w:b/>
        </w:rPr>
        <w:t>continuous accounting system</w:t>
      </w:r>
      <w:r>
        <w:t>, we ensure that the quantity of</w:t>
      </w:r>
      <w:r w:rsidR="009026FA">
        <w:t xml:space="preserve"> physical RSPO mass balance </w:t>
      </w:r>
      <w:r>
        <w:t>palm</w:t>
      </w:r>
      <w:r w:rsidR="009026FA">
        <w:t xml:space="preserve"> oil</w:t>
      </w:r>
      <w:r>
        <w:t xml:space="preserve"> product inputs and outputs at the physical site are monitored on a real-time basis. We also ensure that the material accounting system is never overdrawn. Only RSPO data which has been recorded in the material accounting system shall be allocated to outputs supplied by the </w:t>
      </w:r>
      <w:r w:rsidR="00F02079">
        <w:t>organisation</w:t>
      </w:r>
      <w:r w:rsidR="007E7F9C">
        <w:t xml:space="preserve"> (</w:t>
      </w:r>
      <w:r w:rsidR="007E7F9C" w:rsidRPr="007E7F9C">
        <w:rPr>
          <w:i/>
          <w:color w:val="1F497D" w:themeColor="text2"/>
        </w:rPr>
        <w:t>RSPO SCC C.4.1, C.4.2</w:t>
      </w:r>
      <w:r w:rsidR="007E7F9C">
        <w:t>)</w:t>
      </w:r>
      <w:r>
        <w:t>.</w:t>
      </w:r>
    </w:p>
    <w:p w14:paraId="5D82A1E1" w14:textId="2B9F5493" w:rsidR="000672D8" w:rsidRDefault="000672D8" w:rsidP="000672D8">
      <w:pPr>
        <w:spacing w:before="120" w:after="240"/>
      </w:pPr>
      <w:r>
        <w:t xml:space="preserve">When we choose a </w:t>
      </w:r>
      <w:r w:rsidRPr="007E7F9C">
        <w:rPr>
          <w:b/>
        </w:rPr>
        <w:t>fixed inventory period</w:t>
      </w:r>
      <w:r>
        <w:t>, we ensure that the quantity of RSPO mass balance palm</w:t>
      </w:r>
      <w:r w:rsidR="009026FA">
        <w:t xml:space="preserve"> oil</w:t>
      </w:r>
      <w:r>
        <w:t xml:space="preserve"> product inputs and outputs (volume or weight) are balanced within a fixed inventory period which does not exceed three (3) months. </w:t>
      </w:r>
      <w:r w:rsidR="009026FA">
        <w:t xml:space="preserve">We are also allowed to </w:t>
      </w:r>
      <w:r>
        <w:t xml:space="preserve">overdraw data when there is </w:t>
      </w:r>
      <w:r>
        <w:lastRenderedPageBreak/>
        <w:t>evi</w:t>
      </w:r>
      <w:r w:rsidR="00513C03">
        <w:t>dence that RSPO mass balance</w:t>
      </w:r>
      <w:r>
        <w:t xml:space="preserve"> palm </w:t>
      </w:r>
      <w:r w:rsidR="00513C03">
        <w:t xml:space="preserve">oil </w:t>
      </w:r>
      <w:r>
        <w:t>product purchases for delivery within the inventory period cover the RSPO output quantity supplied.</w:t>
      </w:r>
    </w:p>
    <w:p w14:paraId="648478B2" w14:textId="5F406F5B" w:rsidR="000672D8" w:rsidRDefault="007E7F9C" w:rsidP="000672D8">
      <w:pPr>
        <w:spacing w:before="120" w:after="240"/>
      </w:pPr>
      <w:r>
        <w:t>U</w:t>
      </w:r>
      <w:r w:rsidR="000672D8">
        <w:t>nused credits can be carried over and recorded in the material accounting system for the following inventory period.</w:t>
      </w:r>
    </w:p>
    <w:p w14:paraId="49172014" w14:textId="57303D8F" w:rsidR="000672D8" w:rsidRDefault="007E7F9C" w:rsidP="000672D8">
      <w:pPr>
        <w:spacing w:before="120" w:after="240"/>
        <w:rPr>
          <w:i/>
          <w:color w:val="1F497D" w:themeColor="text2"/>
        </w:rPr>
      </w:pPr>
      <w:r>
        <w:t>The Bookkeeper</w:t>
      </w:r>
      <w:r w:rsidR="000672D8">
        <w:t xml:space="preserve"> ensure</w:t>
      </w:r>
      <w:r>
        <w:t>s</w:t>
      </w:r>
      <w:r w:rsidR="000672D8">
        <w:t xml:space="preserve"> that the material accounting system is not overdrawn at the end of inventory period. Only RSPO data which has been recorded in the material accounting system</w:t>
      </w:r>
      <w:r>
        <w:t xml:space="preserve"> within the inventory period</w:t>
      </w:r>
      <w:r w:rsidR="000672D8">
        <w:t xml:space="preserve"> shall be allocated to outputs supplied within the inventory period.</w:t>
      </w:r>
      <w:r>
        <w:t xml:space="preserve"> (</w:t>
      </w:r>
      <w:r w:rsidRPr="007E7F9C">
        <w:rPr>
          <w:i/>
          <w:color w:val="1F497D" w:themeColor="text2"/>
        </w:rPr>
        <w:t>RSPO S</w:t>
      </w:r>
      <w:r>
        <w:rPr>
          <w:i/>
          <w:color w:val="1F497D" w:themeColor="text2"/>
        </w:rPr>
        <w:t>CC C.5.1, C.5.2, C.5.3., C.5.4)</w:t>
      </w:r>
    </w:p>
    <w:p w14:paraId="70B68D42" w14:textId="36698DE9" w:rsidR="007E7F9C" w:rsidRDefault="007E7F9C" w:rsidP="000672D8">
      <w:pPr>
        <w:spacing w:before="120" w:after="240"/>
        <w:rPr>
          <w:b/>
        </w:rPr>
      </w:pPr>
      <w:r w:rsidRPr="007E7F9C">
        <w:rPr>
          <w:b/>
        </w:rPr>
        <w:t xml:space="preserve">Conversion </w:t>
      </w:r>
      <w:r>
        <w:rPr>
          <w:b/>
        </w:rPr>
        <w:t>ratios</w:t>
      </w:r>
    </w:p>
    <w:p w14:paraId="42EA2CD3" w14:textId="526A3104" w:rsidR="007E7F9C" w:rsidRDefault="007E7F9C" w:rsidP="007E7F9C">
      <w:pPr>
        <w:spacing w:before="120" w:after="240"/>
      </w:pPr>
      <w:r>
        <w:t xml:space="preserve">We can </w:t>
      </w:r>
      <w:proofErr w:type="gramStart"/>
      <w:r w:rsidR="00513C03">
        <w:t xml:space="preserve">overlook </w:t>
      </w:r>
      <w:r>
        <w:t xml:space="preserve"> the</w:t>
      </w:r>
      <w:proofErr w:type="gramEnd"/>
      <w:r>
        <w:t xml:space="preserve"> refining losses in the Mass Balance system (</w:t>
      </w:r>
      <w:r w:rsidRPr="007E7F9C">
        <w:rPr>
          <w:i/>
          <w:color w:val="1F497D" w:themeColor="text2"/>
        </w:rPr>
        <w:t>RSPO S</w:t>
      </w:r>
      <w:r>
        <w:rPr>
          <w:i/>
          <w:color w:val="1F497D" w:themeColor="text2"/>
        </w:rPr>
        <w:t>CC C.6.2).</w:t>
      </w:r>
    </w:p>
    <w:p w14:paraId="1D866CDE" w14:textId="163E31CF" w:rsidR="000672D8" w:rsidRPr="00A57702" w:rsidRDefault="007E7F9C" w:rsidP="000672D8">
      <w:pPr>
        <w:spacing w:before="120" w:after="240"/>
      </w:pPr>
      <w:r>
        <w:t xml:space="preserve">Under the </w:t>
      </w:r>
      <w:r w:rsidR="00FC3488">
        <w:t>M</w:t>
      </w:r>
      <w:r>
        <w:t xml:space="preserve">ass Balance </w:t>
      </w:r>
      <w:r w:rsidR="00FC3488">
        <w:t>s</w:t>
      </w:r>
      <w:r>
        <w:t>ystem, we deduct a</w:t>
      </w:r>
      <w:r w:rsidR="000672D8">
        <w:t xml:space="preserve">ll volumes of palm oil and palm kernel oil fractions and derivatives that are </w:t>
      </w:r>
      <w:r>
        <w:t xml:space="preserve">delivered </w:t>
      </w:r>
      <w:r w:rsidR="000672D8">
        <w:t>from the material accounting system according to conversion ratios as s</w:t>
      </w:r>
      <w:r>
        <w:t>et out by RSPO</w:t>
      </w:r>
      <w:r w:rsidR="00FD0844">
        <w:t>;</w:t>
      </w:r>
      <w:r>
        <w:t xml:space="preserve"> see </w:t>
      </w:r>
      <w:r w:rsidRPr="007E7F9C">
        <w:rPr>
          <w:b/>
        </w:rPr>
        <w:t xml:space="preserve">Annex </w:t>
      </w:r>
      <w:r w:rsidR="00751CB5">
        <w:rPr>
          <w:b/>
        </w:rPr>
        <w:t>8</w:t>
      </w:r>
      <w:r>
        <w:t xml:space="preserve"> (</w:t>
      </w:r>
      <w:r w:rsidRPr="007E7F9C">
        <w:rPr>
          <w:i/>
          <w:color w:val="1F497D" w:themeColor="text2"/>
        </w:rPr>
        <w:t>RSPO S</w:t>
      </w:r>
      <w:r>
        <w:rPr>
          <w:i/>
          <w:color w:val="1F497D" w:themeColor="text2"/>
        </w:rPr>
        <w:t>CC C.6.1)</w:t>
      </w:r>
      <w:r w:rsidR="00A57702">
        <w:rPr>
          <w:color w:val="1F497D" w:themeColor="text2"/>
        </w:rPr>
        <w:t>.</w:t>
      </w:r>
    </w:p>
    <w:p w14:paraId="4BD8B50F" w14:textId="14F4FFF9" w:rsidR="000672D8" w:rsidRPr="000672D8" w:rsidRDefault="007E7F9C" w:rsidP="000672D8">
      <w:pPr>
        <w:spacing w:before="120" w:after="240"/>
      </w:pPr>
      <w:r>
        <w:t xml:space="preserve">However, there is one exception </w:t>
      </w:r>
      <w:r w:rsidR="003F3E98">
        <w:t xml:space="preserve">to </w:t>
      </w:r>
      <w:r>
        <w:t>this rule: We</w:t>
      </w:r>
      <w:r w:rsidR="000672D8">
        <w:t xml:space="preserve"> can purchase a certain volume or weight of </w:t>
      </w:r>
      <w:r w:rsidR="003F3E98">
        <w:t>I</w:t>
      </w:r>
      <w:r w:rsidR="000672D8">
        <w:t xml:space="preserve">dentity </w:t>
      </w:r>
      <w:r w:rsidR="003F3E98">
        <w:t>P</w:t>
      </w:r>
      <w:r w:rsidR="000672D8">
        <w:t xml:space="preserve">reserved or </w:t>
      </w:r>
      <w:r w:rsidR="003F3E98">
        <w:t>S</w:t>
      </w:r>
      <w:r w:rsidR="000672D8">
        <w:t>egregated RSPO</w:t>
      </w:r>
      <w:r w:rsidR="003F3E98">
        <w:t>-</w:t>
      </w:r>
      <w:r w:rsidR="000672D8">
        <w:t xml:space="preserve">certified palm </w:t>
      </w:r>
      <w:r w:rsidR="003F3E98">
        <w:t xml:space="preserve">oil </w:t>
      </w:r>
      <w:r w:rsidR="000672D8">
        <w:t xml:space="preserve">and palm kernel </w:t>
      </w:r>
      <w:r w:rsidR="003F3E98">
        <w:t xml:space="preserve">oil </w:t>
      </w:r>
      <w:r w:rsidR="000672D8">
        <w:t xml:space="preserve">product and use it to match the sales of equal volumes of palm </w:t>
      </w:r>
      <w:r w:rsidR="00513C03">
        <w:t xml:space="preserve">oil </w:t>
      </w:r>
      <w:r w:rsidR="000672D8">
        <w:t xml:space="preserve">product derivatives that then carry a Mass Balance claim without requiring a physical or chemical link between the acquired </w:t>
      </w:r>
      <w:r w:rsidR="003F3E98">
        <w:t>I</w:t>
      </w:r>
      <w:r w:rsidR="000672D8">
        <w:t xml:space="preserve">dentity </w:t>
      </w:r>
      <w:r w:rsidR="003F3E98">
        <w:t>P</w:t>
      </w:r>
      <w:r w:rsidR="000672D8">
        <w:t xml:space="preserve">reserved or </w:t>
      </w:r>
      <w:r w:rsidR="003F3E98">
        <w:t>S</w:t>
      </w:r>
      <w:r w:rsidR="000672D8">
        <w:t>egregated product and the derivative that is sold un</w:t>
      </w:r>
      <w:r>
        <w:t xml:space="preserve">der </w:t>
      </w:r>
      <w:r w:rsidR="003F3E98">
        <w:t>M</w:t>
      </w:r>
      <w:r>
        <w:t xml:space="preserve">ass </w:t>
      </w:r>
      <w:r w:rsidR="003F3E98">
        <w:t>B</w:t>
      </w:r>
      <w:r>
        <w:t>alance.</w:t>
      </w:r>
      <w:r w:rsidR="000672D8">
        <w:t xml:space="preserve"> The conversion from </w:t>
      </w:r>
      <w:r w:rsidR="00860EE4">
        <w:t>I</w:t>
      </w:r>
      <w:r w:rsidR="000672D8">
        <w:t xml:space="preserve">dentity </w:t>
      </w:r>
      <w:r w:rsidR="00860EE4">
        <w:t>P</w:t>
      </w:r>
      <w:r w:rsidR="000672D8">
        <w:t xml:space="preserve">reserved or </w:t>
      </w:r>
      <w:r w:rsidR="00860EE4">
        <w:t>S</w:t>
      </w:r>
      <w:r w:rsidR="000672D8">
        <w:t xml:space="preserve">egregated products to </w:t>
      </w:r>
      <w:r w:rsidR="00860EE4">
        <w:t>M</w:t>
      </w:r>
      <w:r w:rsidR="000672D8">
        <w:t xml:space="preserve">ass </w:t>
      </w:r>
      <w:r w:rsidR="00860EE4">
        <w:t>B</w:t>
      </w:r>
      <w:r w:rsidR="000672D8">
        <w:t>alance is allowed upwards, sideways and downwards in the same product tree</w:t>
      </w:r>
      <w:r>
        <w:t xml:space="preserve"> (</w:t>
      </w:r>
      <w:r w:rsidRPr="007E7F9C">
        <w:rPr>
          <w:i/>
          <w:color w:val="1F497D" w:themeColor="text2"/>
        </w:rPr>
        <w:t>RSPO S</w:t>
      </w:r>
      <w:r>
        <w:rPr>
          <w:i/>
          <w:color w:val="1F497D" w:themeColor="text2"/>
        </w:rPr>
        <w:t>CC C.6.3)</w:t>
      </w:r>
      <w:r w:rsidR="000672D8">
        <w:t>.</w:t>
      </w:r>
    </w:p>
    <w:p w14:paraId="3A0C86C1" w14:textId="6380F9DC" w:rsidR="000C1FD2" w:rsidRDefault="000C1FD2" w:rsidP="00A63A2F">
      <w:pPr>
        <w:pStyle w:val="ListParagraph"/>
        <w:keepNext/>
        <w:numPr>
          <w:ilvl w:val="0"/>
          <w:numId w:val="18"/>
        </w:numPr>
        <w:spacing w:before="120" w:after="240"/>
        <w:ind w:left="680" w:hanging="680"/>
        <w:outlineLvl w:val="0"/>
        <w:rPr>
          <w:b/>
          <w:color w:val="005C40"/>
          <w:sz w:val="24"/>
          <w:lang w:val="en-GB"/>
        </w:rPr>
      </w:pPr>
      <w:bookmarkStart w:id="16" w:name="_Toc527977547"/>
      <w:r>
        <w:rPr>
          <w:b/>
          <w:color w:val="005C40"/>
          <w:sz w:val="24"/>
          <w:lang w:val="en-GB"/>
        </w:rPr>
        <w:t>Registration of transactions</w:t>
      </w:r>
      <w:bookmarkEnd w:id="16"/>
    </w:p>
    <w:p w14:paraId="6B1CF1BF" w14:textId="2BFEED19" w:rsidR="000672D8" w:rsidRDefault="000C1FD2" w:rsidP="000C1FD2">
      <w:pPr>
        <w:rPr>
          <w:szCs w:val="18"/>
        </w:rPr>
      </w:pPr>
      <w:r w:rsidRPr="000C1FD2">
        <w:rPr>
          <w:szCs w:val="18"/>
        </w:rPr>
        <w:t xml:space="preserve">Since Oil Company Ltd is a </w:t>
      </w:r>
      <w:r>
        <w:rPr>
          <w:szCs w:val="18"/>
        </w:rPr>
        <w:t xml:space="preserve">refinery </w:t>
      </w:r>
      <w:r w:rsidR="000672D8">
        <w:rPr>
          <w:szCs w:val="18"/>
        </w:rPr>
        <w:t>(</w:t>
      </w:r>
      <w:r w:rsidR="000672D8">
        <w:rPr>
          <w:i/>
          <w:color w:val="1F497D" w:themeColor="text2"/>
          <w:szCs w:val="18"/>
        </w:rPr>
        <w:t xml:space="preserve">RSPO SCC 5.7.1) </w:t>
      </w:r>
      <w:r>
        <w:rPr>
          <w:szCs w:val="18"/>
        </w:rPr>
        <w:t>we need to register our transaction</w:t>
      </w:r>
      <w:r w:rsidR="00860EE4">
        <w:rPr>
          <w:szCs w:val="18"/>
        </w:rPr>
        <w:t>s</w:t>
      </w:r>
      <w:r>
        <w:rPr>
          <w:szCs w:val="18"/>
        </w:rPr>
        <w:t xml:space="preserve"> and confirm upon receipt in the RSPO IT pla</w:t>
      </w:r>
      <w:r w:rsidR="00E82861">
        <w:rPr>
          <w:szCs w:val="18"/>
        </w:rPr>
        <w:t xml:space="preserve">tform </w:t>
      </w:r>
      <w:proofErr w:type="spellStart"/>
      <w:r w:rsidR="00E82861">
        <w:rPr>
          <w:szCs w:val="18"/>
        </w:rPr>
        <w:t>PalmT</w:t>
      </w:r>
      <w:r>
        <w:rPr>
          <w:szCs w:val="18"/>
        </w:rPr>
        <w:t>race</w:t>
      </w:r>
      <w:proofErr w:type="spellEnd"/>
      <w:r>
        <w:rPr>
          <w:szCs w:val="18"/>
        </w:rPr>
        <w:t xml:space="preserve"> (</w:t>
      </w:r>
      <w:hyperlink r:id="rId13" w:history="1">
        <w:r w:rsidRPr="00DA044F">
          <w:rPr>
            <w:rStyle w:val="Hyperlink"/>
            <w:szCs w:val="18"/>
          </w:rPr>
          <w:t>www.palmtrace.org</w:t>
        </w:r>
      </w:hyperlink>
      <w:r>
        <w:rPr>
          <w:szCs w:val="18"/>
        </w:rPr>
        <w:t>)</w:t>
      </w:r>
      <w:r w:rsidR="000672D8">
        <w:rPr>
          <w:szCs w:val="18"/>
        </w:rPr>
        <w:t xml:space="preserve"> (</w:t>
      </w:r>
      <w:r w:rsidR="000672D8" w:rsidRPr="000672D8">
        <w:rPr>
          <w:i/>
          <w:color w:val="1F497D" w:themeColor="text2"/>
          <w:szCs w:val="18"/>
        </w:rPr>
        <w:t>RSPO SCC 5.7.2</w:t>
      </w:r>
      <w:r w:rsidR="000672D8">
        <w:rPr>
          <w:szCs w:val="18"/>
        </w:rPr>
        <w:t>)</w:t>
      </w:r>
      <w:r>
        <w:rPr>
          <w:szCs w:val="18"/>
        </w:rPr>
        <w:t xml:space="preserve">. </w:t>
      </w:r>
      <w:r w:rsidR="00E82861">
        <w:rPr>
          <w:szCs w:val="18"/>
        </w:rPr>
        <w:t xml:space="preserve">Our Sales Assistant is responsible for registering the transactions in </w:t>
      </w:r>
      <w:proofErr w:type="spellStart"/>
      <w:r w:rsidR="00E82861">
        <w:rPr>
          <w:szCs w:val="18"/>
        </w:rPr>
        <w:t>PalmTrace</w:t>
      </w:r>
      <w:proofErr w:type="spellEnd"/>
      <w:r w:rsidR="00E82861">
        <w:rPr>
          <w:szCs w:val="18"/>
        </w:rPr>
        <w:t xml:space="preserve">. </w:t>
      </w:r>
    </w:p>
    <w:p w14:paraId="65FE45A3" w14:textId="160CBEEA" w:rsidR="000C1FD2" w:rsidRPr="000C1FD2" w:rsidRDefault="000C1FD2" w:rsidP="000C1FD2">
      <w:pPr>
        <w:rPr>
          <w:szCs w:val="18"/>
        </w:rPr>
      </w:pPr>
      <w:r>
        <w:rPr>
          <w:szCs w:val="18"/>
        </w:rPr>
        <w:t xml:space="preserve">We </w:t>
      </w:r>
      <w:proofErr w:type="gramStart"/>
      <w:r>
        <w:rPr>
          <w:szCs w:val="18"/>
        </w:rPr>
        <w:t>have to</w:t>
      </w:r>
      <w:proofErr w:type="gramEnd"/>
      <w:r>
        <w:rPr>
          <w:szCs w:val="18"/>
        </w:rPr>
        <w:t xml:space="preserve"> do the following:</w:t>
      </w:r>
    </w:p>
    <w:p w14:paraId="7AECBC50" w14:textId="6AC8F0AF" w:rsidR="000C1FD2" w:rsidRDefault="000C1FD2" w:rsidP="000C1FD2">
      <w:pPr>
        <w:pStyle w:val="ListParagraph"/>
        <w:numPr>
          <w:ilvl w:val="0"/>
          <w:numId w:val="38"/>
        </w:numPr>
        <w:rPr>
          <w:sz w:val="18"/>
          <w:szCs w:val="18"/>
        </w:rPr>
      </w:pPr>
      <w:r w:rsidRPr="000C1FD2">
        <w:rPr>
          <w:sz w:val="18"/>
          <w:szCs w:val="18"/>
        </w:rPr>
        <w:t>Shipping announcements</w:t>
      </w:r>
      <w:r>
        <w:rPr>
          <w:sz w:val="18"/>
          <w:szCs w:val="18"/>
        </w:rPr>
        <w:t xml:space="preserve">: when we sell RSPO volume as certified, the volumes that are in the yield scheme (see Annex </w:t>
      </w:r>
      <w:r w:rsidR="00751CB5">
        <w:rPr>
          <w:sz w:val="18"/>
          <w:szCs w:val="18"/>
        </w:rPr>
        <w:t>8</w:t>
      </w:r>
      <w:r w:rsidR="000672D8">
        <w:rPr>
          <w:sz w:val="18"/>
          <w:szCs w:val="18"/>
        </w:rPr>
        <w:t>)</w:t>
      </w:r>
      <w:r w:rsidR="00F523AE">
        <w:rPr>
          <w:sz w:val="18"/>
          <w:szCs w:val="18"/>
        </w:rPr>
        <w:t xml:space="preserve">, are registered in the </w:t>
      </w:r>
      <w:proofErr w:type="spellStart"/>
      <w:r w:rsidR="00F523AE">
        <w:rPr>
          <w:sz w:val="18"/>
          <w:szCs w:val="18"/>
          <w:lang w:val="en-GB"/>
        </w:rPr>
        <w:t>Palmtrace</w:t>
      </w:r>
      <w:proofErr w:type="spellEnd"/>
      <w:r w:rsidR="00F523AE">
        <w:rPr>
          <w:sz w:val="18"/>
          <w:szCs w:val="18"/>
          <w:lang w:val="en-GB"/>
        </w:rPr>
        <w:t xml:space="preserve"> system. The declaration time to do shipping announcements is based on our own operating procedures, so monthly (</w:t>
      </w:r>
      <w:r w:rsidR="00F523AE" w:rsidRPr="00F523AE">
        <w:rPr>
          <w:i/>
          <w:color w:val="1F497D" w:themeColor="text2"/>
          <w:sz w:val="18"/>
          <w:szCs w:val="18"/>
          <w:lang w:val="en-GB"/>
        </w:rPr>
        <w:t>RSPO SCC 5.7.2.</w:t>
      </w:r>
      <w:r w:rsidR="00F523AE">
        <w:rPr>
          <w:sz w:val="18"/>
          <w:szCs w:val="18"/>
          <w:lang w:val="en-GB"/>
        </w:rPr>
        <w:t xml:space="preserve">) </w:t>
      </w:r>
    </w:p>
    <w:p w14:paraId="781E32BC" w14:textId="0C576E8B" w:rsidR="000672D8" w:rsidRDefault="000672D8" w:rsidP="000C1FD2">
      <w:pPr>
        <w:pStyle w:val="ListParagraph"/>
        <w:numPr>
          <w:ilvl w:val="0"/>
          <w:numId w:val="38"/>
        </w:numPr>
        <w:rPr>
          <w:sz w:val="18"/>
          <w:szCs w:val="18"/>
        </w:rPr>
      </w:pPr>
      <w:r>
        <w:rPr>
          <w:sz w:val="18"/>
          <w:szCs w:val="18"/>
        </w:rPr>
        <w:t>Trace: When RSPO</w:t>
      </w:r>
      <w:r w:rsidR="00396A79">
        <w:rPr>
          <w:sz w:val="18"/>
          <w:szCs w:val="18"/>
        </w:rPr>
        <w:t>-</w:t>
      </w:r>
      <w:r>
        <w:rPr>
          <w:sz w:val="18"/>
          <w:szCs w:val="18"/>
        </w:rPr>
        <w:t>certified volumes are sold as RSPO</w:t>
      </w:r>
      <w:r w:rsidR="00396A79">
        <w:rPr>
          <w:sz w:val="18"/>
          <w:szCs w:val="18"/>
        </w:rPr>
        <w:t>-</w:t>
      </w:r>
      <w:r>
        <w:rPr>
          <w:sz w:val="18"/>
          <w:szCs w:val="18"/>
        </w:rPr>
        <w:t>certified to our clients (after refinery), we trace the volume annually. Tracing triggers the generation of a trace document with a unique traceability number, which we store under our RSPO folder / traceability.</w:t>
      </w:r>
    </w:p>
    <w:p w14:paraId="6A2F94E1" w14:textId="11387729" w:rsidR="000672D8" w:rsidRDefault="000672D8" w:rsidP="000C1FD2">
      <w:pPr>
        <w:pStyle w:val="ListParagraph"/>
        <w:numPr>
          <w:ilvl w:val="0"/>
          <w:numId w:val="38"/>
        </w:numPr>
        <w:rPr>
          <w:sz w:val="18"/>
          <w:szCs w:val="18"/>
        </w:rPr>
      </w:pPr>
      <w:r>
        <w:rPr>
          <w:sz w:val="18"/>
          <w:szCs w:val="18"/>
        </w:rPr>
        <w:t>Remove: we remove RSPO</w:t>
      </w:r>
      <w:r w:rsidR="00DC3ED9">
        <w:rPr>
          <w:sz w:val="18"/>
          <w:szCs w:val="18"/>
        </w:rPr>
        <w:t>-</w:t>
      </w:r>
      <w:r>
        <w:rPr>
          <w:sz w:val="18"/>
          <w:szCs w:val="18"/>
        </w:rPr>
        <w:t>certified volumes sold under other scheme</w:t>
      </w:r>
      <w:r w:rsidR="00DC3ED9">
        <w:rPr>
          <w:sz w:val="18"/>
          <w:szCs w:val="18"/>
        </w:rPr>
        <w:t>s</w:t>
      </w:r>
      <w:r>
        <w:rPr>
          <w:sz w:val="18"/>
          <w:szCs w:val="18"/>
        </w:rPr>
        <w:t xml:space="preserve"> or as conventional, or in case of underproduction, loss or damage.</w:t>
      </w:r>
    </w:p>
    <w:p w14:paraId="25AEA80A" w14:textId="3E400DE4" w:rsidR="000672D8" w:rsidRPr="000C1FD2" w:rsidRDefault="000672D8" w:rsidP="000C1FD2">
      <w:pPr>
        <w:pStyle w:val="ListParagraph"/>
        <w:numPr>
          <w:ilvl w:val="0"/>
          <w:numId w:val="38"/>
        </w:numPr>
        <w:rPr>
          <w:sz w:val="18"/>
          <w:szCs w:val="18"/>
        </w:rPr>
      </w:pPr>
      <w:r>
        <w:rPr>
          <w:sz w:val="18"/>
          <w:szCs w:val="18"/>
        </w:rPr>
        <w:t>Confirm: we acknowledge the purchase of RSPO</w:t>
      </w:r>
      <w:r w:rsidR="002274CD">
        <w:rPr>
          <w:sz w:val="18"/>
          <w:szCs w:val="18"/>
        </w:rPr>
        <w:t>-</w:t>
      </w:r>
      <w:r>
        <w:rPr>
          <w:sz w:val="18"/>
          <w:szCs w:val="18"/>
        </w:rPr>
        <w:t>certified volume</w:t>
      </w:r>
      <w:r w:rsidR="002274CD">
        <w:rPr>
          <w:sz w:val="18"/>
          <w:szCs w:val="18"/>
        </w:rPr>
        <w:t>s</w:t>
      </w:r>
      <w:r>
        <w:rPr>
          <w:sz w:val="18"/>
          <w:szCs w:val="18"/>
        </w:rPr>
        <w:t xml:space="preserve"> by confirming shipping announcements. </w:t>
      </w:r>
    </w:p>
    <w:p w14:paraId="547710E7" w14:textId="7E597B69" w:rsidR="002D0FD4" w:rsidRPr="00836047" w:rsidRDefault="006703B2" w:rsidP="00A63A2F">
      <w:pPr>
        <w:pStyle w:val="ListParagraph"/>
        <w:keepNext/>
        <w:numPr>
          <w:ilvl w:val="0"/>
          <w:numId w:val="18"/>
        </w:numPr>
        <w:spacing w:before="120" w:after="240"/>
        <w:ind w:left="680" w:hanging="680"/>
        <w:outlineLvl w:val="0"/>
        <w:rPr>
          <w:b/>
          <w:color w:val="005C40"/>
          <w:sz w:val="24"/>
          <w:lang w:val="en-GB"/>
        </w:rPr>
      </w:pPr>
      <w:bookmarkStart w:id="17" w:name="_Toc527977548"/>
      <w:r w:rsidRPr="00836047">
        <w:rPr>
          <w:b/>
          <w:color w:val="005C40"/>
          <w:sz w:val="24"/>
          <w:lang w:val="en-GB"/>
        </w:rPr>
        <w:t>Sales and delivery</w:t>
      </w:r>
      <w:bookmarkEnd w:id="17"/>
    </w:p>
    <w:p w14:paraId="76D04368" w14:textId="03865752" w:rsidR="002D0FD4" w:rsidRPr="00836047" w:rsidRDefault="00613822" w:rsidP="00FD7E7C">
      <w:r w:rsidRPr="00836047">
        <w:t>All products that we sell as certified are sold with the claim ‘</w:t>
      </w:r>
      <w:r w:rsidR="00742F72">
        <w:t>RSPO SG’</w:t>
      </w:r>
      <w:r w:rsidRPr="00836047">
        <w:t xml:space="preserve"> or ‘</w:t>
      </w:r>
      <w:r w:rsidR="00742F72">
        <w:t>RSPO MB</w:t>
      </w:r>
      <w:r w:rsidRPr="00836047">
        <w:t>’</w:t>
      </w:r>
      <w:r w:rsidR="000C1FD2">
        <w:t xml:space="preserve"> </w:t>
      </w:r>
      <w:r w:rsidR="000C1FD2" w:rsidRPr="000C1FD2">
        <w:t>(</w:t>
      </w:r>
      <w:r w:rsidR="000C1FD2" w:rsidRPr="000C1FD2">
        <w:rPr>
          <w:i/>
          <w:color w:val="1F497D" w:themeColor="text2"/>
        </w:rPr>
        <w:t>RSPO SCC section 5.6.1</w:t>
      </w:r>
      <w:r w:rsidR="000C1FD2" w:rsidRPr="000C1FD2">
        <w:t>)</w:t>
      </w:r>
      <w:r w:rsidR="00C423A8" w:rsidRPr="00836047">
        <w:t>.</w:t>
      </w:r>
    </w:p>
    <w:p w14:paraId="2EB6F6A7" w14:textId="0FD11108" w:rsidR="00D50F9F" w:rsidRPr="00836047" w:rsidRDefault="00E3361E" w:rsidP="00FD7E7C">
      <w:pPr>
        <w:rPr>
          <w:color w:val="000000" w:themeColor="text1"/>
        </w:rPr>
      </w:pPr>
      <w:r>
        <w:rPr>
          <w:color w:val="000000" w:themeColor="text1"/>
        </w:rPr>
        <w:lastRenderedPageBreak/>
        <w:t>Before the</w:t>
      </w:r>
      <w:r w:rsidR="00D50F9F" w:rsidRPr="00836047">
        <w:rPr>
          <w:color w:val="000000" w:themeColor="text1"/>
        </w:rPr>
        <w:t xml:space="preserve"> material is loaded onto the truck to be delivered to the buyer, the </w:t>
      </w:r>
      <w:r w:rsidR="0099092D">
        <w:rPr>
          <w:color w:val="000000" w:themeColor="text1"/>
        </w:rPr>
        <w:t>Production Team Leader</w:t>
      </w:r>
      <w:r w:rsidR="00D50F9F" w:rsidRPr="00836047">
        <w:rPr>
          <w:color w:val="000000" w:themeColor="text1"/>
        </w:rPr>
        <w:t xml:space="preserve"> prepares a </w:t>
      </w:r>
      <w:r>
        <w:rPr>
          <w:color w:val="000000" w:themeColor="text1"/>
        </w:rPr>
        <w:t>delivery note:</w:t>
      </w:r>
      <w:r w:rsidR="00D50F9F" w:rsidRPr="00836047">
        <w:rPr>
          <w:color w:val="000000" w:themeColor="text1"/>
        </w:rPr>
        <w:t xml:space="preserve"> Transport documents covering certified products include </w:t>
      </w:r>
      <w:r w:rsidR="00742F72">
        <w:rPr>
          <w:color w:val="000000" w:themeColor="text1"/>
        </w:rPr>
        <w:t xml:space="preserve">Oil </w:t>
      </w:r>
      <w:r w:rsidR="00D50F9F" w:rsidRPr="00836047">
        <w:rPr>
          <w:color w:val="000000" w:themeColor="text1"/>
        </w:rPr>
        <w:t xml:space="preserve">Company </w:t>
      </w:r>
      <w:proofErr w:type="spellStart"/>
      <w:r w:rsidR="00D50F9F" w:rsidRPr="00836047">
        <w:rPr>
          <w:color w:val="000000" w:themeColor="text1"/>
        </w:rPr>
        <w:t>Ltd’s</w:t>
      </w:r>
      <w:proofErr w:type="spellEnd"/>
      <w:r w:rsidR="00D50F9F" w:rsidRPr="00836047">
        <w:rPr>
          <w:color w:val="000000" w:themeColor="text1"/>
        </w:rPr>
        <w:t xml:space="preserve"> </w:t>
      </w:r>
      <w:r w:rsidR="00742F72">
        <w:rPr>
          <w:color w:val="000000" w:themeColor="text1"/>
        </w:rPr>
        <w:t xml:space="preserve">RSPO </w:t>
      </w:r>
      <w:r w:rsidR="00D50F9F" w:rsidRPr="00F523AE">
        <w:rPr>
          <w:color w:val="000000" w:themeColor="text1"/>
        </w:rPr>
        <w:t>certification code and</w:t>
      </w:r>
      <w:r w:rsidR="00D50F9F" w:rsidRPr="00836047">
        <w:rPr>
          <w:color w:val="000000" w:themeColor="text1"/>
        </w:rPr>
        <w:t xml:space="preserve"> the claim ‘</w:t>
      </w:r>
      <w:r w:rsidR="00742F72">
        <w:rPr>
          <w:color w:val="000000" w:themeColor="text1"/>
        </w:rPr>
        <w:t>RSPO SG</w:t>
      </w:r>
      <w:r w:rsidR="00D50F9F" w:rsidRPr="00836047">
        <w:rPr>
          <w:color w:val="000000" w:themeColor="text1"/>
        </w:rPr>
        <w:t xml:space="preserve">’ or </w:t>
      </w:r>
      <w:r w:rsidR="00D50F9F" w:rsidRPr="00836047">
        <w:t>‘</w:t>
      </w:r>
      <w:r w:rsidR="00742F72">
        <w:t>RSPO MB</w:t>
      </w:r>
      <w:r w:rsidR="00D50F9F" w:rsidRPr="00836047">
        <w:t>’</w:t>
      </w:r>
      <w:r w:rsidR="00D50F9F" w:rsidRPr="00836047">
        <w:rPr>
          <w:color w:val="000000" w:themeColor="text1"/>
        </w:rPr>
        <w:t>. This information is automatically generated on the sales invoice via the accounting programme when the correct type of certified product</w:t>
      </w:r>
      <w:r w:rsidR="00E94EF2">
        <w:rPr>
          <w:color w:val="000000" w:themeColor="text1"/>
        </w:rPr>
        <w:t xml:space="preserve"> is selected</w:t>
      </w:r>
      <w:r w:rsidR="00D50F9F" w:rsidRPr="00836047">
        <w:rPr>
          <w:color w:val="000000" w:themeColor="text1"/>
        </w:rPr>
        <w:t>.</w:t>
      </w:r>
    </w:p>
    <w:p w14:paraId="3C212089" w14:textId="56797897" w:rsidR="002D0FD4" w:rsidRPr="00836047" w:rsidRDefault="00134C9E" w:rsidP="00FD7E7C">
      <w:pPr>
        <w:rPr>
          <w:szCs w:val="18"/>
        </w:rPr>
      </w:pPr>
      <w:r w:rsidRPr="00836047">
        <w:rPr>
          <w:szCs w:val="18"/>
        </w:rPr>
        <w:t xml:space="preserve">A copy of the sales waybill is given to the Bookkeeper, who prepares a sales invoice according to the waybill. </w:t>
      </w:r>
      <w:r w:rsidR="00742F72">
        <w:rPr>
          <w:szCs w:val="18"/>
        </w:rPr>
        <w:t xml:space="preserve">Oil </w:t>
      </w:r>
      <w:r w:rsidRPr="00836047">
        <w:rPr>
          <w:szCs w:val="18"/>
        </w:rPr>
        <w:t>Company Ltd invoices covering certified material include the following information</w:t>
      </w:r>
      <w:r w:rsidR="003108E7" w:rsidRPr="00836047">
        <w:rPr>
          <w:szCs w:val="18"/>
        </w:rPr>
        <w:t>:</w:t>
      </w:r>
    </w:p>
    <w:p w14:paraId="5DEA06A1" w14:textId="1F4E814A" w:rsidR="00134C9E" w:rsidRPr="00836047" w:rsidRDefault="00134C9E" w:rsidP="00134C9E">
      <w:pPr>
        <w:numPr>
          <w:ilvl w:val="0"/>
          <w:numId w:val="28"/>
        </w:numPr>
        <w:spacing w:after="120"/>
        <w:ind w:left="1077" w:hanging="357"/>
        <w:rPr>
          <w:szCs w:val="18"/>
        </w:rPr>
      </w:pPr>
      <w:r w:rsidRPr="00836047">
        <w:rPr>
          <w:szCs w:val="18"/>
        </w:rPr>
        <w:t xml:space="preserve">Name and contact details of </w:t>
      </w:r>
      <w:r w:rsidR="004A58B6">
        <w:rPr>
          <w:szCs w:val="18"/>
        </w:rPr>
        <w:t xml:space="preserve">Oil </w:t>
      </w:r>
      <w:r w:rsidRPr="00836047">
        <w:rPr>
          <w:szCs w:val="18"/>
        </w:rPr>
        <w:t>Company Ltd – this information is permanently included in the invoice template</w:t>
      </w:r>
      <w:r w:rsidR="00E911FF" w:rsidRPr="00836047">
        <w:rPr>
          <w:szCs w:val="18"/>
        </w:rPr>
        <w:t>.</w:t>
      </w:r>
    </w:p>
    <w:p w14:paraId="760D26AD" w14:textId="77777777"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14:paraId="7191B308" w14:textId="77777777" w:rsidR="00134C9E" w:rsidRPr="000C1FD2" w:rsidRDefault="00134C9E" w:rsidP="00134C9E">
      <w:pPr>
        <w:numPr>
          <w:ilvl w:val="0"/>
          <w:numId w:val="28"/>
        </w:numPr>
        <w:spacing w:after="120"/>
        <w:ind w:left="1077" w:hanging="357"/>
        <w:rPr>
          <w:szCs w:val="18"/>
        </w:rPr>
      </w:pPr>
      <w:r w:rsidRPr="000C1FD2">
        <w:rPr>
          <w:szCs w:val="18"/>
        </w:rPr>
        <w:t>Date when the invoice was issued – this is entered by the Bookkeeper</w:t>
      </w:r>
      <w:r w:rsidR="00E911FF" w:rsidRPr="000C1FD2">
        <w:rPr>
          <w:szCs w:val="18"/>
        </w:rPr>
        <w:t>.</w:t>
      </w:r>
    </w:p>
    <w:p w14:paraId="7D8E213B" w14:textId="526D5BC6" w:rsidR="00134C9E" w:rsidRPr="00300724" w:rsidRDefault="00134C9E" w:rsidP="00F74D2D">
      <w:pPr>
        <w:pStyle w:val="ListParagraph"/>
        <w:numPr>
          <w:ilvl w:val="0"/>
          <w:numId w:val="28"/>
        </w:numPr>
        <w:spacing w:after="120"/>
        <w:ind w:left="1077" w:hanging="357"/>
        <w:rPr>
          <w:szCs w:val="18"/>
        </w:rPr>
      </w:pPr>
      <w:r w:rsidRPr="000C1FD2">
        <w:rPr>
          <w:sz w:val="18"/>
          <w:szCs w:val="18"/>
        </w:rPr>
        <w:t>Description of the product</w:t>
      </w:r>
      <w:r w:rsidR="00300724" w:rsidRPr="000C1FD2">
        <w:rPr>
          <w:sz w:val="18"/>
          <w:szCs w:val="18"/>
        </w:rPr>
        <w:t xml:space="preserve">, </w:t>
      </w:r>
      <w:r w:rsidR="00300724" w:rsidRPr="000C1FD2">
        <w:rPr>
          <w:rFonts w:eastAsiaTheme="minorHAnsi" w:cstheme="minorBidi"/>
          <w:sz w:val="18"/>
          <w:szCs w:val="18"/>
          <w:lang w:val="en-GB"/>
        </w:rPr>
        <w:t>including the applicable supply chain model (Identity Preserved, Segregated or Mass</w:t>
      </w:r>
      <w:r w:rsidR="00300724" w:rsidRPr="00300724">
        <w:rPr>
          <w:rFonts w:eastAsiaTheme="minorHAnsi" w:cstheme="minorBidi"/>
          <w:sz w:val="18"/>
          <w:szCs w:val="18"/>
          <w:lang w:val="en-GB"/>
        </w:rPr>
        <w:t xml:space="preserve"> Balance</w:t>
      </w:r>
      <w:r w:rsidR="00300724">
        <w:rPr>
          <w:rFonts w:eastAsiaTheme="minorHAnsi" w:cstheme="minorBidi"/>
          <w:sz w:val="18"/>
          <w:szCs w:val="18"/>
          <w:lang w:val="en-GB"/>
        </w:rPr>
        <w:t xml:space="preserve"> or </w:t>
      </w:r>
      <w:r w:rsidR="00300724" w:rsidRPr="003D59C8">
        <w:rPr>
          <w:rFonts w:eastAsiaTheme="minorHAnsi" w:cstheme="minorBidi"/>
          <w:sz w:val="18"/>
          <w:szCs w:val="18"/>
          <w:lang w:val="en-GB"/>
        </w:rPr>
        <w:t xml:space="preserve">the approved abbreviations) </w:t>
      </w:r>
      <w:r w:rsidRPr="003D59C8">
        <w:rPr>
          <w:sz w:val="18"/>
          <w:szCs w:val="18"/>
        </w:rPr>
        <w:t>– the same product code is selected as on the sales waybill</w:t>
      </w:r>
      <w:r w:rsidR="00E911FF" w:rsidRPr="003D59C8">
        <w:rPr>
          <w:sz w:val="18"/>
          <w:szCs w:val="18"/>
        </w:rPr>
        <w:t>.</w:t>
      </w:r>
    </w:p>
    <w:p w14:paraId="509DC0DB" w14:textId="77777777"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14:paraId="4EFC651A" w14:textId="6285C28D" w:rsidR="00134C9E" w:rsidRPr="00836047" w:rsidRDefault="000C1FD2" w:rsidP="00134C9E">
      <w:pPr>
        <w:numPr>
          <w:ilvl w:val="0"/>
          <w:numId w:val="28"/>
        </w:numPr>
        <w:spacing w:after="120"/>
        <w:ind w:left="1077" w:hanging="357"/>
        <w:rPr>
          <w:szCs w:val="18"/>
        </w:rPr>
      </w:pPr>
      <w:r>
        <w:rPr>
          <w:szCs w:val="18"/>
        </w:rPr>
        <w:t xml:space="preserve">Oil </w:t>
      </w:r>
      <w:r w:rsidR="00134C9E" w:rsidRPr="00836047">
        <w:rPr>
          <w:szCs w:val="18"/>
        </w:rPr>
        <w:t xml:space="preserve">Company </w:t>
      </w:r>
      <w:proofErr w:type="spellStart"/>
      <w:r w:rsidR="00134C9E" w:rsidRPr="00836047">
        <w:rPr>
          <w:szCs w:val="18"/>
        </w:rPr>
        <w:t>Ltd’s</w:t>
      </w:r>
      <w:proofErr w:type="spellEnd"/>
      <w:r w:rsidR="00134C9E" w:rsidRPr="00836047">
        <w:rPr>
          <w:szCs w:val="18"/>
        </w:rPr>
        <w:t xml:space="preserve"> </w:t>
      </w:r>
      <w:r w:rsidR="003D59C8">
        <w:rPr>
          <w:szCs w:val="18"/>
        </w:rPr>
        <w:t>RSPO SCC</w:t>
      </w:r>
      <w:r w:rsidR="00134C9E" w:rsidRPr="00836047">
        <w:rPr>
          <w:szCs w:val="18"/>
        </w:rPr>
        <w:t xml:space="preserve"> certificate </w:t>
      </w:r>
      <w:r w:rsidR="00F523AE">
        <w:rPr>
          <w:szCs w:val="18"/>
        </w:rPr>
        <w:t>cod</w:t>
      </w:r>
      <w:r w:rsidR="003D59C8">
        <w:rPr>
          <w:szCs w:val="18"/>
        </w:rPr>
        <w:t>e</w:t>
      </w:r>
      <w:r w:rsidR="00134C9E" w:rsidRPr="00836047">
        <w:rPr>
          <w:szCs w:val="18"/>
        </w:rPr>
        <w:t xml:space="preserve"> – the code appears automatically if the sales invoice template for certified material is selected</w:t>
      </w:r>
      <w:r w:rsidR="00E911FF" w:rsidRPr="00836047">
        <w:rPr>
          <w:szCs w:val="18"/>
        </w:rPr>
        <w:t>.</w:t>
      </w:r>
    </w:p>
    <w:p w14:paraId="43BF8497" w14:textId="20283422" w:rsidR="00134C9E" w:rsidRPr="00836047" w:rsidRDefault="000C1FD2" w:rsidP="00134C9E">
      <w:pPr>
        <w:numPr>
          <w:ilvl w:val="0"/>
          <w:numId w:val="28"/>
        </w:numPr>
        <w:spacing w:after="120"/>
        <w:ind w:left="1077" w:hanging="357"/>
        <w:rPr>
          <w:szCs w:val="18"/>
        </w:rPr>
      </w:pPr>
      <w:r>
        <w:rPr>
          <w:szCs w:val="18"/>
        </w:rPr>
        <w:t xml:space="preserve">RSPO SG or RSPO MB </w:t>
      </w:r>
      <w:proofErr w:type="gramStart"/>
      <w:r w:rsidR="00134C9E" w:rsidRPr="00836047">
        <w:rPr>
          <w:szCs w:val="18"/>
        </w:rPr>
        <w:t>claim  –</w:t>
      </w:r>
      <w:proofErr w:type="gramEnd"/>
      <w:r w:rsidR="00134C9E" w:rsidRPr="00836047">
        <w:rPr>
          <w:szCs w:val="18"/>
        </w:rPr>
        <w:t xml:space="preserve"> the claim is tied to the product and the correct claim appears automatically when specific certified product types are selected from the accounting programme.</w:t>
      </w:r>
    </w:p>
    <w:p w14:paraId="254E6F25" w14:textId="2DC830F8" w:rsidR="006B030F" w:rsidRPr="00836047" w:rsidRDefault="001075A4" w:rsidP="00FD7E7C">
      <w:r w:rsidRPr="00836047">
        <w:t xml:space="preserve">Each sales waybill and invoice may cover only exclusively certified or exclusively non-certified material. If both types of material are shipped to a customer, separate sales documents are prepared for certified and non-certified material. Material is always identifiable based on </w:t>
      </w:r>
      <w:r w:rsidR="003D59C8">
        <w:t>RSPO SCC</w:t>
      </w:r>
      <w:r w:rsidRPr="00836047">
        <w:t xml:space="preserve"> and pallet numbers shown on the waybill.</w:t>
      </w:r>
      <w:r w:rsidR="003108E7" w:rsidRPr="00836047">
        <w:t xml:space="preserve"> </w:t>
      </w:r>
    </w:p>
    <w:p w14:paraId="64A5E4BF" w14:textId="1A54713B" w:rsidR="0091359E" w:rsidRDefault="0091359E" w:rsidP="00A63A2F">
      <w:pPr>
        <w:pStyle w:val="ListParagraph"/>
        <w:keepNext/>
        <w:numPr>
          <w:ilvl w:val="0"/>
          <w:numId w:val="18"/>
        </w:numPr>
        <w:spacing w:before="120" w:after="240"/>
        <w:ind w:left="680" w:hanging="680"/>
        <w:outlineLvl w:val="0"/>
        <w:rPr>
          <w:b/>
          <w:color w:val="005C40"/>
          <w:sz w:val="24"/>
          <w:lang w:val="en-GB"/>
        </w:rPr>
      </w:pPr>
      <w:bookmarkStart w:id="18" w:name="_Toc527977549"/>
      <w:r>
        <w:rPr>
          <w:b/>
          <w:color w:val="005C40"/>
          <w:sz w:val="24"/>
          <w:lang w:val="en-GB"/>
        </w:rPr>
        <w:t>Outsourcing</w:t>
      </w:r>
      <w:bookmarkEnd w:id="18"/>
      <w:r>
        <w:rPr>
          <w:b/>
          <w:color w:val="005C40"/>
          <w:sz w:val="24"/>
          <w:lang w:val="en-GB"/>
        </w:rPr>
        <w:t xml:space="preserve"> </w:t>
      </w:r>
    </w:p>
    <w:p w14:paraId="59A10719" w14:textId="3A61C2A7" w:rsidR="0091359E" w:rsidRPr="0091359E" w:rsidRDefault="00E82861" w:rsidP="0091359E">
      <w:r>
        <w:t xml:space="preserve">The Production Manager </w:t>
      </w:r>
      <w:proofErr w:type="gramStart"/>
      <w:r>
        <w:t>is in charge of</w:t>
      </w:r>
      <w:proofErr w:type="gramEnd"/>
      <w:r>
        <w:t xml:space="preserve"> our relations</w:t>
      </w:r>
      <w:r w:rsidR="00364290">
        <w:t>hip</w:t>
      </w:r>
      <w:r>
        <w:t xml:space="preserve"> with </w:t>
      </w:r>
      <w:r w:rsidR="00364290">
        <w:t xml:space="preserve">our </w:t>
      </w:r>
      <w:r>
        <w:t xml:space="preserve">subcontractors. </w:t>
      </w:r>
      <w:r w:rsidR="0091359E">
        <w:t>In case we need to outsource</w:t>
      </w:r>
      <w:r w:rsidR="0091359E" w:rsidRPr="0091359E">
        <w:t xml:space="preserve"> activities to independent third parties (e.g. subcontractors for storage, transport or other outsourced activities),</w:t>
      </w:r>
      <w:r w:rsidR="0091359E">
        <w:t xml:space="preserve"> we</w:t>
      </w:r>
      <w:r w:rsidR="0091359E" w:rsidRPr="0091359E">
        <w:t xml:space="preserve"> ensure that </w:t>
      </w:r>
      <w:r w:rsidR="0091359E">
        <w:t xml:space="preserve">our subcontractor </w:t>
      </w:r>
      <w:r w:rsidR="0091359E" w:rsidRPr="0091359E">
        <w:t>complies with the requirements of the RSPO Supply Chain Certification Standard</w:t>
      </w:r>
      <w:r w:rsidR="0091359E">
        <w:t xml:space="preserve"> (</w:t>
      </w:r>
      <w:r w:rsidR="0091359E" w:rsidRPr="0091359E">
        <w:rPr>
          <w:i/>
          <w:color w:val="1F497D" w:themeColor="text2"/>
        </w:rPr>
        <w:t>RSPO SCC 5.</w:t>
      </w:r>
      <w:r w:rsidR="0091359E">
        <w:rPr>
          <w:i/>
          <w:color w:val="1F497D" w:themeColor="text2"/>
        </w:rPr>
        <w:t>5.1</w:t>
      </w:r>
      <w:r w:rsidR="0091359E">
        <w:t>)</w:t>
      </w:r>
      <w:r w:rsidR="0091359E" w:rsidRPr="0091359E">
        <w:t xml:space="preserve">. </w:t>
      </w:r>
    </w:p>
    <w:p w14:paraId="119A1FCE" w14:textId="5477C8EE" w:rsidR="0091359E" w:rsidRPr="0091359E" w:rsidRDefault="0091359E" w:rsidP="0091359E">
      <w:r w:rsidRPr="0091359E">
        <w:t>This is not applicable to outsourced storage facilities</w:t>
      </w:r>
      <w:r w:rsidR="00513C03">
        <w:t xml:space="preserve"> where the management of the</w:t>
      </w:r>
      <w:r w:rsidRPr="0091359E">
        <w:t xml:space="preserve"> palm </w:t>
      </w:r>
      <w:r w:rsidR="00513C03">
        <w:t xml:space="preserve">oil </w:t>
      </w:r>
      <w:r w:rsidRPr="0091359E">
        <w:t xml:space="preserve">product(s) and instructions for tank movements are controlled by </w:t>
      </w:r>
      <w:r>
        <w:t>Oil Company Ltd</w:t>
      </w:r>
      <w:r w:rsidRPr="0091359E">
        <w:t xml:space="preserve"> (not the tank farm manager).</w:t>
      </w:r>
    </w:p>
    <w:p w14:paraId="60C2CD84" w14:textId="1806C021" w:rsidR="0091359E" w:rsidRPr="0091359E" w:rsidRDefault="0091359E" w:rsidP="0091359E">
      <w:r>
        <w:t xml:space="preserve">We </w:t>
      </w:r>
      <w:r w:rsidRPr="0091359E">
        <w:t>ensure the following</w:t>
      </w:r>
      <w:r>
        <w:t xml:space="preserve"> (</w:t>
      </w:r>
      <w:r w:rsidRPr="0091359E">
        <w:rPr>
          <w:i/>
          <w:color w:val="1F497D" w:themeColor="text2"/>
        </w:rPr>
        <w:t>RSPO SCC 5.</w:t>
      </w:r>
      <w:r>
        <w:rPr>
          <w:i/>
          <w:color w:val="1F497D" w:themeColor="text2"/>
        </w:rPr>
        <w:t>5.2</w:t>
      </w:r>
      <w:r>
        <w:t>)</w:t>
      </w:r>
      <w:r w:rsidRPr="0091359E">
        <w:t>:</w:t>
      </w:r>
    </w:p>
    <w:p w14:paraId="2C533D30" w14:textId="6AACF913" w:rsidR="0091359E" w:rsidRPr="0091359E" w:rsidRDefault="0091359E" w:rsidP="0091359E">
      <w:pPr>
        <w:pStyle w:val="ListParagraph"/>
        <w:numPr>
          <w:ilvl w:val="0"/>
          <w:numId w:val="40"/>
        </w:numPr>
        <w:rPr>
          <w:sz w:val="18"/>
        </w:rPr>
      </w:pPr>
      <w:r>
        <w:rPr>
          <w:sz w:val="18"/>
        </w:rPr>
        <w:t>We are legal owner</w:t>
      </w:r>
      <w:r w:rsidRPr="0091359E">
        <w:rPr>
          <w:sz w:val="18"/>
        </w:rPr>
        <w:t xml:space="preserve"> of all input material to be included in outsourced processes;</w:t>
      </w:r>
    </w:p>
    <w:p w14:paraId="105F1410" w14:textId="5689224F" w:rsidR="0091359E" w:rsidRPr="0091359E" w:rsidRDefault="0091359E" w:rsidP="0091359E">
      <w:pPr>
        <w:pStyle w:val="ListParagraph"/>
        <w:numPr>
          <w:ilvl w:val="0"/>
          <w:numId w:val="40"/>
        </w:numPr>
        <w:rPr>
          <w:sz w:val="18"/>
        </w:rPr>
      </w:pPr>
      <w:r>
        <w:rPr>
          <w:sz w:val="18"/>
        </w:rPr>
        <w:t>We have an</w:t>
      </w:r>
      <w:r w:rsidRPr="0091359E">
        <w:rPr>
          <w:sz w:val="18"/>
        </w:rPr>
        <w:t xml:space="preserve"> agreement covering the outsourced process with each </w:t>
      </w:r>
      <w:r w:rsidR="00867439">
        <w:rPr>
          <w:sz w:val="18"/>
        </w:rPr>
        <w:t>sub</w:t>
      </w:r>
      <w:r w:rsidRPr="0091359E">
        <w:rPr>
          <w:sz w:val="18"/>
        </w:rPr>
        <w:t>contractor through a signed and enforceable agreement with the contractor</w:t>
      </w:r>
      <w:r>
        <w:rPr>
          <w:sz w:val="18"/>
        </w:rPr>
        <w:t xml:space="preserve"> (see </w:t>
      </w:r>
      <w:r w:rsidR="00751CB5">
        <w:rPr>
          <w:b/>
          <w:sz w:val="18"/>
        </w:rPr>
        <w:t>Annex 5</w:t>
      </w:r>
      <w:r>
        <w:rPr>
          <w:sz w:val="18"/>
        </w:rPr>
        <w:t>)</w:t>
      </w:r>
      <w:r w:rsidRPr="0091359E">
        <w:rPr>
          <w:sz w:val="18"/>
        </w:rPr>
        <w:t xml:space="preserve">. </w:t>
      </w:r>
      <w:r>
        <w:rPr>
          <w:sz w:val="18"/>
        </w:rPr>
        <w:t xml:space="preserve">This agreement contains a clause </w:t>
      </w:r>
      <w:r w:rsidRPr="0091359E">
        <w:rPr>
          <w:sz w:val="18"/>
        </w:rPr>
        <w:t>that certification bodies (CBs) have access to the outsourcing contractor or operation if an audit is deemed necessary.</w:t>
      </w:r>
    </w:p>
    <w:p w14:paraId="2A915114" w14:textId="36930941" w:rsidR="0091359E" w:rsidRPr="0091359E" w:rsidRDefault="0091359E" w:rsidP="0091359E">
      <w:pPr>
        <w:pStyle w:val="ListParagraph"/>
        <w:numPr>
          <w:ilvl w:val="0"/>
          <w:numId w:val="40"/>
        </w:numPr>
        <w:rPr>
          <w:sz w:val="18"/>
        </w:rPr>
      </w:pPr>
      <w:r>
        <w:rPr>
          <w:sz w:val="18"/>
        </w:rPr>
        <w:t xml:space="preserve">We will communicate </w:t>
      </w:r>
      <w:r w:rsidRPr="0091359E">
        <w:rPr>
          <w:sz w:val="18"/>
        </w:rPr>
        <w:t xml:space="preserve">explicit procedures for the outsourced process to the relevant </w:t>
      </w:r>
      <w:r w:rsidR="00867439">
        <w:rPr>
          <w:sz w:val="18"/>
        </w:rPr>
        <w:t>sub</w:t>
      </w:r>
      <w:r w:rsidRPr="0091359E">
        <w:rPr>
          <w:sz w:val="18"/>
        </w:rPr>
        <w:t>contractor.</w:t>
      </w:r>
    </w:p>
    <w:p w14:paraId="23E026A3" w14:textId="2848E33D" w:rsidR="0091359E" w:rsidRPr="0091359E" w:rsidRDefault="0091359E" w:rsidP="0091359E">
      <w:pPr>
        <w:pStyle w:val="ListParagraph"/>
        <w:numPr>
          <w:ilvl w:val="0"/>
          <w:numId w:val="40"/>
        </w:numPr>
        <w:rPr>
          <w:sz w:val="18"/>
        </w:rPr>
      </w:pPr>
      <w:r>
        <w:rPr>
          <w:sz w:val="18"/>
        </w:rPr>
        <w:lastRenderedPageBreak/>
        <w:t>We</w:t>
      </w:r>
      <w:r w:rsidRPr="0091359E">
        <w:rPr>
          <w:sz w:val="18"/>
        </w:rPr>
        <w:t xml:space="preserve"> ensure (e.g. through contractual arrangements) that </w:t>
      </w:r>
      <w:r>
        <w:rPr>
          <w:sz w:val="18"/>
        </w:rPr>
        <w:t>our subcontractors</w:t>
      </w:r>
      <w:r w:rsidRPr="0091359E">
        <w:rPr>
          <w:sz w:val="18"/>
        </w:rPr>
        <w:t xml:space="preserve"> provide relevant access for duly accredited CBs to their respective operations, systems, and </w:t>
      </w:r>
      <w:proofErr w:type="gramStart"/>
      <w:r w:rsidRPr="0091359E">
        <w:rPr>
          <w:sz w:val="18"/>
        </w:rPr>
        <w:t>any and all</w:t>
      </w:r>
      <w:proofErr w:type="gramEnd"/>
      <w:r w:rsidRPr="0091359E">
        <w:rPr>
          <w:sz w:val="18"/>
        </w:rPr>
        <w:t xml:space="preserve"> information, when this is announced in advance.</w:t>
      </w:r>
    </w:p>
    <w:p w14:paraId="693701CC" w14:textId="2771BE3E" w:rsidR="0091359E" w:rsidRPr="0091359E" w:rsidRDefault="0091359E" w:rsidP="0091359E">
      <w:r>
        <w:rPr>
          <w:lang w:val="en-US"/>
        </w:rPr>
        <w:t>We</w:t>
      </w:r>
      <w:r w:rsidRPr="0091359E">
        <w:t xml:space="preserve"> record the names and contact details of all </w:t>
      </w:r>
      <w:r w:rsidR="00A50F9B">
        <w:t>sub</w:t>
      </w:r>
      <w:r w:rsidRPr="0091359E">
        <w:t>contractors used for the processing or physical handling of RSPO</w:t>
      </w:r>
      <w:r w:rsidR="00DD4529">
        <w:t>-</w:t>
      </w:r>
      <w:r w:rsidRPr="0091359E">
        <w:t xml:space="preserve">certified palm </w:t>
      </w:r>
      <w:r w:rsidR="00513C03">
        <w:t xml:space="preserve">oil </w:t>
      </w:r>
      <w:r w:rsidRPr="0091359E">
        <w:t>products</w:t>
      </w:r>
      <w:r w:rsidR="00FD0844">
        <w:t>;</w:t>
      </w:r>
      <w:r>
        <w:t xml:space="preserve"> see </w:t>
      </w:r>
      <w:r w:rsidRPr="00A05939">
        <w:rPr>
          <w:b/>
        </w:rPr>
        <w:t xml:space="preserve">Annex </w:t>
      </w:r>
      <w:r w:rsidR="00751CB5">
        <w:rPr>
          <w:b/>
        </w:rPr>
        <w:t>6</w:t>
      </w:r>
      <w:r>
        <w:t xml:space="preserve"> (</w:t>
      </w:r>
      <w:r w:rsidRPr="0091359E">
        <w:rPr>
          <w:i/>
          <w:color w:val="1F497D" w:themeColor="text2"/>
        </w:rPr>
        <w:t>RSPO SCC 5.</w:t>
      </w:r>
      <w:r>
        <w:rPr>
          <w:i/>
          <w:color w:val="1F497D" w:themeColor="text2"/>
        </w:rPr>
        <w:t>5.3</w:t>
      </w:r>
      <w:r>
        <w:t>)</w:t>
      </w:r>
      <w:r w:rsidRPr="0091359E">
        <w:t>.</w:t>
      </w:r>
    </w:p>
    <w:p w14:paraId="3488B55B" w14:textId="519C15E8" w:rsidR="0091359E" w:rsidRPr="0091359E" w:rsidRDefault="00E82861" w:rsidP="0091359E">
      <w:r>
        <w:t xml:space="preserve">We will </w:t>
      </w:r>
      <w:r w:rsidR="0091359E" w:rsidRPr="0091359E">
        <w:t xml:space="preserve">inform </w:t>
      </w:r>
      <w:r>
        <w:t xml:space="preserve">our </w:t>
      </w:r>
      <w:r w:rsidR="0091359E" w:rsidRPr="0091359E">
        <w:t xml:space="preserve">CB of the names and contact details of any new </w:t>
      </w:r>
      <w:r w:rsidR="00A50F9B">
        <w:t>sub</w:t>
      </w:r>
      <w:r w:rsidR="0091359E" w:rsidRPr="0091359E">
        <w:t>contractor used for the processing or physical handling of R</w:t>
      </w:r>
      <w:r>
        <w:t>SPO</w:t>
      </w:r>
      <w:r w:rsidR="0018461F">
        <w:t>-</w:t>
      </w:r>
      <w:r>
        <w:t xml:space="preserve">certified palm </w:t>
      </w:r>
      <w:r w:rsidR="00513C03">
        <w:t xml:space="preserve">oil </w:t>
      </w:r>
      <w:r>
        <w:t>products, at the next audit (</w:t>
      </w:r>
      <w:r w:rsidRPr="0091359E">
        <w:rPr>
          <w:i/>
          <w:color w:val="1F497D" w:themeColor="text2"/>
        </w:rPr>
        <w:t>RSPO SCC 5.5.4</w:t>
      </w:r>
      <w:r>
        <w:t>).</w:t>
      </w:r>
    </w:p>
    <w:p w14:paraId="53CAD73C" w14:textId="696B1A22" w:rsidR="00137090" w:rsidRPr="00836047" w:rsidRDefault="004A58B6" w:rsidP="00A63A2F">
      <w:pPr>
        <w:pStyle w:val="ListParagraph"/>
        <w:keepNext/>
        <w:numPr>
          <w:ilvl w:val="0"/>
          <w:numId w:val="18"/>
        </w:numPr>
        <w:spacing w:before="120" w:after="240"/>
        <w:ind w:left="680" w:hanging="680"/>
        <w:outlineLvl w:val="0"/>
        <w:rPr>
          <w:b/>
          <w:color w:val="005C40"/>
          <w:sz w:val="24"/>
          <w:lang w:val="en-GB"/>
        </w:rPr>
      </w:pPr>
      <w:bookmarkStart w:id="19" w:name="_Toc527977550"/>
      <w:r>
        <w:rPr>
          <w:b/>
          <w:color w:val="005C40"/>
          <w:sz w:val="24"/>
          <w:lang w:val="en-GB"/>
        </w:rPr>
        <w:t>RSPO product list</w:t>
      </w:r>
      <w:bookmarkEnd w:id="19"/>
    </w:p>
    <w:p w14:paraId="27AFF3C3" w14:textId="31983010" w:rsidR="00137090" w:rsidRPr="00836047" w:rsidRDefault="00111EDF" w:rsidP="00FD7E7C">
      <w:pPr>
        <w:rPr>
          <w:rFonts w:cs="Microsoft Sans Serif"/>
          <w:b/>
        </w:rPr>
      </w:pPr>
      <w:r w:rsidRPr="00836047">
        <w:t xml:space="preserve">We have prepared a </w:t>
      </w:r>
      <w:r w:rsidR="004A58B6">
        <w:t>RSPO p</w:t>
      </w:r>
      <w:r w:rsidRPr="00836047">
        <w:t xml:space="preserve">roduct </w:t>
      </w:r>
      <w:r w:rsidR="004A58B6">
        <w:t>l</w:t>
      </w:r>
      <w:r w:rsidRPr="00836047">
        <w:t xml:space="preserve">ist </w:t>
      </w:r>
      <w:r w:rsidR="007E5B21">
        <w:t xml:space="preserve">that describes </w:t>
      </w:r>
      <w:r w:rsidR="00FD55D1" w:rsidRPr="00836047">
        <w:t>which produ</w:t>
      </w:r>
      <w:r w:rsidR="00661704" w:rsidRPr="00836047">
        <w:t xml:space="preserve">cts we can produce </w:t>
      </w:r>
      <w:r w:rsidR="00E82861">
        <w:t>as certified</w:t>
      </w:r>
      <w:r w:rsidR="00661704" w:rsidRPr="00836047">
        <w:t xml:space="preserve"> and</w:t>
      </w:r>
      <w:r w:rsidR="00FD55D1" w:rsidRPr="00836047">
        <w:t xml:space="preserve"> specifies what products our certificate covers. </w:t>
      </w:r>
      <w:r w:rsidR="00CC4AE7" w:rsidRPr="00836047">
        <w:t xml:space="preserve">All products that we sell as </w:t>
      </w:r>
      <w:r w:rsidR="007E5B21">
        <w:t>RSPO</w:t>
      </w:r>
      <w:r w:rsidR="005D1652">
        <w:t>-</w:t>
      </w:r>
      <w:r w:rsidR="00CC4AE7" w:rsidRPr="00836047">
        <w:t>certified are sold with the claim ‘</w:t>
      </w:r>
      <w:r w:rsidR="007E5B21">
        <w:t>RSPO SG’ or ‘RSPO MB’</w:t>
      </w:r>
      <w:r w:rsidR="00823560">
        <w:t>;</w:t>
      </w:r>
      <w:r w:rsidR="007E5B21">
        <w:t xml:space="preserve"> see </w:t>
      </w:r>
      <w:r w:rsidR="004A58B6">
        <w:rPr>
          <w:b/>
        </w:rPr>
        <w:t xml:space="preserve">Annex </w:t>
      </w:r>
      <w:r w:rsidR="00751CB5">
        <w:rPr>
          <w:b/>
        </w:rPr>
        <w:t>4</w:t>
      </w:r>
      <w:r w:rsidR="007E5B21">
        <w:t>.</w:t>
      </w:r>
    </w:p>
    <w:p w14:paraId="63FE03D3" w14:textId="3678A3E4" w:rsidR="007E5B21" w:rsidRPr="00E82861" w:rsidRDefault="00D02C06">
      <w:pPr>
        <w:rPr>
          <w:b/>
        </w:rPr>
      </w:pPr>
      <w:r w:rsidRPr="00836047">
        <w:t xml:space="preserve">The Production Manager is responsible for keeping the </w:t>
      </w:r>
      <w:r w:rsidR="004A58B6">
        <w:t xml:space="preserve">RSPO </w:t>
      </w:r>
      <w:r w:rsidRPr="00836047">
        <w:t>product list up-to-date</w:t>
      </w:r>
      <w:r w:rsidR="00137090" w:rsidRPr="00836047">
        <w:t>.</w:t>
      </w:r>
    </w:p>
    <w:p w14:paraId="4B55EBBF" w14:textId="3E4C4D1E" w:rsidR="007E5B21" w:rsidRPr="007E5B21" w:rsidRDefault="007E5B21" w:rsidP="00FD7E7C">
      <w:pPr>
        <w:pStyle w:val="ListParagraph"/>
        <w:numPr>
          <w:ilvl w:val="0"/>
          <w:numId w:val="18"/>
        </w:numPr>
        <w:spacing w:before="120" w:after="240"/>
        <w:ind w:left="680" w:hanging="680"/>
        <w:outlineLvl w:val="0"/>
        <w:rPr>
          <w:b/>
          <w:color w:val="005C40"/>
          <w:sz w:val="24"/>
          <w:lang w:val="en-GB"/>
        </w:rPr>
      </w:pPr>
      <w:bookmarkStart w:id="20" w:name="_Toc527977551"/>
      <w:r>
        <w:rPr>
          <w:b/>
          <w:color w:val="005C40"/>
          <w:sz w:val="24"/>
          <w:lang w:val="en-GB"/>
        </w:rPr>
        <w:t>Claims</w:t>
      </w:r>
      <w:bookmarkEnd w:id="20"/>
    </w:p>
    <w:p w14:paraId="2DD3EA2F" w14:textId="514842EF" w:rsidR="002C32B0" w:rsidRPr="00836047" w:rsidRDefault="007E5B21" w:rsidP="00FD7E7C">
      <w:pPr>
        <w:rPr>
          <w:szCs w:val="18"/>
        </w:rPr>
      </w:pPr>
      <w:r w:rsidRPr="007E5B21">
        <w:rPr>
          <w:rFonts w:cs="Microsoft Sans Serif"/>
          <w:szCs w:val="18"/>
        </w:rPr>
        <w:t>Oil</w:t>
      </w:r>
      <w:r>
        <w:rPr>
          <w:rFonts w:cs="Microsoft Sans Serif"/>
          <w:b/>
          <w:szCs w:val="18"/>
        </w:rPr>
        <w:t xml:space="preserve"> </w:t>
      </w:r>
      <w:r w:rsidR="003772B0" w:rsidRPr="00836047">
        <w:rPr>
          <w:szCs w:val="18"/>
        </w:rPr>
        <w:t xml:space="preserve">Company Ltd uses </w:t>
      </w:r>
      <w:r>
        <w:t>RSPO</w:t>
      </w:r>
      <w:r w:rsidR="003772B0" w:rsidRPr="00836047">
        <w:t xml:space="preserve"> trademarks on product labels</w:t>
      </w:r>
      <w:r w:rsidR="00B267C6">
        <w:t>,</w:t>
      </w:r>
      <w:r w:rsidR="003772B0" w:rsidRPr="00836047">
        <w:t xml:space="preserve"> and they may also be used for promotion of certified materials</w:t>
      </w:r>
      <w:r w:rsidR="003B373C" w:rsidRPr="00836047">
        <w:rPr>
          <w:szCs w:val="18"/>
        </w:rPr>
        <w:t xml:space="preserve">. </w:t>
      </w:r>
      <w:r w:rsidR="003772B0" w:rsidRPr="00836047">
        <w:rPr>
          <w:szCs w:val="18"/>
        </w:rPr>
        <w:t xml:space="preserve">The person responsible for </w:t>
      </w:r>
      <w:r w:rsidR="00B267C6">
        <w:rPr>
          <w:szCs w:val="18"/>
        </w:rPr>
        <w:t xml:space="preserve">the </w:t>
      </w:r>
      <w:r w:rsidR="003772B0" w:rsidRPr="00836047">
        <w:rPr>
          <w:szCs w:val="18"/>
        </w:rPr>
        <w:t xml:space="preserve">use of </w:t>
      </w:r>
      <w:r>
        <w:rPr>
          <w:szCs w:val="18"/>
        </w:rPr>
        <w:t>RSPO</w:t>
      </w:r>
      <w:r w:rsidR="003772B0" w:rsidRPr="00836047">
        <w:rPr>
          <w:szCs w:val="18"/>
        </w:rPr>
        <w:t xml:space="preserve"> trademarks is</w:t>
      </w:r>
      <w:r w:rsidR="00E82861">
        <w:rPr>
          <w:szCs w:val="18"/>
        </w:rPr>
        <w:t xml:space="preserve"> the Sales Manager</w:t>
      </w:r>
      <w:r w:rsidR="004A58B6">
        <w:rPr>
          <w:szCs w:val="18"/>
        </w:rPr>
        <w:t xml:space="preserve"> (</w:t>
      </w:r>
      <w:r w:rsidR="004A58B6" w:rsidRPr="004A58B6">
        <w:rPr>
          <w:i/>
          <w:color w:val="1F497D" w:themeColor="text2"/>
          <w:szCs w:val="18"/>
        </w:rPr>
        <w:t>RSPO SCC 5.11</w:t>
      </w:r>
      <w:r w:rsidR="004A58B6">
        <w:rPr>
          <w:szCs w:val="18"/>
        </w:rPr>
        <w:t>)</w:t>
      </w:r>
      <w:r w:rsidR="00984FBD" w:rsidRPr="00836047">
        <w:rPr>
          <w:szCs w:val="18"/>
        </w:rPr>
        <w:t>.</w:t>
      </w:r>
    </w:p>
    <w:p w14:paraId="35CBD77B" w14:textId="68DAEA3F" w:rsidR="007F4363" w:rsidRPr="00836047" w:rsidRDefault="007F4363" w:rsidP="000665A6">
      <w:pPr>
        <w:rPr>
          <w:szCs w:val="18"/>
        </w:rPr>
      </w:pPr>
      <w:r w:rsidRPr="00836047">
        <w:rPr>
          <w:szCs w:val="18"/>
        </w:rPr>
        <w:t xml:space="preserve">Before using any </w:t>
      </w:r>
      <w:r w:rsidR="007E5B21">
        <w:rPr>
          <w:szCs w:val="18"/>
        </w:rPr>
        <w:t>RSPO</w:t>
      </w:r>
      <w:r w:rsidRPr="00836047">
        <w:rPr>
          <w:szCs w:val="18"/>
        </w:rPr>
        <w:t xml:space="preserve"> trademark, we will pr</w:t>
      </w:r>
      <w:r w:rsidR="009B5A1C" w:rsidRPr="00836047">
        <w:rPr>
          <w:szCs w:val="18"/>
        </w:rPr>
        <w:t>epare a project in accordance with</w:t>
      </w:r>
      <w:r w:rsidRPr="00836047">
        <w:rPr>
          <w:szCs w:val="18"/>
        </w:rPr>
        <w:t xml:space="preserve"> standard </w:t>
      </w:r>
      <w:r w:rsidR="007E5B21">
        <w:rPr>
          <w:szCs w:val="18"/>
        </w:rPr>
        <w:t>RSPO Rules on Market Communications and Claims and during the external audit, the certification Body’s auditor will evaluate these</w:t>
      </w:r>
      <w:r w:rsidRPr="00836047">
        <w:rPr>
          <w:szCs w:val="18"/>
        </w:rPr>
        <w:t>.</w:t>
      </w:r>
    </w:p>
    <w:p w14:paraId="53050466" w14:textId="10E93A17" w:rsidR="007F4363" w:rsidRPr="00836047" w:rsidRDefault="007F4363" w:rsidP="000665A6">
      <w:pPr>
        <w:rPr>
          <w:szCs w:val="18"/>
        </w:rPr>
      </w:pPr>
      <w:r w:rsidRPr="00836047">
        <w:rPr>
          <w:szCs w:val="18"/>
        </w:rPr>
        <w:t xml:space="preserve">For on-product labelling, the responsible person shall ensure that the </w:t>
      </w:r>
      <w:r w:rsidR="007E5B21">
        <w:rPr>
          <w:szCs w:val="18"/>
        </w:rPr>
        <w:t>RSPO</w:t>
      </w:r>
      <w:r w:rsidRPr="00836047">
        <w:rPr>
          <w:szCs w:val="18"/>
        </w:rPr>
        <w:t xml:space="preserve"> label is clearly visible on the product.</w:t>
      </w:r>
    </w:p>
    <w:p w14:paraId="52FBDF8F" w14:textId="1152C0C0" w:rsidR="00744B1C" w:rsidRPr="00836047" w:rsidRDefault="007E5B21" w:rsidP="00FD7E7C">
      <w:pPr>
        <w:rPr>
          <w:b/>
          <w:szCs w:val="18"/>
        </w:rPr>
      </w:pPr>
      <w:r>
        <w:rPr>
          <w:szCs w:val="18"/>
        </w:rPr>
        <w:t xml:space="preserve">We have a trademark license agreement with RSPO and we received the license code that we need to use with each trademark use. </w:t>
      </w:r>
      <w:r w:rsidR="00D103A5" w:rsidRPr="00836047" w:rsidDel="00D103A5">
        <w:rPr>
          <w:b/>
          <w:szCs w:val="18"/>
        </w:rPr>
        <w:t xml:space="preserve"> </w:t>
      </w:r>
    </w:p>
    <w:p w14:paraId="23BC5FFF" w14:textId="77777777"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95104" behindDoc="0" locked="0" layoutInCell="1" allowOverlap="1" wp14:anchorId="2002A8DA" wp14:editId="211488C5">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4CC19D45" w14:textId="42C9A50B" w:rsidR="009026FA" w:rsidRDefault="009026FA" w:rsidP="005475FB">
                            <w:pPr>
                              <w:shd w:val="clear" w:color="auto" w:fill="005C40"/>
                              <w:rPr>
                                <w:color w:val="FFFFFF" w:themeColor="background1"/>
                              </w:rPr>
                            </w:pPr>
                            <w:r w:rsidRPr="00756F73">
                              <w:rPr>
                                <w:color w:val="FFFFFF" w:themeColor="background1"/>
                              </w:rPr>
                              <w:t xml:space="preserve">The unique </w:t>
                            </w:r>
                            <w:r>
                              <w:rPr>
                                <w:color w:val="FFFFFF" w:themeColor="background1"/>
                              </w:rPr>
                              <w:t>RSPO</w:t>
                            </w:r>
                            <w:r w:rsidRPr="00756F73">
                              <w:rPr>
                                <w:color w:val="FFFFFF" w:themeColor="background1"/>
                              </w:rPr>
                              <w:t xml:space="preserve"> tra</w:t>
                            </w:r>
                            <w:r>
                              <w:rPr>
                                <w:color w:val="FFFFFF" w:themeColor="background1"/>
                              </w:rPr>
                              <w:t>demark licence code of Oil Company Ltd</w:t>
                            </w:r>
                            <w:r w:rsidRPr="00756F73">
                              <w:rPr>
                                <w:color w:val="FFFFFF" w:themeColor="background1"/>
                              </w:rPr>
                              <w:t xml:space="preserve"> is: </w:t>
                            </w:r>
                          </w:p>
                          <w:p w14:paraId="69ECE71D" w14:textId="29091C70" w:rsidR="009026FA" w:rsidRPr="00756F73" w:rsidRDefault="009026FA" w:rsidP="005475FB">
                            <w:pPr>
                              <w:shd w:val="clear" w:color="auto" w:fill="005C40"/>
                              <w:rPr>
                                <w:color w:val="FFFFFF" w:themeColor="background1"/>
                              </w:rPr>
                            </w:pPr>
                            <w:r>
                              <w:rPr>
                                <w:color w:val="FFFFFF" w:themeColor="background1"/>
                              </w:rPr>
                              <w:t>XXXXXXXX</w:t>
                            </w:r>
                          </w:p>
                          <w:p w14:paraId="3ECE26BE" w14:textId="77777777" w:rsidR="009026FA" w:rsidRPr="005E1213" w:rsidRDefault="009026FA"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02A8DA" id="_x0000_s1034"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DIdJzqJAIAACQEAAAOAAAAAAAAAAAAAAAAAC4CAABkcnMvZTJvRG9jLnht&#10;bFBLAQItABQABgAIAAAAIQDtsygs3AAAAAcBAAAPAAAAAAAAAAAAAAAAAH4EAABkcnMvZG93bnJl&#10;di54bWxQSwUGAAAAAAQABADzAAAAhwUAAAAA&#10;" fillcolor="#005c40" stroked="f">
                <v:textbox>
                  <w:txbxContent>
                    <w:p w14:paraId="4CC19D45" w14:textId="42C9A50B" w:rsidR="009026FA" w:rsidRDefault="009026FA" w:rsidP="005475FB">
                      <w:pPr>
                        <w:shd w:val="clear" w:color="auto" w:fill="005C40"/>
                        <w:rPr>
                          <w:color w:val="FFFFFF" w:themeColor="background1"/>
                        </w:rPr>
                      </w:pPr>
                      <w:r w:rsidRPr="00756F73">
                        <w:rPr>
                          <w:color w:val="FFFFFF" w:themeColor="background1"/>
                        </w:rPr>
                        <w:t xml:space="preserve">The unique </w:t>
                      </w:r>
                      <w:r>
                        <w:rPr>
                          <w:color w:val="FFFFFF" w:themeColor="background1"/>
                        </w:rPr>
                        <w:t>RSPO</w:t>
                      </w:r>
                      <w:r w:rsidRPr="00756F73">
                        <w:rPr>
                          <w:color w:val="FFFFFF" w:themeColor="background1"/>
                        </w:rPr>
                        <w:t xml:space="preserve"> tra</w:t>
                      </w:r>
                      <w:r>
                        <w:rPr>
                          <w:color w:val="FFFFFF" w:themeColor="background1"/>
                        </w:rPr>
                        <w:t>demark licence code of Oil Company Ltd</w:t>
                      </w:r>
                      <w:r w:rsidRPr="00756F73">
                        <w:rPr>
                          <w:color w:val="FFFFFF" w:themeColor="background1"/>
                        </w:rPr>
                        <w:t xml:space="preserve"> is: </w:t>
                      </w:r>
                    </w:p>
                    <w:p w14:paraId="69ECE71D" w14:textId="29091C70" w:rsidR="009026FA" w:rsidRPr="00756F73" w:rsidRDefault="009026FA" w:rsidP="005475FB">
                      <w:pPr>
                        <w:shd w:val="clear" w:color="auto" w:fill="005C40"/>
                        <w:rPr>
                          <w:color w:val="FFFFFF" w:themeColor="background1"/>
                        </w:rPr>
                      </w:pPr>
                      <w:r>
                        <w:rPr>
                          <w:color w:val="FFFFFF" w:themeColor="background1"/>
                        </w:rPr>
                        <w:t>XXXXXXXX</w:t>
                      </w:r>
                    </w:p>
                    <w:p w14:paraId="3ECE26BE" w14:textId="77777777" w:rsidR="009026FA" w:rsidRPr="005E1213" w:rsidRDefault="009026FA" w:rsidP="00756F73">
                      <w:pPr>
                        <w:shd w:val="clear" w:color="auto" w:fill="005C40"/>
                        <w:jc w:val="center"/>
                        <w:rPr>
                          <w:color w:val="FFFFFF" w:themeColor="background1"/>
                          <w:sz w:val="20"/>
                          <w:szCs w:val="20"/>
                        </w:rPr>
                      </w:pPr>
                    </w:p>
                  </w:txbxContent>
                </v:textbox>
                <w10:wrap anchorx="margin"/>
              </v:shape>
            </w:pict>
          </mc:Fallback>
        </mc:AlternateContent>
      </w:r>
    </w:p>
    <w:p w14:paraId="0CBB7475" w14:textId="77777777" w:rsidR="00744B1C" w:rsidRPr="00836047" w:rsidRDefault="00744B1C" w:rsidP="00FD7E7C">
      <w:pPr>
        <w:rPr>
          <w:b/>
          <w:szCs w:val="18"/>
        </w:rPr>
      </w:pPr>
    </w:p>
    <w:p w14:paraId="0E6F7689" w14:textId="77777777" w:rsidR="00744B1C" w:rsidRPr="00836047" w:rsidRDefault="00744B1C" w:rsidP="00FD7E7C">
      <w:pPr>
        <w:rPr>
          <w:b/>
        </w:rPr>
      </w:pPr>
    </w:p>
    <w:p w14:paraId="65232AED" w14:textId="77777777" w:rsidR="006B030F" w:rsidRPr="00836047" w:rsidRDefault="006B030F" w:rsidP="00FD7E7C">
      <w:pPr>
        <w:spacing w:before="120" w:after="240"/>
      </w:pPr>
    </w:p>
    <w:p w14:paraId="03F5A556" w14:textId="7821FB59" w:rsidR="00C756FA" w:rsidRDefault="00C756FA">
      <w:r>
        <w:br w:type="page"/>
      </w:r>
    </w:p>
    <w:p w14:paraId="01D490A3" w14:textId="122FB968" w:rsidR="00E874D0" w:rsidRPr="00836047" w:rsidRDefault="00F703E7" w:rsidP="00A63A2F">
      <w:pPr>
        <w:pStyle w:val="ListParagraph"/>
        <w:keepNext/>
        <w:numPr>
          <w:ilvl w:val="0"/>
          <w:numId w:val="18"/>
        </w:numPr>
        <w:spacing w:before="120" w:after="240"/>
        <w:ind w:left="680" w:hanging="680"/>
        <w:outlineLvl w:val="0"/>
        <w:rPr>
          <w:b/>
          <w:color w:val="005C40"/>
          <w:sz w:val="24"/>
          <w:lang w:val="en-GB"/>
        </w:rPr>
      </w:pPr>
      <w:bookmarkStart w:id="21" w:name="_Toc527977552"/>
      <w:bookmarkStart w:id="22" w:name="_Toc250534671"/>
      <w:bookmarkStart w:id="23" w:name="_Toc310506051"/>
      <w:r w:rsidRPr="00836047">
        <w:rPr>
          <w:b/>
          <w:color w:val="005C40"/>
          <w:sz w:val="24"/>
          <w:lang w:val="en-GB"/>
        </w:rPr>
        <w:lastRenderedPageBreak/>
        <w:t xml:space="preserve">Annual external </w:t>
      </w:r>
      <w:r w:rsidR="00313BD4">
        <w:rPr>
          <w:b/>
          <w:color w:val="005C40"/>
          <w:sz w:val="24"/>
          <w:lang w:val="en-GB"/>
        </w:rPr>
        <w:t>RSPO SCC</w:t>
      </w:r>
      <w:r w:rsidRPr="00836047">
        <w:rPr>
          <w:b/>
          <w:color w:val="005C40"/>
          <w:sz w:val="24"/>
          <w:lang w:val="en-GB"/>
        </w:rPr>
        <w:t xml:space="preserve"> audit</w:t>
      </w:r>
      <w:bookmarkEnd w:id="21"/>
    </w:p>
    <w:p w14:paraId="52BD8020" w14:textId="311DFD34" w:rsidR="00E874D0" w:rsidRPr="00836047" w:rsidRDefault="00450EFF" w:rsidP="00FD7E7C">
      <w:pPr>
        <w:rPr>
          <w:szCs w:val="18"/>
        </w:rPr>
      </w:pPr>
      <w:r w:rsidRPr="00836047">
        <w:t xml:space="preserve">Prior to the annual external </w:t>
      </w:r>
      <w:r w:rsidR="00313BD4">
        <w:t>RSPO SCC</w:t>
      </w:r>
      <w:r w:rsidRPr="00836047">
        <w:t xml:space="preserve"> audit, the following documentation is prepared and submitte</w:t>
      </w:r>
      <w:r w:rsidR="00551291" w:rsidRPr="00836047">
        <w:t xml:space="preserve">d to our </w:t>
      </w:r>
      <w:r w:rsidR="006A27BD" w:rsidRPr="00836047">
        <w:t>Certification Body</w:t>
      </w:r>
      <w:r w:rsidRPr="00836047">
        <w:t xml:space="preserve"> contact person, at the latest three (3) days prior to the agreed audit date:</w:t>
      </w:r>
    </w:p>
    <w:p w14:paraId="7432FA6F" w14:textId="393D5166" w:rsidR="00E3361E" w:rsidRDefault="00E3361E" w:rsidP="00A63A2F">
      <w:pPr>
        <w:pStyle w:val="ListParagraph"/>
        <w:numPr>
          <w:ilvl w:val="0"/>
          <w:numId w:val="9"/>
        </w:numPr>
        <w:rPr>
          <w:sz w:val="18"/>
          <w:szCs w:val="18"/>
          <w:lang w:val="en-GB"/>
        </w:rPr>
      </w:pPr>
      <w:r>
        <w:rPr>
          <w:sz w:val="18"/>
          <w:szCs w:val="18"/>
          <w:lang w:val="en-GB"/>
        </w:rPr>
        <w:t>Mandatory Excel sheet ‘RSPO Annex 1 Summary Template’</w:t>
      </w:r>
    </w:p>
    <w:p w14:paraId="4AE92D55" w14:textId="62871B66" w:rsidR="00E874D0" w:rsidRPr="00836047" w:rsidRDefault="006C463E" w:rsidP="00A63A2F">
      <w:pPr>
        <w:pStyle w:val="ListParagraph"/>
        <w:numPr>
          <w:ilvl w:val="0"/>
          <w:numId w:val="9"/>
        </w:numPr>
        <w:rPr>
          <w:sz w:val="18"/>
          <w:szCs w:val="18"/>
          <w:lang w:val="en-GB"/>
        </w:rPr>
      </w:pPr>
      <w:r w:rsidRPr="00836047">
        <w:rPr>
          <w:sz w:val="18"/>
          <w:szCs w:val="18"/>
          <w:lang w:val="en-GB"/>
        </w:rPr>
        <w:t xml:space="preserve">Updated </w:t>
      </w:r>
      <w:r w:rsidR="00313BD4">
        <w:rPr>
          <w:sz w:val="18"/>
          <w:szCs w:val="18"/>
          <w:lang w:val="en-GB"/>
        </w:rPr>
        <w:t>RSPO SCC</w:t>
      </w:r>
      <w:r w:rsidR="002B4B93">
        <w:rPr>
          <w:sz w:val="18"/>
          <w:szCs w:val="18"/>
          <w:lang w:val="en-GB"/>
        </w:rPr>
        <w:t xml:space="preserve"> procedure (this document)</w:t>
      </w:r>
    </w:p>
    <w:p w14:paraId="6E7D0153" w14:textId="1B283D6B"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w:t>
      </w:r>
      <w:r w:rsidR="002B1C0F">
        <w:rPr>
          <w:b/>
          <w:sz w:val="18"/>
          <w:szCs w:val="18"/>
          <w:lang w:val="en-GB"/>
        </w:rPr>
        <w:t>2</w:t>
      </w:r>
      <w:r w:rsidR="002B4B93">
        <w:rPr>
          <w:sz w:val="18"/>
          <w:szCs w:val="18"/>
          <w:lang w:val="en-GB"/>
        </w:rPr>
        <w:t>)</w:t>
      </w:r>
    </w:p>
    <w:p w14:paraId="4CA8B920" w14:textId="116422E0"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w:t>
      </w:r>
      <w:r w:rsidR="002B1C0F">
        <w:rPr>
          <w:b/>
          <w:sz w:val="18"/>
          <w:szCs w:val="18"/>
          <w:lang w:val="en-GB"/>
        </w:rPr>
        <w:t>3</w:t>
      </w:r>
      <w:r w:rsidR="002B4B93">
        <w:rPr>
          <w:sz w:val="18"/>
          <w:szCs w:val="18"/>
          <w:lang w:val="en-GB"/>
        </w:rPr>
        <w:t>)</w:t>
      </w:r>
    </w:p>
    <w:p w14:paraId="7FD2D0B8" w14:textId="14BB7FAF"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product group, product type and material category:</w:t>
      </w:r>
    </w:p>
    <w:p w14:paraId="559E29B7" w14:textId="0A4AE3AB"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purchased/</w:t>
      </w:r>
      <w:r w:rsidR="00C17CAD">
        <w:rPr>
          <w:rFonts w:eastAsia="Calibri" w:cs="Tahoma"/>
          <w:szCs w:val="18"/>
        </w:rPr>
        <w:t xml:space="preserve"> </w:t>
      </w:r>
      <w:r w:rsidRPr="00836047">
        <w:rPr>
          <w:rFonts w:eastAsia="Calibri" w:cs="Tahoma"/>
          <w:szCs w:val="18"/>
        </w:rPr>
        <w:t xml:space="preserve">received </w:t>
      </w:r>
    </w:p>
    <w:p w14:paraId="2FB32986"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used for production (if applicable)</w:t>
      </w:r>
    </w:p>
    <w:p w14:paraId="074CBD92"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material still in stock</w:t>
      </w:r>
    </w:p>
    <w:p w14:paraId="26112CE2"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14:paraId="7BF39F55"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 material still in stock</w:t>
      </w:r>
    </w:p>
    <w:p w14:paraId="4C3479C9" w14:textId="77777777"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14:paraId="1431023E" w14:textId="6489455E"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w:t>
      </w:r>
      <w:r w:rsidR="00EE0FBD">
        <w:rPr>
          <w:sz w:val="18"/>
          <w:szCs w:val="18"/>
          <w:lang w:val="en-GB"/>
        </w:rPr>
        <w:t>RSPO SCC</w:t>
      </w:r>
      <w:r w:rsidR="00C17CAD">
        <w:rPr>
          <w:sz w:val="18"/>
          <w:szCs w:val="18"/>
          <w:lang w:val="en-GB"/>
        </w:rPr>
        <w:t>-</w:t>
      </w:r>
      <w:r w:rsidR="00D6218F">
        <w:rPr>
          <w:sz w:val="18"/>
          <w:szCs w:val="18"/>
          <w:lang w:val="en-GB"/>
        </w:rPr>
        <w:t>certified production (</w:t>
      </w:r>
      <w:r w:rsidRPr="00836047">
        <w:rPr>
          <w:sz w:val="18"/>
          <w:szCs w:val="18"/>
          <w:lang w:val="en-GB"/>
        </w:rPr>
        <w:t>if applicable</w:t>
      </w:r>
      <w:r w:rsidR="00D6218F">
        <w:rPr>
          <w:sz w:val="18"/>
          <w:szCs w:val="18"/>
          <w:lang w:val="en-GB"/>
        </w:rPr>
        <w:t>)</w:t>
      </w:r>
    </w:p>
    <w:p w14:paraId="372FBF6B" w14:textId="2A773E31" w:rsidR="00C756FA" w:rsidRDefault="00C756FA">
      <w:r>
        <w:br w:type="page"/>
      </w:r>
    </w:p>
    <w:p w14:paraId="4667F5BC" w14:textId="7D9561B8" w:rsidR="00E3361E" w:rsidRDefault="007F4363" w:rsidP="00FD7E7C">
      <w:pPr>
        <w:pStyle w:val="Heading1"/>
        <w:keepLines/>
        <w:spacing w:before="120" w:after="120"/>
        <w:jc w:val="both"/>
        <w:rPr>
          <w:rFonts w:eastAsiaTheme="majorEastAsia" w:cstheme="majorBidi"/>
          <w:color w:val="005C40"/>
          <w:kern w:val="0"/>
          <w:sz w:val="24"/>
          <w:szCs w:val="28"/>
          <w:lang w:val="en-GB"/>
        </w:rPr>
      </w:pPr>
      <w:bookmarkStart w:id="24" w:name="_Toc527977553"/>
      <w:bookmarkStart w:id="25" w:name="_Toc491683388"/>
      <w:r w:rsidRPr="00836047">
        <w:rPr>
          <w:rFonts w:eastAsiaTheme="majorEastAsia" w:cstheme="majorBidi"/>
          <w:color w:val="005C40"/>
          <w:kern w:val="0"/>
          <w:sz w:val="24"/>
          <w:szCs w:val="28"/>
          <w:lang w:val="en-GB"/>
        </w:rPr>
        <w:lastRenderedPageBreak/>
        <w:t xml:space="preserve">Annex </w:t>
      </w:r>
      <w:r w:rsidR="000C340D">
        <w:rPr>
          <w:rFonts w:eastAsiaTheme="majorEastAsia" w:cstheme="majorBidi"/>
          <w:color w:val="005C40"/>
          <w:kern w:val="0"/>
          <w:sz w:val="24"/>
          <w:szCs w:val="28"/>
          <w:lang w:val="en-GB"/>
        </w:rPr>
        <w:t>1</w:t>
      </w:r>
      <w:r w:rsidRPr="00836047">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RSPO SCC Annex 1 Summary template</w:t>
      </w:r>
      <w:bookmarkEnd w:id="24"/>
    </w:p>
    <w:p w14:paraId="66D2D8E3" w14:textId="6109B7AC" w:rsidR="00E3361E" w:rsidRDefault="00E3361E" w:rsidP="00E3361E">
      <w:pPr>
        <w:jc w:val="both"/>
      </w:pPr>
      <w:r w:rsidRPr="00E3361E">
        <w:t xml:space="preserve">This is a mandatory template to be used for reporting the Volume and Non-Conformance requirements in "Annex 1: Supply Chain Audit Report" of the RSPO Supply Chain Certification Systems (Revised June 2017). This template also serves </w:t>
      </w:r>
      <w:proofErr w:type="gramStart"/>
      <w:r w:rsidRPr="00E3361E">
        <w:t>as a means to</w:t>
      </w:r>
      <w:proofErr w:type="gramEnd"/>
      <w:r w:rsidRPr="00E3361E">
        <w:t xml:space="preserve"> request a license, in addition to the audit report and certificate, in the RSPO IT Platform. This template should be completed in its entirety (where applicable) and uploaded as an excel file into the RSPO IT Platform to be considered for license approval. Completed files should be saved with a title including the name of the audited company and the year. This information will not be made public with exception of the independent mill audit report.</w:t>
      </w:r>
    </w:p>
    <w:p w14:paraId="4CD82C68" w14:textId="64DB25BE" w:rsidR="00E3361E" w:rsidRDefault="00E3361E" w:rsidP="00E3361E">
      <w:pPr>
        <w:jc w:val="both"/>
      </w:pPr>
      <w:r>
        <w:t>See download section on this page:</w:t>
      </w:r>
    </w:p>
    <w:p w14:paraId="7051971C" w14:textId="2305D829" w:rsidR="00E3361E" w:rsidRPr="00E3361E" w:rsidRDefault="00D2590D" w:rsidP="00E3361E">
      <w:pPr>
        <w:jc w:val="both"/>
      </w:pPr>
      <w:hyperlink r:id="rId14" w:history="1">
        <w:r w:rsidR="00E3361E" w:rsidRPr="0017302A">
          <w:rPr>
            <w:rStyle w:val="Hyperlink"/>
          </w:rPr>
          <w:t>https://www.nepcon.org/certification/rspo/rspo-supply-chain-certification</w:t>
        </w:r>
      </w:hyperlink>
      <w:r w:rsidR="00E3361E">
        <w:t xml:space="preserve"> </w:t>
      </w:r>
    </w:p>
    <w:p w14:paraId="61AE51A9" w14:textId="77777777" w:rsidR="00E3361E" w:rsidRDefault="00E3361E">
      <w:pPr>
        <w:rPr>
          <w:rFonts w:eastAsiaTheme="majorEastAsia" w:cstheme="majorBidi"/>
          <w:b/>
          <w:bCs/>
          <w:color w:val="005C40"/>
          <w:sz w:val="24"/>
          <w:szCs w:val="28"/>
        </w:rPr>
      </w:pPr>
      <w:r>
        <w:rPr>
          <w:rFonts w:eastAsiaTheme="majorEastAsia" w:cstheme="majorBidi"/>
          <w:color w:val="005C40"/>
          <w:sz w:val="24"/>
          <w:szCs w:val="28"/>
        </w:rPr>
        <w:br w:type="page"/>
      </w:r>
    </w:p>
    <w:p w14:paraId="4FBE1D97" w14:textId="1958E3EC" w:rsidR="000733BE" w:rsidRPr="00836047" w:rsidRDefault="00E3361E" w:rsidP="00FD7E7C">
      <w:pPr>
        <w:pStyle w:val="Heading1"/>
        <w:keepLines/>
        <w:spacing w:before="120" w:after="120"/>
        <w:jc w:val="both"/>
        <w:rPr>
          <w:rFonts w:eastAsiaTheme="majorEastAsia" w:cstheme="majorBidi"/>
          <w:color w:val="005C40"/>
          <w:kern w:val="0"/>
          <w:sz w:val="24"/>
          <w:szCs w:val="28"/>
          <w:lang w:val="en-GB"/>
        </w:rPr>
      </w:pPr>
      <w:bookmarkStart w:id="26" w:name="_Toc527977554"/>
      <w:r>
        <w:rPr>
          <w:rFonts w:eastAsiaTheme="majorEastAsia" w:cstheme="majorBidi"/>
          <w:color w:val="005C40"/>
          <w:kern w:val="0"/>
          <w:sz w:val="24"/>
          <w:szCs w:val="28"/>
          <w:lang w:val="en-GB"/>
        </w:rPr>
        <w:lastRenderedPageBreak/>
        <w:t xml:space="preserve">Annex 2: </w:t>
      </w:r>
      <w:r w:rsidR="007F4363" w:rsidRPr="00836047">
        <w:rPr>
          <w:rFonts w:eastAsiaTheme="majorEastAsia" w:cstheme="majorBidi"/>
          <w:color w:val="005C40"/>
          <w:kern w:val="0"/>
          <w:sz w:val="24"/>
          <w:szCs w:val="28"/>
          <w:lang w:val="en-GB"/>
        </w:rPr>
        <w:t>Documentation for training of staff</w:t>
      </w:r>
      <w:bookmarkEnd w:id="25"/>
      <w:bookmarkEnd w:id="26"/>
    </w:p>
    <w:p w14:paraId="4B820A83" w14:textId="77777777"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14:paraId="56DA2991" w14:textId="77AF8C50"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w:t>
      </w:r>
      <w:r w:rsidR="00313BD4">
        <w:rPr>
          <w:rFonts w:cs="Microsoft Sans Serif"/>
          <w:szCs w:val="18"/>
        </w:rPr>
        <w:t>RSPO SCC</w:t>
      </w:r>
      <w:r w:rsidR="00230C15" w:rsidRPr="00836047">
        <w:rPr>
          <w:rFonts w:cs="Microsoft Sans Serif"/>
          <w:szCs w:val="18"/>
        </w:rPr>
        <w:t xml:space="preserve">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w:t>
      </w:r>
      <w:r w:rsidR="00C756FA">
        <w:rPr>
          <w:rFonts w:cs="Microsoft Sans Serif"/>
          <w:szCs w:val="18"/>
        </w:rPr>
        <w:t>RSPO SCC</w:t>
      </w:r>
      <w:r w:rsidRPr="00836047">
        <w:rPr>
          <w:rFonts w:cs="Microsoft Sans Serif"/>
          <w:szCs w:val="18"/>
        </w:rPr>
        <w:t xml:space="preserve">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14:paraId="10E094AA"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0A7981B0"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7270E087" w14:textId="77777777"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6F627F98" w14:textId="77777777"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0C5E16E" w14:textId="77777777"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2661280"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14:paraId="0B5E478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2B4014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A180C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D6C5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66DD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3F6DA6" w14:textId="77777777" w:rsidR="000733BE" w:rsidRPr="00836047" w:rsidRDefault="000733BE" w:rsidP="00FD7E7C">
            <w:pPr>
              <w:spacing w:after="0"/>
              <w:rPr>
                <w:rFonts w:cs="Microsoft Sans Serif"/>
              </w:rPr>
            </w:pPr>
          </w:p>
        </w:tc>
      </w:tr>
      <w:tr w:rsidR="000733BE" w:rsidRPr="00836047" w14:paraId="143FDEE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EAF82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33F08D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4433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87ACB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F997C3" w14:textId="77777777" w:rsidR="000733BE" w:rsidRPr="00836047" w:rsidRDefault="000733BE" w:rsidP="00FD7E7C">
            <w:pPr>
              <w:spacing w:after="0"/>
              <w:rPr>
                <w:rFonts w:cs="Microsoft Sans Serif"/>
              </w:rPr>
            </w:pPr>
          </w:p>
        </w:tc>
      </w:tr>
      <w:tr w:rsidR="000733BE" w:rsidRPr="00836047" w14:paraId="039CBFD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157B75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D2224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CD180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420A01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A94A86" w14:textId="77777777" w:rsidR="000733BE" w:rsidRPr="00836047" w:rsidRDefault="000733BE" w:rsidP="00FD7E7C">
            <w:pPr>
              <w:spacing w:after="0"/>
              <w:rPr>
                <w:rFonts w:cs="Microsoft Sans Serif"/>
              </w:rPr>
            </w:pPr>
          </w:p>
        </w:tc>
      </w:tr>
      <w:tr w:rsidR="000733BE" w:rsidRPr="00836047" w14:paraId="099512C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F774CD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CB38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54A58F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4472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FC63FF" w14:textId="77777777" w:rsidR="000733BE" w:rsidRPr="00836047" w:rsidRDefault="000733BE" w:rsidP="00FD7E7C">
            <w:pPr>
              <w:spacing w:after="0"/>
              <w:rPr>
                <w:rFonts w:cs="Microsoft Sans Serif"/>
              </w:rPr>
            </w:pPr>
          </w:p>
        </w:tc>
      </w:tr>
      <w:tr w:rsidR="000733BE" w:rsidRPr="00836047" w14:paraId="65133A8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6FEB1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3EAF32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7EFF9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E20880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0EEFD2" w14:textId="77777777" w:rsidR="000733BE" w:rsidRPr="00836047" w:rsidRDefault="000733BE" w:rsidP="00FD7E7C">
            <w:pPr>
              <w:spacing w:after="0"/>
              <w:rPr>
                <w:rFonts w:cs="Microsoft Sans Serif"/>
              </w:rPr>
            </w:pPr>
          </w:p>
        </w:tc>
      </w:tr>
      <w:tr w:rsidR="000733BE" w:rsidRPr="00836047" w14:paraId="7896678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DBA4FC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923D6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49C1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82D16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A7272C" w14:textId="77777777" w:rsidR="000733BE" w:rsidRPr="00836047" w:rsidRDefault="000733BE" w:rsidP="00FD7E7C">
            <w:pPr>
              <w:spacing w:after="0"/>
              <w:rPr>
                <w:rFonts w:cs="Microsoft Sans Serif"/>
              </w:rPr>
            </w:pPr>
          </w:p>
        </w:tc>
      </w:tr>
      <w:tr w:rsidR="000733BE" w:rsidRPr="00836047" w14:paraId="1F91F2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0F584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BA5D5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9C436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D37E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A89612" w14:textId="77777777" w:rsidR="000733BE" w:rsidRPr="00836047" w:rsidRDefault="000733BE" w:rsidP="00FD7E7C">
            <w:pPr>
              <w:spacing w:after="0"/>
              <w:rPr>
                <w:rFonts w:cs="Microsoft Sans Serif"/>
              </w:rPr>
            </w:pPr>
          </w:p>
        </w:tc>
      </w:tr>
      <w:tr w:rsidR="000733BE" w:rsidRPr="00836047" w14:paraId="3FF9AA7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0D26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82F30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B1F6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4E98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492AC0" w14:textId="77777777" w:rsidR="000733BE" w:rsidRPr="00836047" w:rsidRDefault="000733BE" w:rsidP="00FD7E7C">
            <w:pPr>
              <w:spacing w:after="0"/>
              <w:rPr>
                <w:rFonts w:cs="Microsoft Sans Serif"/>
              </w:rPr>
            </w:pPr>
          </w:p>
        </w:tc>
      </w:tr>
      <w:tr w:rsidR="000733BE" w:rsidRPr="00836047" w14:paraId="1E4F4E7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0C8EB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CBB7E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5B06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0E0C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FE56A9" w14:textId="77777777" w:rsidR="000733BE" w:rsidRPr="00836047" w:rsidRDefault="000733BE" w:rsidP="00FD7E7C">
            <w:pPr>
              <w:spacing w:after="0"/>
              <w:rPr>
                <w:rFonts w:cs="Microsoft Sans Serif"/>
              </w:rPr>
            </w:pPr>
          </w:p>
        </w:tc>
      </w:tr>
      <w:tr w:rsidR="000733BE" w:rsidRPr="00836047" w14:paraId="0FC105C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81E0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8034F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7CE5E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8CF0F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05EF7A" w14:textId="77777777" w:rsidR="000733BE" w:rsidRPr="00836047" w:rsidRDefault="000733BE" w:rsidP="00FD7E7C">
            <w:pPr>
              <w:spacing w:after="0"/>
              <w:rPr>
                <w:rFonts w:cs="Microsoft Sans Serif"/>
              </w:rPr>
            </w:pPr>
          </w:p>
        </w:tc>
      </w:tr>
      <w:tr w:rsidR="000733BE" w:rsidRPr="00836047" w14:paraId="482C081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B081AD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FB22C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729A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9D97F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DB828B" w14:textId="77777777" w:rsidR="000733BE" w:rsidRPr="00836047" w:rsidRDefault="000733BE" w:rsidP="00FD7E7C">
            <w:pPr>
              <w:spacing w:after="0"/>
              <w:rPr>
                <w:rFonts w:cs="Microsoft Sans Serif"/>
              </w:rPr>
            </w:pPr>
          </w:p>
        </w:tc>
      </w:tr>
      <w:tr w:rsidR="000733BE" w:rsidRPr="00836047" w14:paraId="7BEEDA4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C3FC6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9ED80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D2CB4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CC4B5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7404F5" w14:textId="77777777" w:rsidR="000733BE" w:rsidRPr="00836047" w:rsidRDefault="000733BE" w:rsidP="00FD7E7C">
            <w:pPr>
              <w:spacing w:after="0"/>
              <w:rPr>
                <w:rFonts w:cs="Microsoft Sans Serif"/>
              </w:rPr>
            </w:pPr>
          </w:p>
        </w:tc>
      </w:tr>
      <w:tr w:rsidR="000733BE" w:rsidRPr="00836047" w14:paraId="1589585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538ED9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FFE0B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5CE06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19253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B63E86" w14:textId="77777777" w:rsidR="000733BE" w:rsidRPr="00836047" w:rsidRDefault="000733BE" w:rsidP="00FD7E7C">
            <w:pPr>
              <w:spacing w:after="0"/>
              <w:rPr>
                <w:rFonts w:cs="Microsoft Sans Serif"/>
              </w:rPr>
            </w:pPr>
          </w:p>
        </w:tc>
      </w:tr>
      <w:tr w:rsidR="000733BE" w:rsidRPr="00836047" w14:paraId="338A3F2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10F14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96B36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6D9DF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519F8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0623B4F" w14:textId="77777777" w:rsidR="000733BE" w:rsidRPr="00836047" w:rsidRDefault="000733BE" w:rsidP="00FD7E7C">
            <w:pPr>
              <w:spacing w:after="0"/>
              <w:rPr>
                <w:rFonts w:cs="Microsoft Sans Serif"/>
              </w:rPr>
            </w:pPr>
          </w:p>
        </w:tc>
      </w:tr>
      <w:tr w:rsidR="000733BE" w:rsidRPr="00836047" w14:paraId="2CD6FDE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9A5CC3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98C0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0DDE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A2B9A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C2CA48" w14:textId="77777777" w:rsidR="000733BE" w:rsidRPr="00836047" w:rsidRDefault="000733BE" w:rsidP="00FD7E7C">
            <w:pPr>
              <w:spacing w:after="0"/>
              <w:rPr>
                <w:rFonts w:cs="Microsoft Sans Serif"/>
              </w:rPr>
            </w:pPr>
          </w:p>
        </w:tc>
      </w:tr>
      <w:tr w:rsidR="000733BE" w:rsidRPr="00836047" w14:paraId="266BBD7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ED7674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A1D8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0ABB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CEF1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018C30" w14:textId="77777777" w:rsidR="000733BE" w:rsidRPr="00836047" w:rsidRDefault="000733BE" w:rsidP="00FD7E7C">
            <w:pPr>
              <w:spacing w:after="0"/>
              <w:rPr>
                <w:rFonts w:cs="Microsoft Sans Serif"/>
              </w:rPr>
            </w:pPr>
          </w:p>
        </w:tc>
      </w:tr>
      <w:tr w:rsidR="000733BE" w:rsidRPr="00836047" w14:paraId="0CEE77F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E5068A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CABFA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62666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4440C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755FF2" w14:textId="77777777" w:rsidR="000733BE" w:rsidRPr="00836047" w:rsidRDefault="000733BE" w:rsidP="00FD7E7C">
            <w:pPr>
              <w:spacing w:after="0"/>
              <w:rPr>
                <w:rFonts w:cs="Microsoft Sans Serif"/>
              </w:rPr>
            </w:pPr>
          </w:p>
        </w:tc>
      </w:tr>
      <w:tr w:rsidR="000733BE" w:rsidRPr="00836047" w14:paraId="15EA371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37E242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3D3C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55B91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A98A8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345693" w14:textId="77777777" w:rsidR="000733BE" w:rsidRPr="00836047" w:rsidRDefault="000733BE" w:rsidP="00FD7E7C">
            <w:pPr>
              <w:spacing w:after="0"/>
              <w:rPr>
                <w:rFonts w:cs="Microsoft Sans Serif"/>
              </w:rPr>
            </w:pPr>
          </w:p>
        </w:tc>
      </w:tr>
      <w:tr w:rsidR="000733BE" w:rsidRPr="00836047" w14:paraId="5875695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54F762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47443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54522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E199D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D85D06" w14:textId="77777777" w:rsidR="000733BE" w:rsidRPr="00836047" w:rsidRDefault="000733BE" w:rsidP="00FD7E7C">
            <w:pPr>
              <w:spacing w:after="0"/>
              <w:rPr>
                <w:rFonts w:cs="Microsoft Sans Serif"/>
              </w:rPr>
            </w:pPr>
          </w:p>
        </w:tc>
      </w:tr>
      <w:tr w:rsidR="000733BE" w:rsidRPr="00836047" w14:paraId="1AF0F8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B566D3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A7DB0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8B4AE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C651B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38ED35" w14:textId="77777777" w:rsidR="000733BE" w:rsidRPr="00836047" w:rsidRDefault="000733BE" w:rsidP="00FD7E7C">
            <w:pPr>
              <w:spacing w:after="0"/>
              <w:rPr>
                <w:rFonts w:cs="Microsoft Sans Serif"/>
              </w:rPr>
            </w:pPr>
          </w:p>
        </w:tc>
      </w:tr>
      <w:tr w:rsidR="000733BE" w:rsidRPr="00836047" w14:paraId="721C387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763B5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CF741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A557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E082B4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192DE" w14:textId="77777777" w:rsidR="000733BE" w:rsidRPr="00836047" w:rsidRDefault="000733BE" w:rsidP="00FD7E7C">
            <w:pPr>
              <w:spacing w:after="0"/>
              <w:rPr>
                <w:rFonts w:cs="Microsoft Sans Serif"/>
              </w:rPr>
            </w:pPr>
          </w:p>
        </w:tc>
      </w:tr>
      <w:tr w:rsidR="000733BE" w:rsidRPr="00836047" w14:paraId="454E44B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FAE598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ADBA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E4491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D5433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813801" w14:textId="77777777" w:rsidR="000733BE" w:rsidRPr="00836047" w:rsidRDefault="000733BE" w:rsidP="00FD7E7C">
            <w:pPr>
              <w:spacing w:after="0"/>
              <w:rPr>
                <w:rFonts w:cs="Microsoft Sans Serif"/>
              </w:rPr>
            </w:pPr>
          </w:p>
        </w:tc>
      </w:tr>
      <w:tr w:rsidR="000733BE" w:rsidRPr="00836047" w14:paraId="5A14BD5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6AF362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BEA6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F81F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EC813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F25D979" w14:textId="77777777" w:rsidR="000733BE" w:rsidRPr="00836047" w:rsidRDefault="000733BE" w:rsidP="00FD7E7C">
            <w:pPr>
              <w:spacing w:after="0"/>
              <w:rPr>
                <w:rFonts w:cs="Microsoft Sans Serif"/>
              </w:rPr>
            </w:pPr>
          </w:p>
        </w:tc>
      </w:tr>
      <w:tr w:rsidR="000733BE" w:rsidRPr="00836047" w14:paraId="6A6A042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AF956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3038D7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573AD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F7A1D4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C31E31" w14:textId="77777777" w:rsidR="000733BE" w:rsidRPr="00836047" w:rsidRDefault="000733BE" w:rsidP="00FD7E7C">
            <w:pPr>
              <w:spacing w:after="0"/>
              <w:rPr>
                <w:rFonts w:cs="Microsoft Sans Serif"/>
              </w:rPr>
            </w:pPr>
          </w:p>
        </w:tc>
      </w:tr>
      <w:tr w:rsidR="000733BE" w:rsidRPr="00836047" w14:paraId="53C3F79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02E61E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6DA51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625D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99EA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B38360" w14:textId="77777777" w:rsidR="000733BE" w:rsidRPr="00836047" w:rsidRDefault="000733BE" w:rsidP="00FD7E7C">
            <w:pPr>
              <w:spacing w:after="0"/>
              <w:rPr>
                <w:rFonts w:cs="Microsoft Sans Serif"/>
              </w:rPr>
            </w:pPr>
          </w:p>
        </w:tc>
      </w:tr>
      <w:tr w:rsidR="000733BE" w:rsidRPr="00836047" w14:paraId="24AA74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FFEC75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32C3E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933B1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4E624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1C3859" w14:textId="77777777" w:rsidR="000733BE" w:rsidRPr="00836047" w:rsidRDefault="000733BE" w:rsidP="00FD7E7C">
            <w:pPr>
              <w:spacing w:after="0"/>
              <w:rPr>
                <w:rFonts w:cs="Microsoft Sans Serif"/>
              </w:rPr>
            </w:pPr>
          </w:p>
        </w:tc>
      </w:tr>
      <w:tr w:rsidR="000733BE" w:rsidRPr="00836047" w14:paraId="0E252CD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5412E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65A58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8BC0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5EF8C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7B2AC9" w14:textId="77777777" w:rsidR="000733BE" w:rsidRPr="00836047" w:rsidRDefault="000733BE" w:rsidP="00FD7E7C">
            <w:pPr>
              <w:spacing w:after="0"/>
              <w:rPr>
                <w:rFonts w:cs="Microsoft Sans Serif"/>
              </w:rPr>
            </w:pPr>
          </w:p>
        </w:tc>
      </w:tr>
      <w:tr w:rsidR="000733BE" w:rsidRPr="00836047" w14:paraId="496C2AD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33653C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38D60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78ABF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6A8E4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E2232C" w14:textId="77777777" w:rsidR="000733BE" w:rsidRPr="00836047" w:rsidRDefault="000733BE" w:rsidP="00FD7E7C">
            <w:pPr>
              <w:spacing w:after="0"/>
              <w:rPr>
                <w:rFonts w:cs="Microsoft Sans Serif"/>
              </w:rPr>
            </w:pPr>
          </w:p>
        </w:tc>
      </w:tr>
      <w:tr w:rsidR="000733BE" w:rsidRPr="00836047" w14:paraId="0D5DB90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5B494D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BE8C9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824553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4E53E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ABC2D2" w14:textId="77777777" w:rsidR="000733BE" w:rsidRPr="00836047" w:rsidRDefault="000733BE" w:rsidP="00FD7E7C">
            <w:pPr>
              <w:spacing w:after="0"/>
              <w:rPr>
                <w:rFonts w:cs="Microsoft Sans Serif"/>
              </w:rPr>
            </w:pPr>
          </w:p>
        </w:tc>
      </w:tr>
      <w:tr w:rsidR="000733BE" w:rsidRPr="00836047" w14:paraId="6F50601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F8FE0A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A9B5A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2AB1C8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972B58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AB866A" w14:textId="77777777" w:rsidR="000733BE" w:rsidRPr="00836047" w:rsidRDefault="000733BE" w:rsidP="00FD7E7C">
            <w:pPr>
              <w:spacing w:after="0"/>
              <w:rPr>
                <w:rFonts w:cs="Microsoft Sans Serif"/>
              </w:rPr>
            </w:pPr>
          </w:p>
        </w:tc>
      </w:tr>
      <w:tr w:rsidR="000733BE" w:rsidRPr="00836047" w14:paraId="39250D5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982DBB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3416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5BCB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9AF8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3EB150" w14:textId="77777777" w:rsidR="000733BE" w:rsidRPr="00836047" w:rsidRDefault="000733BE" w:rsidP="00FD7E7C">
            <w:pPr>
              <w:spacing w:after="0"/>
              <w:rPr>
                <w:rFonts w:cs="Microsoft Sans Serif"/>
              </w:rPr>
            </w:pPr>
          </w:p>
        </w:tc>
      </w:tr>
      <w:tr w:rsidR="000733BE" w:rsidRPr="00836047" w14:paraId="713C624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7DED8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0DC72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9E1A1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5B553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E12B05" w14:textId="77777777" w:rsidR="000733BE" w:rsidRPr="00836047" w:rsidRDefault="000733BE" w:rsidP="00FD7E7C">
            <w:pPr>
              <w:spacing w:after="0"/>
              <w:rPr>
                <w:rFonts w:cs="Microsoft Sans Serif"/>
              </w:rPr>
            </w:pPr>
          </w:p>
        </w:tc>
      </w:tr>
      <w:tr w:rsidR="000733BE" w:rsidRPr="00836047" w14:paraId="4D948FB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49432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700AB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591FA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1FEA1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6526F7" w14:textId="77777777" w:rsidR="000733BE" w:rsidRPr="00836047" w:rsidRDefault="000733BE" w:rsidP="00FD7E7C">
            <w:pPr>
              <w:spacing w:after="0"/>
              <w:rPr>
                <w:rFonts w:cs="Microsoft Sans Serif"/>
              </w:rPr>
            </w:pPr>
          </w:p>
        </w:tc>
      </w:tr>
      <w:tr w:rsidR="000733BE" w:rsidRPr="00836047" w14:paraId="2B740F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75981D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D62D2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901A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14329A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A0CA0C" w14:textId="77777777" w:rsidR="000733BE" w:rsidRPr="00836047" w:rsidRDefault="000733BE" w:rsidP="00FD7E7C">
            <w:pPr>
              <w:spacing w:after="0"/>
              <w:rPr>
                <w:rFonts w:cs="Microsoft Sans Serif"/>
              </w:rPr>
            </w:pPr>
          </w:p>
        </w:tc>
      </w:tr>
      <w:tr w:rsidR="000733BE" w:rsidRPr="00836047" w14:paraId="1CA9952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E9370E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5E3EA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96817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F22C5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9BEB94" w14:textId="77777777" w:rsidR="000733BE" w:rsidRPr="00836047" w:rsidRDefault="000733BE" w:rsidP="00FD7E7C">
            <w:pPr>
              <w:spacing w:after="0"/>
              <w:rPr>
                <w:rFonts w:cs="Microsoft Sans Serif"/>
              </w:rPr>
            </w:pPr>
          </w:p>
        </w:tc>
      </w:tr>
      <w:tr w:rsidR="000733BE" w:rsidRPr="00836047" w14:paraId="6DDF873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0CB29A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0A69A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384E28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F3E07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F6F346" w14:textId="77777777" w:rsidR="000733BE" w:rsidRPr="00836047" w:rsidRDefault="000733BE" w:rsidP="00FD7E7C">
            <w:pPr>
              <w:spacing w:after="0"/>
              <w:rPr>
                <w:rFonts w:cs="Microsoft Sans Serif"/>
              </w:rPr>
            </w:pPr>
          </w:p>
        </w:tc>
      </w:tr>
      <w:tr w:rsidR="000733BE" w:rsidRPr="00836047" w14:paraId="21F1DF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35236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045BD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457C3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BBFE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1807D9" w14:textId="77777777" w:rsidR="000733BE" w:rsidRPr="00836047" w:rsidRDefault="000733BE" w:rsidP="00FD7E7C">
            <w:pPr>
              <w:spacing w:after="0"/>
              <w:rPr>
                <w:rFonts w:cs="Microsoft Sans Serif"/>
              </w:rPr>
            </w:pPr>
          </w:p>
        </w:tc>
      </w:tr>
      <w:tr w:rsidR="000733BE" w:rsidRPr="00836047" w14:paraId="0023E5E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7288DF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DB3B2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8719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AAEA2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E59F7A" w14:textId="77777777" w:rsidR="000733BE" w:rsidRPr="00836047" w:rsidRDefault="000733BE" w:rsidP="00FD7E7C">
            <w:pPr>
              <w:spacing w:after="0"/>
              <w:rPr>
                <w:rFonts w:cs="Microsoft Sans Serif"/>
              </w:rPr>
            </w:pPr>
          </w:p>
        </w:tc>
      </w:tr>
      <w:tr w:rsidR="000733BE" w:rsidRPr="00836047" w14:paraId="5F2AB1E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37E64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89E1F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AEED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E914E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D3A9EC" w14:textId="77777777" w:rsidR="000733BE" w:rsidRPr="00836047" w:rsidRDefault="000733BE" w:rsidP="00FD7E7C">
            <w:pPr>
              <w:spacing w:after="0"/>
              <w:rPr>
                <w:rFonts w:cs="Microsoft Sans Serif"/>
              </w:rPr>
            </w:pPr>
          </w:p>
        </w:tc>
      </w:tr>
    </w:tbl>
    <w:p w14:paraId="03F8C038" w14:textId="77777777" w:rsidR="000733BE" w:rsidRPr="00836047" w:rsidRDefault="000733BE" w:rsidP="000C340D"/>
    <w:p w14:paraId="78F2E621" w14:textId="77777777" w:rsidR="005B73D0" w:rsidRPr="00836047" w:rsidRDefault="005B73D0" w:rsidP="00FD7E7C">
      <w:pPr>
        <w:rPr>
          <w:rFonts w:cs="Microsoft Sans Serif"/>
          <w:b/>
          <w:bCs/>
        </w:rPr>
        <w:sectPr w:rsidR="005B73D0" w:rsidRPr="00836047" w:rsidSect="000A7D53">
          <w:headerReference w:type="even" r:id="rId15"/>
          <w:footerReference w:type="even" r:id="rId16"/>
          <w:footerReference w:type="default" r:id="rId17"/>
          <w:pgSz w:w="11906" w:h="16838" w:code="9"/>
          <w:pgMar w:top="1701" w:right="1440" w:bottom="902" w:left="1440" w:header="720" w:footer="340" w:gutter="0"/>
          <w:cols w:space="720"/>
          <w:docGrid w:linePitch="360"/>
        </w:sectPr>
      </w:pPr>
    </w:p>
    <w:p w14:paraId="19736C43" w14:textId="01370CAE" w:rsidR="000733BE" w:rsidRPr="00836047" w:rsidRDefault="00E80A4D" w:rsidP="00FD7E7C">
      <w:pPr>
        <w:pStyle w:val="Heading1"/>
        <w:keepLines/>
        <w:spacing w:before="120" w:after="120"/>
        <w:jc w:val="both"/>
        <w:rPr>
          <w:rFonts w:eastAsiaTheme="majorEastAsia" w:cstheme="majorBidi"/>
          <w:color w:val="005C40"/>
          <w:kern w:val="0"/>
          <w:sz w:val="24"/>
          <w:szCs w:val="28"/>
          <w:lang w:val="en-GB"/>
        </w:rPr>
      </w:pPr>
      <w:bookmarkStart w:id="27" w:name="_Toc527977555"/>
      <w:r w:rsidRPr="00836047">
        <w:rPr>
          <w:rFonts w:eastAsiaTheme="majorEastAsia" w:cstheme="majorBidi"/>
          <w:color w:val="005C40"/>
          <w:kern w:val="0"/>
          <w:sz w:val="24"/>
          <w:szCs w:val="28"/>
          <w:lang w:val="en-GB"/>
        </w:rPr>
        <w:lastRenderedPageBreak/>
        <w:t>Annex</w:t>
      </w:r>
      <w:r w:rsidR="000C340D">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3</w:t>
      </w:r>
      <w:r w:rsidR="002352FE" w:rsidRPr="00836047">
        <w:rPr>
          <w:rFonts w:eastAsiaTheme="majorEastAsia" w:cstheme="majorBidi"/>
          <w:color w:val="005C40"/>
          <w:kern w:val="0"/>
          <w:sz w:val="24"/>
          <w:szCs w:val="28"/>
          <w:lang w:val="en-GB"/>
        </w:rPr>
        <w:t xml:space="preserve">: </w:t>
      </w:r>
      <w:r w:rsidRPr="00836047">
        <w:rPr>
          <w:rFonts w:eastAsiaTheme="majorEastAsia" w:cstheme="majorBidi"/>
          <w:color w:val="005C40"/>
          <w:kern w:val="0"/>
          <w:sz w:val="24"/>
          <w:szCs w:val="28"/>
          <w:lang w:val="en-GB"/>
        </w:rPr>
        <w:t xml:space="preserve">Supplier </w:t>
      </w:r>
      <w:r w:rsidR="008E12CB">
        <w:rPr>
          <w:rFonts w:eastAsiaTheme="majorEastAsia" w:cstheme="majorBidi"/>
          <w:color w:val="005C40"/>
          <w:kern w:val="0"/>
          <w:sz w:val="24"/>
          <w:szCs w:val="28"/>
          <w:lang w:val="en-GB"/>
        </w:rPr>
        <w:t>l</w:t>
      </w:r>
      <w:r w:rsidRPr="00836047">
        <w:rPr>
          <w:rFonts w:eastAsiaTheme="majorEastAsia" w:cstheme="majorBidi"/>
          <w:color w:val="005C40"/>
          <w:kern w:val="0"/>
          <w:sz w:val="24"/>
          <w:szCs w:val="28"/>
          <w:lang w:val="en-GB"/>
        </w:rPr>
        <w:t>ist</w:t>
      </w:r>
      <w:bookmarkEnd w:id="27"/>
    </w:p>
    <w:p w14:paraId="7C0D0BF2" w14:textId="284DC49A" w:rsidR="000733BE" w:rsidRPr="00836047" w:rsidRDefault="00E73DC5" w:rsidP="00194E2C">
      <w:pPr>
        <w:spacing w:before="120"/>
        <w:rPr>
          <w:rFonts w:cs="Microsoft Sans Serif"/>
        </w:rPr>
      </w:pPr>
      <w:r w:rsidRPr="00836047">
        <w:rPr>
          <w:rFonts w:cs="Microsoft Sans Serif"/>
        </w:rPr>
        <w:t xml:space="preserve">This list is verified every </w:t>
      </w:r>
      <w:r w:rsidR="006C21BF">
        <w:rPr>
          <w:rFonts w:cs="Microsoft Sans Serif"/>
        </w:rPr>
        <w:t>three (</w:t>
      </w:r>
      <w:r w:rsidRPr="00836047">
        <w:rPr>
          <w:rFonts w:cs="Microsoft Sans Serif"/>
        </w:rPr>
        <w:t>3</w:t>
      </w:r>
      <w:r w:rsidR="006C21BF">
        <w:rPr>
          <w:rFonts w:cs="Microsoft Sans Serif"/>
        </w:rPr>
        <w:t>)</w:t>
      </w:r>
      <w:r w:rsidRPr="00836047">
        <w:rPr>
          <w:rFonts w:cs="Microsoft Sans Serif"/>
        </w:rPr>
        <w:t xml:space="preserve"> months at</w:t>
      </w:r>
      <w:r w:rsidR="000733BE" w:rsidRPr="00836047">
        <w:rPr>
          <w:rFonts w:cs="Microsoft Sans Serif"/>
        </w:rPr>
        <w:t xml:space="preserve"> </w:t>
      </w:r>
      <w:hyperlink r:id="rId18" w:history="1">
        <w:r w:rsidR="007E5B21" w:rsidRPr="00DA044F">
          <w:rPr>
            <w:rStyle w:val="Hyperlink"/>
            <w:rFonts w:cs="Microsoft Sans Serif"/>
          </w:rPr>
          <w:t>http://www.rspo.org</w:t>
        </w:r>
      </w:hyperlink>
    </w:p>
    <w:p w14:paraId="1B90394E" w14:textId="34A8D293"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19" w:history="1">
        <w:r w:rsidR="007E5B21" w:rsidRPr="00DA044F">
          <w:rPr>
            <w:rStyle w:val="Hyperlink"/>
            <w:rFonts w:cs="Microsoft Sans Serif"/>
            <w:szCs w:val="18"/>
          </w:rPr>
          <w:t>http://www.rspo.org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14:paraId="5C2BC057" w14:textId="7777777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06F31884" w14:textId="77777777" w:rsidR="00E73DC5" w:rsidRPr="00836047" w:rsidRDefault="00E73DC5" w:rsidP="00E73DC5">
            <w:pPr>
              <w:spacing w:after="0"/>
              <w:jc w:val="center"/>
              <w:rPr>
                <w:b/>
                <w:color w:val="FFFFFF" w:themeColor="background1"/>
              </w:rPr>
            </w:pPr>
            <w:r w:rsidRPr="00836047">
              <w:rPr>
                <w:b/>
                <w:color w:val="FFFFFF" w:themeColor="background1"/>
              </w:rPr>
              <w:t>Supplier</w:t>
            </w:r>
          </w:p>
          <w:p w14:paraId="370035C1" w14:textId="77777777"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1E1AF0A0" w14:textId="77777777" w:rsidR="00E73DC5" w:rsidRPr="00836047" w:rsidRDefault="00E73DC5" w:rsidP="00E73DC5">
            <w:pPr>
              <w:spacing w:after="0"/>
              <w:jc w:val="center"/>
              <w:rPr>
                <w:b/>
                <w:color w:val="FFFFFF" w:themeColor="background1"/>
              </w:rPr>
            </w:pPr>
            <w:r w:rsidRPr="00836047">
              <w:rPr>
                <w:b/>
                <w:color w:val="FFFFFF" w:themeColor="background1"/>
              </w:rPr>
              <w:t>Product type</w:t>
            </w:r>
          </w:p>
          <w:p w14:paraId="0A8DF6DB" w14:textId="77777777"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0343E30A" w14:textId="77777777" w:rsidR="00E73DC5" w:rsidRPr="00836047" w:rsidRDefault="00E73DC5" w:rsidP="00E73DC5">
            <w:pPr>
              <w:spacing w:after="0"/>
              <w:jc w:val="center"/>
              <w:rPr>
                <w:b/>
                <w:color w:val="FFFFFF" w:themeColor="background1"/>
              </w:rPr>
            </w:pPr>
            <w:r w:rsidRPr="00836047">
              <w:rPr>
                <w:b/>
                <w:color w:val="FFFFFF" w:themeColor="background1"/>
              </w:rPr>
              <w:t>Material category</w:t>
            </w:r>
          </w:p>
          <w:p w14:paraId="5E69A1F1" w14:textId="75D9C583"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w:t>
            </w:r>
            <w:r w:rsidR="007E5B21">
              <w:rPr>
                <w:rFonts w:cs="Microsoft Sans Serif"/>
                <w:color w:val="FFFFFF" w:themeColor="background1"/>
                <w:sz w:val="16"/>
                <w:szCs w:val="16"/>
              </w:rPr>
              <w:t>(SG or MB</w:t>
            </w:r>
            <w:r w:rsidRPr="00836047">
              <w:rPr>
                <w:rFonts w:cs="Microsoft Sans Serif"/>
                <w:color w:val="FFFFFF" w:themeColor="background1"/>
                <w:sz w:val="16"/>
                <w:szCs w:val="16"/>
              </w:rPr>
              <w: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14:paraId="157673F2" w14:textId="1662689A" w:rsidR="00E73DC5" w:rsidRPr="00836047" w:rsidRDefault="00810BB7" w:rsidP="00E73DC5">
            <w:pPr>
              <w:spacing w:after="0"/>
              <w:jc w:val="center"/>
              <w:rPr>
                <w:rFonts w:cs="Microsoft Sans Serif"/>
                <w:b/>
                <w:color w:val="FFFFFF" w:themeColor="background1"/>
                <w:szCs w:val="18"/>
              </w:rPr>
            </w:pPr>
            <w:r>
              <w:rPr>
                <w:b/>
                <w:color w:val="FFFFFF" w:themeColor="background1"/>
              </w:rPr>
              <w:t>RSPO SCC</w:t>
            </w:r>
            <w:r w:rsidR="00E73DC5" w:rsidRPr="00836047">
              <w:rPr>
                <w:b/>
                <w:color w:val="FFFFFF" w:themeColor="background1"/>
              </w:rPr>
              <w:t xml:space="preserve">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7C4AC9C7" w14:textId="77777777"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14:paraId="74EDD9BB"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157EBCE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A22721E"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680AE35" w14:textId="77777777"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14:paraId="21A801C5"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558A63A" w14:textId="77777777" w:rsidR="000733BE" w:rsidRPr="00836047" w:rsidRDefault="000733BE" w:rsidP="00FD7E7C">
            <w:pPr>
              <w:spacing w:after="0"/>
              <w:rPr>
                <w:rFonts w:cs="Microsoft Sans Serif"/>
                <w:szCs w:val="18"/>
              </w:rPr>
            </w:pPr>
          </w:p>
        </w:tc>
      </w:tr>
      <w:tr w:rsidR="000733BE" w:rsidRPr="00836047" w14:paraId="04DCA012"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63C6D2E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D956DB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89DD24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997CEDE"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FE810E2" w14:textId="77777777" w:rsidR="000733BE" w:rsidRPr="00836047" w:rsidRDefault="000733BE" w:rsidP="00FD7E7C">
            <w:pPr>
              <w:spacing w:after="0"/>
              <w:rPr>
                <w:rFonts w:cs="Microsoft Sans Serif"/>
                <w:szCs w:val="18"/>
              </w:rPr>
            </w:pPr>
          </w:p>
        </w:tc>
      </w:tr>
      <w:tr w:rsidR="000733BE" w:rsidRPr="00836047" w14:paraId="1885136D"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1EF590A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DBB46C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496767E"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B4C767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F69CA5B" w14:textId="77777777" w:rsidR="000733BE" w:rsidRPr="00836047" w:rsidRDefault="000733BE" w:rsidP="00FD7E7C">
            <w:pPr>
              <w:spacing w:after="0"/>
              <w:rPr>
                <w:rFonts w:cs="Microsoft Sans Serif"/>
                <w:szCs w:val="18"/>
              </w:rPr>
            </w:pPr>
          </w:p>
        </w:tc>
      </w:tr>
      <w:tr w:rsidR="000733BE" w:rsidRPr="00836047" w14:paraId="117E42E0"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4446F49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12152D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672E43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0AA9037"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A6B4D38" w14:textId="77777777" w:rsidR="000733BE" w:rsidRPr="00836047" w:rsidRDefault="000733BE" w:rsidP="00FD7E7C">
            <w:pPr>
              <w:spacing w:after="0"/>
              <w:rPr>
                <w:rFonts w:cs="Microsoft Sans Serif"/>
                <w:szCs w:val="18"/>
              </w:rPr>
            </w:pPr>
          </w:p>
        </w:tc>
      </w:tr>
      <w:tr w:rsidR="000733BE" w:rsidRPr="00836047" w14:paraId="0E0F93CE"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33D8439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AA51AB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AFEE725"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FF682A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EFE54FF" w14:textId="77777777" w:rsidR="000733BE" w:rsidRPr="00836047" w:rsidRDefault="000733BE" w:rsidP="00FD7E7C">
            <w:pPr>
              <w:spacing w:after="0"/>
              <w:rPr>
                <w:rFonts w:cs="Microsoft Sans Serif"/>
                <w:szCs w:val="18"/>
              </w:rPr>
            </w:pPr>
          </w:p>
        </w:tc>
      </w:tr>
      <w:tr w:rsidR="000733BE" w:rsidRPr="00836047" w14:paraId="3BA2E6C5"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06A5FF2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93A79A6"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359A02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06209F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C25A7CB" w14:textId="77777777" w:rsidR="000733BE" w:rsidRPr="00836047" w:rsidRDefault="000733BE" w:rsidP="00FD7E7C">
            <w:pPr>
              <w:spacing w:after="0"/>
              <w:rPr>
                <w:rFonts w:cs="Microsoft Sans Serif"/>
                <w:szCs w:val="18"/>
              </w:rPr>
            </w:pPr>
          </w:p>
        </w:tc>
      </w:tr>
      <w:tr w:rsidR="000733BE" w:rsidRPr="00836047" w14:paraId="6167FCD3"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37BED1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44400F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FE6141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89E9DA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8124EDB" w14:textId="77777777" w:rsidR="000733BE" w:rsidRPr="00836047" w:rsidRDefault="000733BE" w:rsidP="00FD7E7C">
            <w:pPr>
              <w:spacing w:after="0"/>
              <w:rPr>
                <w:rFonts w:cs="Microsoft Sans Serif"/>
                <w:szCs w:val="18"/>
              </w:rPr>
            </w:pPr>
          </w:p>
        </w:tc>
      </w:tr>
    </w:tbl>
    <w:p w14:paraId="6D5B1F9D" w14:textId="77777777" w:rsidR="000733BE" w:rsidRPr="00836047" w:rsidRDefault="000733BE" w:rsidP="009679C6">
      <w:pPr>
        <w:spacing w:after="120"/>
        <w:rPr>
          <w:rFonts w:cs="Microsoft Sans Serif"/>
        </w:rPr>
      </w:pPr>
    </w:p>
    <w:p w14:paraId="76915DF5" w14:textId="77777777"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14:paraId="41CE836E" w14:textId="37EE2768" w:rsidR="000733BE" w:rsidRPr="00836047" w:rsidRDefault="00970EF6" w:rsidP="00FD7E7C">
      <w:pPr>
        <w:pStyle w:val="Heading1"/>
        <w:keepLines/>
        <w:spacing w:before="120" w:after="120"/>
        <w:jc w:val="both"/>
        <w:rPr>
          <w:rFonts w:eastAsiaTheme="majorEastAsia" w:cstheme="majorBidi"/>
          <w:color w:val="005C40"/>
          <w:kern w:val="0"/>
          <w:sz w:val="24"/>
          <w:szCs w:val="28"/>
          <w:lang w:val="en-GB"/>
        </w:rPr>
      </w:pPr>
      <w:bookmarkStart w:id="28" w:name="_Toc527977556"/>
      <w:r w:rsidRPr="00836047">
        <w:rPr>
          <w:rFonts w:eastAsiaTheme="majorEastAsia" w:cstheme="majorBidi"/>
          <w:color w:val="005C40"/>
          <w:kern w:val="0"/>
          <w:sz w:val="24"/>
          <w:szCs w:val="28"/>
          <w:lang w:val="en-GB"/>
        </w:rPr>
        <w:lastRenderedPageBreak/>
        <w:t>Annex</w:t>
      </w:r>
      <w:r w:rsidR="005C6B5A" w:rsidRPr="00836047">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4</w:t>
      </w:r>
      <w:r w:rsidR="005C6B5A" w:rsidRPr="00836047">
        <w:rPr>
          <w:rFonts w:eastAsiaTheme="majorEastAsia" w:cstheme="majorBidi"/>
          <w:color w:val="005C40"/>
          <w:kern w:val="0"/>
          <w:sz w:val="24"/>
          <w:szCs w:val="28"/>
          <w:lang w:val="en-GB"/>
        </w:rPr>
        <w:t xml:space="preserve">: </w:t>
      </w:r>
      <w:r w:rsidR="00D11A63">
        <w:rPr>
          <w:rFonts w:eastAsiaTheme="majorEastAsia" w:cstheme="majorBidi"/>
          <w:color w:val="005C40"/>
          <w:kern w:val="0"/>
          <w:sz w:val="24"/>
          <w:szCs w:val="28"/>
          <w:lang w:val="en-GB"/>
        </w:rPr>
        <w:t>RSPO</w:t>
      </w:r>
      <w:r w:rsidR="0018461F">
        <w:rPr>
          <w:rFonts w:eastAsiaTheme="majorEastAsia" w:cstheme="majorBidi"/>
          <w:color w:val="005C40"/>
          <w:kern w:val="0"/>
          <w:sz w:val="24"/>
          <w:szCs w:val="28"/>
          <w:lang w:val="en-GB"/>
        </w:rPr>
        <w:t>-</w:t>
      </w:r>
      <w:r w:rsidR="00D11A63">
        <w:rPr>
          <w:rFonts w:eastAsiaTheme="majorEastAsia" w:cstheme="majorBidi"/>
          <w:color w:val="005C40"/>
          <w:kern w:val="0"/>
          <w:sz w:val="24"/>
          <w:szCs w:val="28"/>
          <w:lang w:val="en-GB"/>
        </w:rPr>
        <w:t>certified p</w:t>
      </w:r>
      <w:r w:rsidRPr="00836047">
        <w:rPr>
          <w:rFonts w:eastAsiaTheme="majorEastAsia" w:cstheme="majorBidi"/>
          <w:color w:val="005C40"/>
          <w:kern w:val="0"/>
          <w:sz w:val="24"/>
          <w:szCs w:val="28"/>
          <w:lang w:val="en-GB"/>
        </w:rPr>
        <w:t xml:space="preserve">roduct </w:t>
      </w:r>
      <w:r w:rsidR="00D11A63">
        <w:rPr>
          <w:rFonts w:eastAsiaTheme="majorEastAsia" w:cstheme="majorBidi"/>
          <w:color w:val="005C40"/>
          <w:kern w:val="0"/>
          <w:sz w:val="24"/>
          <w:szCs w:val="28"/>
          <w:lang w:val="en-GB"/>
        </w:rPr>
        <w:t>l</w:t>
      </w:r>
      <w:r w:rsidRPr="00836047">
        <w:rPr>
          <w:rFonts w:eastAsiaTheme="majorEastAsia" w:cstheme="majorBidi"/>
          <w:color w:val="005C40"/>
          <w:kern w:val="0"/>
          <w:sz w:val="24"/>
          <w:szCs w:val="28"/>
          <w:lang w:val="en-GB"/>
        </w:rPr>
        <w:t>ist</w:t>
      </w:r>
      <w:bookmarkEnd w:id="28"/>
      <w:r w:rsidR="000733BE" w:rsidRPr="00836047">
        <w:rPr>
          <w:rFonts w:eastAsiaTheme="majorEastAsia" w:cstheme="majorBidi"/>
          <w:color w:val="005C40"/>
          <w:kern w:val="0"/>
          <w:sz w:val="24"/>
          <w:szCs w:val="28"/>
          <w:lang w:val="en-GB"/>
        </w:rPr>
        <w:t xml:space="preserve">  </w:t>
      </w:r>
    </w:p>
    <w:p w14:paraId="2A94DD84" w14:textId="77777777" w:rsidR="00934988" w:rsidRPr="00836047" w:rsidRDefault="00934988" w:rsidP="00FD7E7C">
      <w:pPr>
        <w:rPr>
          <w:rFonts w:cs="Microsoft Sans Serif"/>
          <w:szCs w:val="18"/>
        </w:rPr>
      </w:pPr>
    </w:p>
    <w:p w14:paraId="2C02E087" w14:textId="77777777" w:rsidR="000733BE" w:rsidRPr="00836047" w:rsidRDefault="00970EF6" w:rsidP="00FD7E7C">
      <w:pPr>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276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8"/>
        <w:gridCol w:w="1477"/>
        <w:gridCol w:w="2013"/>
        <w:gridCol w:w="2209"/>
      </w:tblGrid>
      <w:tr w:rsidR="005868DD" w:rsidRPr="00836047" w14:paraId="1DA0A222" w14:textId="77777777" w:rsidTr="005868DD">
        <w:tc>
          <w:tcPr>
            <w:tcW w:w="1373" w:type="pct"/>
            <w:shd w:val="solid" w:color="91B11B" w:fill="91B11B"/>
          </w:tcPr>
          <w:p w14:paraId="3F247DC9" w14:textId="40C1FD79" w:rsidR="005868DD" w:rsidRPr="00836047" w:rsidRDefault="005868DD" w:rsidP="00AD4DCB">
            <w:pPr>
              <w:spacing w:beforeLines="30" w:before="72" w:afterLines="30" w:after="72"/>
              <w:jc w:val="center"/>
              <w:rPr>
                <w:rFonts w:cs="Microsoft Sans Serif"/>
                <w:b/>
                <w:bCs/>
                <w:color w:val="FFFFFF" w:themeColor="background1"/>
                <w:sz w:val="20"/>
                <w:szCs w:val="20"/>
              </w:rPr>
            </w:pPr>
            <w:r>
              <w:rPr>
                <w:rFonts w:cs="Microsoft Sans Serif"/>
                <w:b/>
                <w:bCs/>
                <w:color w:val="FFFFFF" w:themeColor="background1"/>
                <w:sz w:val="20"/>
                <w:szCs w:val="20"/>
              </w:rPr>
              <w:t>Product</w:t>
            </w:r>
          </w:p>
          <w:p w14:paraId="75FA69DF" w14:textId="236A221F" w:rsidR="005868DD" w:rsidRPr="00836047" w:rsidRDefault="005868DD" w:rsidP="00AD4DCB">
            <w:pPr>
              <w:spacing w:beforeLines="30" w:before="72" w:afterLines="30" w:after="72"/>
              <w:jc w:val="center"/>
              <w:rPr>
                <w:rFonts w:cs="Microsoft Sans Serif"/>
                <w:bCs/>
                <w:color w:val="FFFFFF" w:themeColor="background1"/>
                <w:sz w:val="16"/>
                <w:szCs w:val="16"/>
              </w:rPr>
            </w:pPr>
          </w:p>
        </w:tc>
        <w:tc>
          <w:tcPr>
            <w:tcW w:w="940" w:type="pct"/>
            <w:shd w:val="solid" w:color="91B11B" w:fill="91B11B"/>
          </w:tcPr>
          <w:p w14:paraId="22BC98C2" w14:textId="6D25E3AB" w:rsidR="005868DD" w:rsidRPr="00836047" w:rsidRDefault="005868DD"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Sales Claim</w:t>
            </w:r>
          </w:p>
        </w:tc>
        <w:tc>
          <w:tcPr>
            <w:tcW w:w="1281" w:type="pct"/>
            <w:shd w:val="solid" w:color="91B11B" w:fill="91B11B"/>
          </w:tcPr>
          <w:p w14:paraId="2C1E25AF" w14:textId="619C19B8" w:rsidR="005868DD" w:rsidRPr="00836047" w:rsidRDefault="005868DD"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Claim</w:t>
            </w:r>
          </w:p>
        </w:tc>
        <w:tc>
          <w:tcPr>
            <w:tcW w:w="1406" w:type="pct"/>
            <w:shd w:val="solid" w:color="91B11B" w:fill="91B11B"/>
          </w:tcPr>
          <w:p w14:paraId="1B9864DF" w14:textId="42EBB536" w:rsidR="005868DD" w:rsidRPr="00836047" w:rsidRDefault="005868DD" w:rsidP="00AD4DCB">
            <w:pPr>
              <w:spacing w:beforeLines="30" w:before="72" w:afterLines="30" w:after="72"/>
              <w:jc w:val="center"/>
              <w:rPr>
                <w:rFonts w:cs="Microsoft Sans Serif"/>
                <w:b/>
                <w:bCs/>
                <w:color w:val="FFFFFF" w:themeColor="background1"/>
                <w:sz w:val="20"/>
                <w:szCs w:val="20"/>
              </w:rPr>
            </w:pPr>
            <w:r>
              <w:rPr>
                <w:rFonts w:cs="Microsoft Sans Serif"/>
                <w:b/>
                <w:bCs/>
                <w:color w:val="FFFFFF" w:themeColor="background1"/>
                <w:sz w:val="20"/>
                <w:szCs w:val="20"/>
              </w:rPr>
              <w:t>Supply Chain Model</w:t>
            </w:r>
            <w:r w:rsidRPr="00836047">
              <w:rPr>
                <w:rFonts w:cs="Microsoft Sans Serif"/>
                <w:b/>
                <w:bCs/>
                <w:color w:val="FFFFFF" w:themeColor="background1"/>
                <w:sz w:val="20"/>
                <w:szCs w:val="20"/>
              </w:rPr>
              <w:t xml:space="preserve"> for </w:t>
            </w:r>
            <w:r>
              <w:rPr>
                <w:rFonts w:cs="Microsoft Sans Serif"/>
                <w:b/>
                <w:bCs/>
                <w:color w:val="FFFFFF" w:themeColor="background1"/>
                <w:sz w:val="20"/>
                <w:szCs w:val="20"/>
              </w:rPr>
              <w:t>RSPO</w:t>
            </w:r>
            <w:r w:rsidRPr="00836047">
              <w:rPr>
                <w:rFonts w:cs="Microsoft Sans Serif"/>
                <w:b/>
                <w:bCs/>
                <w:color w:val="FFFFFF" w:themeColor="background1"/>
                <w:sz w:val="20"/>
                <w:szCs w:val="20"/>
              </w:rPr>
              <w:t xml:space="preserve"> Claim</w:t>
            </w:r>
          </w:p>
        </w:tc>
      </w:tr>
      <w:tr w:rsidR="005868DD" w:rsidRPr="00836047" w14:paraId="67017A47" w14:textId="77777777" w:rsidTr="005868DD">
        <w:trPr>
          <w:trHeight w:val="597"/>
        </w:trPr>
        <w:tc>
          <w:tcPr>
            <w:tcW w:w="1373" w:type="pct"/>
            <w:shd w:val="clear" w:color="auto" w:fill="auto"/>
          </w:tcPr>
          <w:p w14:paraId="23401593" w14:textId="35CE693F" w:rsidR="005868DD" w:rsidRPr="00836047" w:rsidRDefault="005868DD" w:rsidP="00FD7E7C">
            <w:pPr>
              <w:rPr>
                <w:rFonts w:cs="Microsoft Sans Serif"/>
                <w:szCs w:val="18"/>
              </w:rPr>
            </w:pPr>
          </w:p>
        </w:tc>
        <w:tc>
          <w:tcPr>
            <w:tcW w:w="940" w:type="pct"/>
            <w:shd w:val="clear" w:color="auto" w:fill="auto"/>
          </w:tcPr>
          <w:p w14:paraId="6C885F79" w14:textId="474C890C" w:rsidR="005868DD" w:rsidRPr="00836047" w:rsidRDefault="005868DD" w:rsidP="00FD7E7C">
            <w:pPr>
              <w:rPr>
                <w:rFonts w:cs="Microsoft Sans Serif"/>
                <w:szCs w:val="18"/>
              </w:rPr>
            </w:pPr>
          </w:p>
        </w:tc>
        <w:tc>
          <w:tcPr>
            <w:tcW w:w="1281" w:type="pct"/>
            <w:shd w:val="clear" w:color="auto" w:fill="auto"/>
          </w:tcPr>
          <w:p w14:paraId="37F40DE2" w14:textId="3A6B0F4C" w:rsidR="005868DD" w:rsidRPr="00836047" w:rsidRDefault="005868DD" w:rsidP="005868DD">
            <w:pPr>
              <w:tabs>
                <w:tab w:val="right" w:pos="1797"/>
              </w:tabs>
              <w:rPr>
                <w:rFonts w:cs="Microsoft Sans Serif"/>
                <w:szCs w:val="18"/>
              </w:rPr>
            </w:pPr>
          </w:p>
        </w:tc>
        <w:tc>
          <w:tcPr>
            <w:tcW w:w="1406" w:type="pct"/>
            <w:shd w:val="clear" w:color="auto" w:fill="auto"/>
          </w:tcPr>
          <w:p w14:paraId="28C56C39" w14:textId="253F2F77" w:rsidR="005868DD" w:rsidRPr="00836047" w:rsidRDefault="005868DD" w:rsidP="00FD7E7C">
            <w:pPr>
              <w:rPr>
                <w:rFonts w:cs="Microsoft Sans Serif"/>
                <w:szCs w:val="18"/>
              </w:rPr>
            </w:pPr>
          </w:p>
          <w:p w14:paraId="38D5875F" w14:textId="77777777" w:rsidR="005868DD" w:rsidRPr="00836047" w:rsidRDefault="005868DD" w:rsidP="00FD7E7C">
            <w:pPr>
              <w:rPr>
                <w:rFonts w:cs="Microsoft Sans Serif"/>
                <w:szCs w:val="18"/>
              </w:rPr>
            </w:pPr>
          </w:p>
        </w:tc>
      </w:tr>
      <w:tr w:rsidR="005868DD" w:rsidRPr="00836047" w14:paraId="318F1A2D" w14:textId="77777777" w:rsidTr="005868DD">
        <w:trPr>
          <w:trHeight w:val="597"/>
        </w:trPr>
        <w:tc>
          <w:tcPr>
            <w:tcW w:w="1373" w:type="pct"/>
            <w:shd w:val="clear" w:color="auto" w:fill="auto"/>
          </w:tcPr>
          <w:p w14:paraId="2A33FC1D" w14:textId="2808006F" w:rsidR="005868DD" w:rsidRPr="00836047" w:rsidRDefault="005868DD" w:rsidP="00FD7E7C">
            <w:pPr>
              <w:rPr>
                <w:rFonts w:cs="Microsoft Sans Serif"/>
                <w:szCs w:val="18"/>
              </w:rPr>
            </w:pPr>
          </w:p>
        </w:tc>
        <w:tc>
          <w:tcPr>
            <w:tcW w:w="940" w:type="pct"/>
            <w:shd w:val="clear" w:color="auto" w:fill="auto"/>
          </w:tcPr>
          <w:p w14:paraId="275BBE60" w14:textId="5E326A13" w:rsidR="005868DD" w:rsidRPr="00836047" w:rsidRDefault="005868DD" w:rsidP="00FD7E7C">
            <w:pPr>
              <w:rPr>
                <w:rFonts w:cs="Microsoft Sans Serif"/>
                <w:szCs w:val="18"/>
              </w:rPr>
            </w:pPr>
          </w:p>
          <w:p w14:paraId="05A33A8D" w14:textId="77777777" w:rsidR="005868DD" w:rsidRPr="00836047" w:rsidRDefault="005868DD" w:rsidP="00FD7E7C">
            <w:pPr>
              <w:rPr>
                <w:rFonts w:cs="Microsoft Sans Serif"/>
                <w:szCs w:val="18"/>
              </w:rPr>
            </w:pPr>
          </w:p>
        </w:tc>
        <w:tc>
          <w:tcPr>
            <w:tcW w:w="1281" w:type="pct"/>
            <w:shd w:val="clear" w:color="auto" w:fill="auto"/>
          </w:tcPr>
          <w:p w14:paraId="7259B3E0" w14:textId="3A7CC09B" w:rsidR="005868DD" w:rsidRPr="00836047" w:rsidRDefault="005868DD" w:rsidP="00FD7E7C">
            <w:pPr>
              <w:rPr>
                <w:rFonts w:cs="Microsoft Sans Serif"/>
                <w:szCs w:val="18"/>
              </w:rPr>
            </w:pPr>
          </w:p>
        </w:tc>
        <w:tc>
          <w:tcPr>
            <w:tcW w:w="1406" w:type="pct"/>
            <w:shd w:val="clear" w:color="auto" w:fill="auto"/>
          </w:tcPr>
          <w:p w14:paraId="76569F9E" w14:textId="040CAAC5" w:rsidR="005868DD" w:rsidRPr="00836047" w:rsidRDefault="005868DD" w:rsidP="00FD7E7C">
            <w:pPr>
              <w:rPr>
                <w:rFonts w:cs="Microsoft Sans Serif"/>
                <w:szCs w:val="18"/>
              </w:rPr>
            </w:pPr>
          </w:p>
          <w:p w14:paraId="74366B5A" w14:textId="77777777" w:rsidR="005868DD" w:rsidRPr="00836047" w:rsidRDefault="005868DD" w:rsidP="00FD7E7C">
            <w:pPr>
              <w:rPr>
                <w:rFonts w:cs="Microsoft Sans Serif"/>
                <w:szCs w:val="18"/>
              </w:rPr>
            </w:pPr>
          </w:p>
        </w:tc>
      </w:tr>
      <w:tr w:rsidR="005868DD" w:rsidRPr="00836047" w14:paraId="2A37822E" w14:textId="77777777" w:rsidTr="005868DD">
        <w:trPr>
          <w:trHeight w:val="597"/>
        </w:trPr>
        <w:tc>
          <w:tcPr>
            <w:tcW w:w="1373" w:type="pct"/>
            <w:shd w:val="clear" w:color="auto" w:fill="auto"/>
          </w:tcPr>
          <w:p w14:paraId="1FFDB6C0" w14:textId="4B371C58" w:rsidR="005868DD" w:rsidRPr="00836047" w:rsidRDefault="005868DD" w:rsidP="00FD7E7C">
            <w:pPr>
              <w:rPr>
                <w:rFonts w:cs="Microsoft Sans Serif"/>
                <w:szCs w:val="18"/>
              </w:rPr>
            </w:pPr>
          </w:p>
        </w:tc>
        <w:tc>
          <w:tcPr>
            <w:tcW w:w="940" w:type="pct"/>
            <w:shd w:val="clear" w:color="auto" w:fill="auto"/>
          </w:tcPr>
          <w:p w14:paraId="6358AA7B" w14:textId="4F1C3723" w:rsidR="005868DD" w:rsidRPr="00836047" w:rsidRDefault="005868DD" w:rsidP="00FD7E7C">
            <w:pPr>
              <w:rPr>
                <w:rFonts w:cs="Microsoft Sans Serif"/>
                <w:szCs w:val="18"/>
              </w:rPr>
            </w:pPr>
          </w:p>
          <w:p w14:paraId="5B911C81" w14:textId="77777777" w:rsidR="005868DD" w:rsidRPr="00836047" w:rsidRDefault="005868DD" w:rsidP="00FD7E7C">
            <w:pPr>
              <w:rPr>
                <w:rFonts w:cs="Microsoft Sans Serif"/>
                <w:szCs w:val="18"/>
              </w:rPr>
            </w:pPr>
          </w:p>
        </w:tc>
        <w:tc>
          <w:tcPr>
            <w:tcW w:w="1281" w:type="pct"/>
            <w:shd w:val="clear" w:color="auto" w:fill="auto"/>
          </w:tcPr>
          <w:p w14:paraId="334FD4AE" w14:textId="4A49C653" w:rsidR="005868DD" w:rsidRPr="00836047" w:rsidRDefault="005868DD" w:rsidP="00FD7E7C">
            <w:pPr>
              <w:rPr>
                <w:rFonts w:cs="Microsoft Sans Serif"/>
                <w:szCs w:val="18"/>
              </w:rPr>
            </w:pPr>
          </w:p>
        </w:tc>
        <w:tc>
          <w:tcPr>
            <w:tcW w:w="1406" w:type="pct"/>
            <w:shd w:val="clear" w:color="auto" w:fill="auto"/>
          </w:tcPr>
          <w:p w14:paraId="189EF446" w14:textId="7500066E" w:rsidR="005868DD" w:rsidRPr="00836047" w:rsidRDefault="005868DD" w:rsidP="00FD7E7C">
            <w:pPr>
              <w:rPr>
                <w:rFonts w:cs="Microsoft Sans Serif"/>
                <w:szCs w:val="18"/>
              </w:rPr>
            </w:pPr>
          </w:p>
          <w:p w14:paraId="250DEBD6" w14:textId="77777777" w:rsidR="005868DD" w:rsidRPr="00836047" w:rsidRDefault="005868DD" w:rsidP="00FD7E7C">
            <w:pPr>
              <w:rPr>
                <w:rFonts w:cs="Microsoft Sans Serif"/>
                <w:szCs w:val="18"/>
              </w:rPr>
            </w:pPr>
          </w:p>
        </w:tc>
      </w:tr>
    </w:tbl>
    <w:p w14:paraId="7E9E6EDF" w14:textId="0A3522C8" w:rsidR="006A0EF8" w:rsidRPr="00836047" w:rsidRDefault="006A0EF8" w:rsidP="00FD7E7C">
      <w:pPr>
        <w:rPr>
          <w:rFonts w:eastAsia="Times New Roman" w:cs="Microsoft Sans Serif"/>
          <w:b/>
          <w:bCs/>
          <w:kern w:val="32"/>
          <w:sz w:val="16"/>
          <w:szCs w:val="16"/>
        </w:rPr>
        <w:sectPr w:rsidR="006A0EF8" w:rsidRPr="00836047" w:rsidSect="000A7D53">
          <w:pgSz w:w="16838" w:h="11906" w:orient="landscape" w:code="9"/>
          <w:pgMar w:top="1440" w:right="902" w:bottom="1440" w:left="1701" w:header="720" w:footer="340" w:gutter="0"/>
          <w:cols w:space="720"/>
          <w:docGrid w:linePitch="360"/>
        </w:sectPr>
      </w:pPr>
    </w:p>
    <w:p w14:paraId="26C19CE0" w14:textId="00E5F37F" w:rsidR="00D67F9C" w:rsidRPr="00836047" w:rsidRDefault="00526D74" w:rsidP="00FD7E7C">
      <w:pPr>
        <w:pStyle w:val="Heading1"/>
        <w:keepLines/>
        <w:spacing w:before="120" w:after="120"/>
        <w:jc w:val="both"/>
        <w:rPr>
          <w:rFonts w:eastAsiaTheme="majorEastAsia" w:cstheme="majorBidi"/>
          <w:color w:val="005C40"/>
          <w:kern w:val="0"/>
          <w:sz w:val="24"/>
          <w:szCs w:val="28"/>
          <w:lang w:val="en-GB"/>
        </w:rPr>
      </w:pPr>
      <w:bookmarkStart w:id="29" w:name="_Toc387393714"/>
      <w:bookmarkStart w:id="30" w:name="_Toc527977557"/>
      <w:r w:rsidRPr="00836047">
        <w:rPr>
          <w:rFonts w:eastAsiaTheme="majorEastAsia" w:cstheme="majorBidi"/>
          <w:color w:val="005C40"/>
          <w:kern w:val="0"/>
          <w:sz w:val="24"/>
          <w:szCs w:val="28"/>
          <w:lang w:val="en-GB"/>
        </w:rPr>
        <w:lastRenderedPageBreak/>
        <w:t>Annex</w:t>
      </w:r>
      <w:r w:rsidR="00EE0FBD">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5</w:t>
      </w:r>
      <w:r w:rsidR="00E6733E" w:rsidRPr="00836047">
        <w:rPr>
          <w:rFonts w:eastAsiaTheme="majorEastAsia" w:cstheme="majorBidi"/>
          <w:color w:val="005C40"/>
          <w:kern w:val="0"/>
          <w:sz w:val="24"/>
          <w:szCs w:val="28"/>
          <w:lang w:val="en-GB"/>
        </w:rPr>
        <w:t xml:space="preserve">: </w:t>
      </w:r>
      <w:r w:rsidR="00313BD4">
        <w:rPr>
          <w:rFonts w:eastAsiaTheme="majorEastAsia" w:cstheme="majorBidi"/>
          <w:color w:val="005C40"/>
          <w:kern w:val="0"/>
          <w:sz w:val="24"/>
          <w:szCs w:val="28"/>
          <w:lang w:val="en-GB"/>
        </w:rPr>
        <w:t>RSPO SCC</w:t>
      </w:r>
      <w:r w:rsidR="00D67F9C" w:rsidRPr="00836047">
        <w:rPr>
          <w:rFonts w:eastAsiaTheme="majorEastAsia" w:cstheme="majorBidi"/>
          <w:color w:val="005C40"/>
          <w:kern w:val="0"/>
          <w:sz w:val="24"/>
          <w:szCs w:val="28"/>
          <w:lang w:val="en-GB"/>
        </w:rPr>
        <w:t xml:space="preserve"> </w:t>
      </w:r>
      <w:r w:rsidR="00076D82" w:rsidRPr="00836047">
        <w:rPr>
          <w:rFonts w:eastAsiaTheme="majorEastAsia" w:cstheme="majorBidi"/>
          <w:color w:val="005C40"/>
          <w:kern w:val="0"/>
          <w:sz w:val="24"/>
          <w:szCs w:val="28"/>
          <w:lang w:val="en-GB"/>
        </w:rPr>
        <w:t>o</w:t>
      </w:r>
      <w:r w:rsidR="00D67F9C" w:rsidRPr="00836047">
        <w:rPr>
          <w:rFonts w:eastAsiaTheme="majorEastAsia" w:cstheme="majorBidi"/>
          <w:color w:val="005C40"/>
          <w:kern w:val="0"/>
          <w:sz w:val="24"/>
          <w:szCs w:val="28"/>
          <w:lang w:val="en-GB"/>
        </w:rPr>
        <w:t>utsourcing</w:t>
      </w:r>
      <w:bookmarkEnd w:id="29"/>
      <w:r w:rsidRPr="00836047">
        <w:rPr>
          <w:rFonts w:eastAsiaTheme="majorEastAsia" w:cstheme="majorBidi"/>
          <w:color w:val="005C40"/>
          <w:kern w:val="0"/>
          <w:sz w:val="24"/>
          <w:szCs w:val="28"/>
          <w:lang w:val="en-GB"/>
        </w:rPr>
        <w:t xml:space="preserve"> agreement</w:t>
      </w:r>
      <w:bookmarkEnd w:id="30"/>
    </w:p>
    <w:p w14:paraId="6CAC095A" w14:textId="77777777" w:rsidR="00285173" w:rsidRPr="00836047" w:rsidRDefault="00285173" w:rsidP="00FD7E7C">
      <w:pPr>
        <w:autoSpaceDE w:val="0"/>
        <w:autoSpaceDN w:val="0"/>
        <w:adjustRightInd w:val="0"/>
        <w:spacing w:after="0"/>
        <w:jc w:val="center"/>
        <w:rPr>
          <w:rFonts w:cs="Microsoft Sans Serif"/>
          <w:b/>
          <w:bCs/>
          <w:szCs w:val="18"/>
        </w:rPr>
      </w:pPr>
    </w:p>
    <w:p w14:paraId="1EEFA294" w14:textId="77777777"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14:paraId="6A3CDC5B" w14:textId="77777777" w:rsidR="00D67F9C" w:rsidRPr="00836047" w:rsidRDefault="00D67F9C" w:rsidP="00FD7E7C">
      <w:pPr>
        <w:autoSpaceDE w:val="0"/>
        <w:autoSpaceDN w:val="0"/>
        <w:adjustRightInd w:val="0"/>
        <w:spacing w:after="0"/>
        <w:rPr>
          <w:rFonts w:cs="Microsoft Sans Serif"/>
          <w:szCs w:val="18"/>
        </w:rPr>
      </w:pPr>
    </w:p>
    <w:p w14:paraId="3BDE9209" w14:textId="466AA377"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Companies covered by a Chain of Custody (</w:t>
      </w:r>
      <w:r w:rsidR="00810BB7">
        <w:rPr>
          <w:rFonts w:cs="Microsoft Sans Serif"/>
          <w:szCs w:val="18"/>
        </w:rPr>
        <w:t>RSPO SCC</w:t>
      </w:r>
      <w:r w:rsidRPr="00836047">
        <w:rPr>
          <w:rFonts w:cs="Microsoft Sans Serif"/>
          <w:szCs w:val="18"/>
        </w:rPr>
        <w:t xml:space="preserve">) certification are entitled to process and resell </w:t>
      </w:r>
      <w:r w:rsidR="00313BD4">
        <w:rPr>
          <w:rFonts w:cs="Microsoft Sans Serif"/>
          <w:szCs w:val="18"/>
        </w:rPr>
        <w:t>RSPO SCC</w:t>
      </w:r>
      <w:r w:rsidR="009A616D">
        <w:rPr>
          <w:rFonts w:cs="Microsoft Sans Serif"/>
          <w:szCs w:val="18"/>
        </w:rPr>
        <w:t>-</w:t>
      </w:r>
      <w:r w:rsidRPr="00836047">
        <w:rPr>
          <w:rFonts w:cs="Microsoft Sans Serif"/>
          <w:szCs w:val="18"/>
        </w:rPr>
        <w:t xml:space="preserve">certified </w:t>
      </w:r>
      <w:r w:rsidR="000217AD">
        <w:rPr>
          <w:rFonts w:cs="Microsoft Sans Serif"/>
          <w:szCs w:val="18"/>
        </w:rPr>
        <w:t>palm oil products</w:t>
      </w:r>
      <w:r w:rsidR="00AB5AA8" w:rsidRPr="00836047">
        <w:rPr>
          <w:rFonts w:cs="Microsoft Sans Serif"/>
          <w:szCs w:val="18"/>
        </w:rPr>
        <w:t xml:space="preserve"> </w:t>
      </w:r>
      <w:r w:rsidRPr="00836047">
        <w:rPr>
          <w:rFonts w:cs="Microsoft Sans Serif"/>
          <w:szCs w:val="18"/>
        </w:rPr>
        <w:t xml:space="preserve">with </w:t>
      </w:r>
      <w:r w:rsidR="00EA2985" w:rsidRPr="00836047">
        <w:rPr>
          <w:rFonts w:cs="Microsoft Sans Serif"/>
          <w:szCs w:val="18"/>
        </w:rPr>
        <w:t>an</w:t>
      </w:r>
      <w:r w:rsidR="000217AD">
        <w:rPr>
          <w:rFonts w:cs="Microsoft Sans Serif"/>
          <w:szCs w:val="18"/>
        </w:rPr>
        <w:t xml:space="preserve"> RSPO</w:t>
      </w:r>
      <w:r w:rsidRPr="00836047">
        <w:rPr>
          <w:rFonts w:cs="Microsoft Sans Serif"/>
          <w:szCs w:val="18"/>
        </w:rPr>
        <w:t xml:space="preserve">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w:t>
      </w:r>
      <w:proofErr w:type="gramStart"/>
      <w:r w:rsidR="00B451A2" w:rsidRPr="00836047">
        <w:rPr>
          <w:rFonts w:cs="Microsoft Sans Serif"/>
          <w:szCs w:val="18"/>
        </w:rPr>
        <w:t>subcontractors</w:t>
      </w:r>
      <w:proofErr w:type="gramEnd"/>
      <w:r w:rsidR="00B451A2" w:rsidRPr="00836047">
        <w:rPr>
          <w:rFonts w:cs="Microsoft Sans Serif"/>
          <w:szCs w:val="18"/>
        </w:rPr>
        <w:t xml:space="preserve"> </w:t>
      </w:r>
      <w:r w:rsidRPr="00836047">
        <w:rPr>
          <w:rFonts w:cs="Microsoft Sans Serif"/>
          <w:szCs w:val="18"/>
        </w:rPr>
        <w:t xml:space="preserve">certain services that are part of the manufacturing of certified products. </w:t>
      </w:r>
      <w:r w:rsidR="00810BB7">
        <w:rPr>
          <w:rFonts w:cs="Microsoft Sans Serif"/>
          <w:szCs w:val="18"/>
        </w:rPr>
        <w:t>RSPO SCC</w:t>
      </w:r>
      <w:r w:rsidRPr="00836047">
        <w:rPr>
          <w:rFonts w:cs="Microsoft Sans Serif"/>
          <w:szCs w:val="18"/>
        </w:rPr>
        <w:t xml:space="preserve">-certified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14:paraId="64952A3A" w14:textId="77777777" w:rsidR="00D67F9C" w:rsidRPr="00836047" w:rsidRDefault="00D67F9C" w:rsidP="00FD7E7C">
      <w:pPr>
        <w:autoSpaceDE w:val="0"/>
        <w:autoSpaceDN w:val="0"/>
        <w:adjustRightInd w:val="0"/>
        <w:spacing w:after="0"/>
        <w:rPr>
          <w:rFonts w:cs="Microsoft Sans Serif"/>
          <w:szCs w:val="18"/>
        </w:rPr>
      </w:pPr>
    </w:p>
    <w:p w14:paraId="4981CD6F" w14:textId="77777777"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13B2F76A" w14:textId="77777777" w:rsidR="00D67F9C" w:rsidRPr="00836047" w:rsidRDefault="00D67F9C" w:rsidP="00FD7E7C">
      <w:pPr>
        <w:autoSpaceDE w:val="0"/>
        <w:autoSpaceDN w:val="0"/>
        <w:adjustRightInd w:val="0"/>
        <w:spacing w:after="0"/>
        <w:rPr>
          <w:rFonts w:cs="Microsoft Sans Serif"/>
          <w:szCs w:val="18"/>
        </w:rPr>
      </w:pPr>
    </w:p>
    <w:p w14:paraId="53CA5A0D" w14:textId="669D995F"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w:t>
      </w:r>
      <w:r w:rsidR="00810BB7">
        <w:rPr>
          <w:rFonts w:cs="Microsoft Sans Serif"/>
          <w:b/>
          <w:bCs/>
          <w:szCs w:val="18"/>
        </w:rPr>
        <w:t>RSPO SCC</w:t>
      </w:r>
      <w:r w:rsidRPr="00836047">
        <w:rPr>
          <w:rFonts w:cs="Microsoft Sans Serif"/>
          <w:b/>
          <w:bCs/>
          <w:szCs w:val="18"/>
        </w:rPr>
        <w:t xml:space="preserve">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14ED7593" w14:textId="77777777" w:rsidR="00D67F9C" w:rsidRPr="00836047" w:rsidRDefault="00D67F9C" w:rsidP="00FD7E7C">
      <w:pPr>
        <w:autoSpaceDE w:val="0"/>
        <w:autoSpaceDN w:val="0"/>
        <w:adjustRightInd w:val="0"/>
        <w:spacing w:after="0"/>
        <w:rPr>
          <w:rFonts w:cs="Microsoft Sans Serif"/>
          <w:szCs w:val="18"/>
        </w:rPr>
      </w:pPr>
    </w:p>
    <w:p w14:paraId="74C43B80" w14:textId="02EC2C2F"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As a</w:t>
      </w:r>
      <w:r w:rsidR="000217AD">
        <w:rPr>
          <w:rFonts w:cs="Microsoft Sans Serif"/>
          <w:szCs w:val="18"/>
        </w:rPr>
        <w:t>n</w:t>
      </w:r>
      <w:r w:rsidRPr="00836047">
        <w:rPr>
          <w:rFonts w:cs="Microsoft Sans Serif"/>
          <w:szCs w:val="18"/>
        </w:rPr>
        <w:t xml:space="preserve"> </w:t>
      </w:r>
      <w:r w:rsidR="00810BB7">
        <w:rPr>
          <w:rFonts w:cs="Microsoft Sans Serif"/>
          <w:szCs w:val="18"/>
        </w:rPr>
        <w:t>RSPO SCC</w:t>
      </w:r>
      <w:r w:rsidRPr="00836047">
        <w:rPr>
          <w:rFonts w:cs="Microsoft Sans Serif"/>
          <w:szCs w:val="18"/>
        </w:rPr>
        <w:t xml:space="preserve">-certified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w:t>
      </w:r>
      <w:r w:rsidR="000217AD">
        <w:rPr>
          <w:rFonts w:cs="Microsoft Sans Serif"/>
          <w:szCs w:val="18"/>
        </w:rPr>
        <w:t xml:space="preserve"> RSPO</w:t>
      </w:r>
      <w:r w:rsidRPr="00836047">
        <w:rPr>
          <w:rFonts w:cs="Microsoft Sans Serif"/>
          <w:szCs w:val="18"/>
        </w:rPr>
        <w:t xml:space="preserve"> certified products:</w:t>
      </w:r>
    </w:p>
    <w:p w14:paraId="272B990F" w14:textId="77777777" w:rsidR="00D67F9C" w:rsidRPr="00836047" w:rsidRDefault="00D67F9C" w:rsidP="00FD7E7C">
      <w:pPr>
        <w:autoSpaceDE w:val="0"/>
        <w:autoSpaceDN w:val="0"/>
        <w:adjustRightInd w:val="0"/>
        <w:spacing w:after="0"/>
        <w:rPr>
          <w:rFonts w:cs="Microsoft Sans Serif"/>
          <w:szCs w:val="18"/>
        </w:rPr>
      </w:pPr>
    </w:p>
    <w:p w14:paraId="4E9B9C28" w14:textId="3FD94C12"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14:paraId="42C27DDA" w14:textId="374EC2CE"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C30F70">
        <w:rPr>
          <w:rFonts w:cs="Microsoft Sans Serif"/>
          <w:sz w:val="18"/>
          <w:szCs w:val="18"/>
          <w:lang w:val="en-GB"/>
        </w:rPr>
        <w:t xml:space="preserve"> </w:t>
      </w:r>
      <w:r w:rsidR="003162FD" w:rsidRPr="00836047">
        <w:rPr>
          <w:rFonts w:cs="Microsoft Sans Serif"/>
          <w:sz w:val="18"/>
          <w:szCs w:val="18"/>
          <w:lang w:val="en-GB"/>
        </w:rPr>
        <w:t>handled by a non-certified party.</w:t>
      </w:r>
    </w:p>
    <w:p w14:paraId="3A62ED70" w14:textId="37D01DB4"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t>
      </w:r>
      <w:r w:rsidR="000217AD">
        <w:rPr>
          <w:rFonts w:cs="Microsoft Sans Serif"/>
          <w:sz w:val="18"/>
          <w:szCs w:val="18"/>
          <w:lang w:val="en-GB"/>
        </w:rPr>
        <w:t>palm oil products</w:t>
      </w:r>
      <w:r w:rsidR="003162FD" w:rsidRPr="00836047">
        <w:rPr>
          <w:rFonts w:cs="Microsoft Sans Serif"/>
          <w:sz w:val="18"/>
          <w:szCs w:val="18"/>
          <w:lang w:val="en-GB"/>
        </w:rPr>
        <w:t xml:space="preserve"> to be included in the production.</w:t>
      </w:r>
    </w:p>
    <w:p w14:paraId="003BA1FB"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14:paraId="0AC1C7D2" w14:textId="77777777"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14:paraId="01779679" w14:textId="77777777"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 copy of this agreement must be sent to </w:t>
      </w:r>
      <w:proofErr w:type="spellStart"/>
      <w:r w:rsidRPr="00836047">
        <w:rPr>
          <w:rFonts w:cs="Microsoft Sans Serif"/>
          <w:sz w:val="18"/>
          <w:szCs w:val="18"/>
          <w:lang w:val="en-GB"/>
        </w:rPr>
        <w:t>NEPCon</w:t>
      </w:r>
      <w:proofErr w:type="spellEnd"/>
      <w:r w:rsidRPr="00836047">
        <w:rPr>
          <w:rFonts w:cs="Microsoft Sans Serif"/>
          <w:sz w:val="18"/>
          <w:szCs w:val="18"/>
          <w:lang w:val="en-GB"/>
        </w:rPr>
        <w:t>.</w:t>
      </w:r>
    </w:p>
    <w:p w14:paraId="63D4633E" w14:textId="77777777"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14:paraId="65F01FB5" w14:textId="77777777"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14:paraId="47FD546C" w14:textId="77777777"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14:paraId="5C9C7BC3" w14:textId="77777777" w:rsidR="00D67F9C" w:rsidRPr="00836047" w:rsidRDefault="00D67F9C" w:rsidP="00023DAE">
      <w:pPr>
        <w:autoSpaceDE w:val="0"/>
        <w:autoSpaceDN w:val="0"/>
        <w:adjustRightInd w:val="0"/>
        <w:spacing w:before="240" w:after="0"/>
        <w:rPr>
          <w:rFonts w:cs="Microsoft Sans Serif"/>
          <w:b/>
          <w:bCs/>
          <w:szCs w:val="18"/>
        </w:rPr>
      </w:pPr>
    </w:p>
    <w:p w14:paraId="7A44E172"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3F89CB0D" w14:textId="77777777" w:rsidR="00D67F9C" w:rsidRPr="00836047" w:rsidRDefault="00D67F9C" w:rsidP="00FD7E7C">
      <w:pPr>
        <w:autoSpaceDE w:val="0"/>
        <w:autoSpaceDN w:val="0"/>
        <w:adjustRightInd w:val="0"/>
        <w:spacing w:after="0"/>
        <w:rPr>
          <w:rFonts w:cs="Microsoft Sans Serif"/>
          <w:szCs w:val="18"/>
        </w:rPr>
      </w:pPr>
    </w:p>
    <w:p w14:paraId="243F7649" w14:textId="77777777"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31A989B7" w14:textId="77777777" w:rsidR="00D67F9C" w:rsidRPr="00836047" w:rsidRDefault="00D67F9C" w:rsidP="00FD7E7C">
      <w:pPr>
        <w:autoSpaceDE w:val="0"/>
        <w:autoSpaceDN w:val="0"/>
        <w:adjustRightInd w:val="0"/>
        <w:spacing w:after="0"/>
        <w:rPr>
          <w:rFonts w:cs="Microsoft Sans Serif"/>
          <w:szCs w:val="18"/>
        </w:rPr>
      </w:pPr>
    </w:p>
    <w:p w14:paraId="5014F7FD"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14:paraId="4F7A7BD4" w14:textId="77777777" w:rsidR="00934CB2" w:rsidRPr="00836047" w:rsidRDefault="00934CB2" w:rsidP="00FD7E7C">
      <w:pPr>
        <w:autoSpaceDE w:val="0"/>
        <w:autoSpaceDN w:val="0"/>
        <w:adjustRightInd w:val="0"/>
        <w:spacing w:after="0"/>
        <w:rPr>
          <w:rFonts w:cs="Microsoft Sans Serif"/>
          <w:szCs w:val="18"/>
        </w:rPr>
      </w:pPr>
    </w:p>
    <w:p w14:paraId="28ED4278" w14:textId="77777777"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14:paraId="311BAFE4" w14:textId="77777777" w:rsidR="00036DDB" w:rsidRPr="00836047" w:rsidRDefault="00036DDB" w:rsidP="00FD7E7C">
      <w:pPr>
        <w:autoSpaceDE w:val="0"/>
        <w:autoSpaceDN w:val="0"/>
        <w:adjustRightInd w:val="0"/>
        <w:spacing w:after="0"/>
        <w:rPr>
          <w:rFonts w:cs="Microsoft Sans Serif"/>
          <w:szCs w:val="18"/>
        </w:rPr>
      </w:pPr>
    </w:p>
    <w:p w14:paraId="0E377D72" w14:textId="60D37B8E"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 xml:space="preserve">certified products supplied by the above-mentioned certified company are included in the outsourced production (unless otherwise agreed between the </w:t>
      </w:r>
      <w:r w:rsidR="00F02079">
        <w:rPr>
          <w:rFonts w:cs="Microsoft Sans Serif"/>
          <w:sz w:val="18"/>
          <w:szCs w:val="18"/>
          <w:lang w:val="en-GB"/>
        </w:rPr>
        <w:t>organisation</w:t>
      </w:r>
      <w:r w:rsidRPr="00836047">
        <w:rPr>
          <w:rFonts w:cs="Microsoft Sans Serif"/>
          <w:sz w:val="18"/>
          <w:szCs w:val="18"/>
          <w:lang w:val="en-GB"/>
        </w:rPr>
        <w:t>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t>
      </w:r>
      <w:r w:rsidR="000217AD">
        <w:rPr>
          <w:rFonts w:cs="Microsoft Sans Serif"/>
          <w:sz w:val="18"/>
          <w:szCs w:val="18"/>
          <w:lang w:val="en-GB"/>
        </w:rPr>
        <w:t>palm oil</w:t>
      </w:r>
      <w:r w:rsidRPr="00836047">
        <w:rPr>
          <w:rFonts w:cs="Microsoft Sans Serif"/>
          <w:sz w:val="18"/>
          <w:szCs w:val="18"/>
          <w:lang w:val="en-GB"/>
        </w:rPr>
        <w:t xml:space="preserve">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14:paraId="01D43A10" w14:textId="43D451AF"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lastRenderedPageBreak/>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w:t>
      </w:r>
      <w:r w:rsidR="000217AD">
        <w:rPr>
          <w:rFonts w:cs="Microsoft Sans Serif"/>
          <w:sz w:val="18"/>
          <w:szCs w:val="18"/>
          <w:lang w:val="en-GB"/>
        </w:rPr>
        <w:t>rwise agreed between the organis</w:t>
      </w:r>
      <w:r w:rsidRPr="00836047">
        <w:rPr>
          <w:rFonts w:cs="Microsoft Sans Serif"/>
          <w:sz w:val="18"/>
          <w:szCs w:val="18"/>
          <w:lang w:val="en-GB"/>
        </w:rPr>
        <w:t>ations).</w:t>
      </w:r>
    </w:p>
    <w:p w14:paraId="0F5C22FA"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14:paraId="6311F15B" w14:textId="3AB9FE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w:t>
      </w:r>
      <w:r w:rsidR="00810BB7">
        <w:rPr>
          <w:rFonts w:cs="Microsoft Sans Serif"/>
          <w:sz w:val="18"/>
          <w:szCs w:val="18"/>
          <w:lang w:val="en-GB"/>
        </w:rPr>
        <w:t>RSPO SCC</w:t>
      </w:r>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w:t>
      </w:r>
      <w:r w:rsidR="00810BB7">
        <w:rPr>
          <w:rFonts w:cs="Microsoft Sans Serif"/>
          <w:sz w:val="18"/>
          <w:szCs w:val="18"/>
          <w:lang w:val="en-GB"/>
        </w:rPr>
        <w:t>RSPO SCC</w:t>
      </w:r>
      <w:r w:rsidR="001322BE" w:rsidRPr="00836047">
        <w:rPr>
          <w:rFonts w:cs="Microsoft Sans Serif"/>
          <w:sz w:val="18"/>
          <w:szCs w:val="18"/>
          <w:lang w:val="en-GB"/>
        </w:rPr>
        <w:t xml:space="preserve"> certified).</w:t>
      </w:r>
    </w:p>
    <w:p w14:paraId="42650E52"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 xml:space="preserve">to </w:t>
      </w:r>
      <w:proofErr w:type="spellStart"/>
      <w:r w:rsidR="00652C0D" w:rsidRPr="00836047">
        <w:rPr>
          <w:rFonts w:cs="Microsoft Sans Serif"/>
          <w:sz w:val="18"/>
          <w:szCs w:val="18"/>
          <w:lang w:val="en-GB"/>
        </w:rPr>
        <w:t>NEPCon</w:t>
      </w:r>
      <w:proofErr w:type="spellEnd"/>
      <w:r w:rsidR="00652C0D" w:rsidRPr="00836047">
        <w:rPr>
          <w:rFonts w:cs="Microsoft Sans Serif"/>
          <w:sz w:val="18"/>
          <w:szCs w:val="18"/>
          <w:lang w:val="en-GB"/>
        </w:rPr>
        <w:t xml:space="preserve"> upon request</w:t>
      </w:r>
      <w:r w:rsidR="001322BE" w:rsidRPr="00836047">
        <w:rPr>
          <w:rFonts w:cs="Microsoft Sans Serif"/>
          <w:sz w:val="18"/>
          <w:szCs w:val="18"/>
          <w:lang w:val="en-GB"/>
        </w:rPr>
        <w:t>.</w:t>
      </w:r>
    </w:p>
    <w:p w14:paraId="39E32699" w14:textId="2912473F" w:rsidR="001322BE"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When </w:t>
      </w:r>
      <w:r w:rsidR="000217AD">
        <w:rPr>
          <w:rFonts w:cs="Microsoft Sans Serif"/>
          <w:sz w:val="18"/>
          <w:szCs w:val="18"/>
          <w:lang w:val="en-GB"/>
        </w:rPr>
        <w:t>RSPO</w:t>
      </w:r>
      <w:r w:rsidR="001322BE" w:rsidRPr="00836047">
        <w:rPr>
          <w:rFonts w:cs="Microsoft Sans Serif"/>
          <w:sz w:val="18"/>
          <w:szCs w:val="18"/>
          <w:lang w:val="en-GB"/>
        </w:rPr>
        <w:t xml:space="preserve">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w:t>
      </w:r>
      <w:r w:rsidR="000217AD">
        <w:rPr>
          <w:rFonts w:cs="Microsoft Sans Serif"/>
          <w:sz w:val="18"/>
          <w:szCs w:val="18"/>
          <w:lang w:val="en-GB"/>
        </w:rPr>
        <w:t xml:space="preserve">RSPO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14:paraId="3D440AF0" w14:textId="497ABE44" w:rsidR="000217AD" w:rsidRPr="00836047" w:rsidRDefault="000217AD"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Pr>
          <w:rFonts w:cs="Microsoft Sans Serif"/>
          <w:sz w:val="18"/>
          <w:szCs w:val="18"/>
          <w:lang w:val="en-GB"/>
        </w:rPr>
        <w:t xml:space="preserve">If an audit is deemed necessary, we give </w:t>
      </w:r>
      <w:proofErr w:type="spellStart"/>
      <w:r>
        <w:rPr>
          <w:rFonts w:cs="Microsoft Sans Serif"/>
          <w:sz w:val="18"/>
          <w:szCs w:val="18"/>
          <w:lang w:val="en-GB"/>
        </w:rPr>
        <w:t>NEPCon</w:t>
      </w:r>
      <w:proofErr w:type="spellEnd"/>
      <w:r>
        <w:rPr>
          <w:rFonts w:cs="Microsoft Sans Serif"/>
          <w:sz w:val="18"/>
          <w:szCs w:val="18"/>
          <w:lang w:val="en-GB"/>
        </w:rPr>
        <w:t xml:space="preserve"> access to our premises.</w:t>
      </w:r>
    </w:p>
    <w:p w14:paraId="5A4C8802" w14:textId="77777777" w:rsidR="00D67F9C" w:rsidRPr="00836047" w:rsidRDefault="00D67F9C" w:rsidP="00FD7E7C">
      <w:pPr>
        <w:pStyle w:val="ListParagraph"/>
        <w:autoSpaceDE w:val="0"/>
        <w:autoSpaceDN w:val="0"/>
        <w:adjustRightInd w:val="0"/>
        <w:spacing w:after="0"/>
        <w:rPr>
          <w:rFonts w:cs="Microsoft Sans Serif"/>
          <w:sz w:val="18"/>
          <w:szCs w:val="18"/>
          <w:lang w:val="en-GB"/>
        </w:rPr>
      </w:pPr>
    </w:p>
    <w:p w14:paraId="450A990E" w14:textId="77777777"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429E903E" w14:textId="77777777" w:rsidR="00D67F9C" w:rsidRPr="00836047" w:rsidRDefault="00D67F9C" w:rsidP="00FD7E7C">
      <w:pPr>
        <w:autoSpaceDE w:val="0"/>
        <w:autoSpaceDN w:val="0"/>
        <w:adjustRightInd w:val="0"/>
        <w:spacing w:after="0"/>
        <w:rPr>
          <w:rFonts w:cs="Microsoft Sans Serif"/>
          <w:szCs w:val="18"/>
        </w:rPr>
      </w:pPr>
    </w:p>
    <w:p w14:paraId="5810726A" w14:textId="77777777"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14:paraId="0A0228D3" w14:textId="77777777" w:rsidR="00D67F9C" w:rsidRPr="00836047" w:rsidRDefault="00D67F9C" w:rsidP="00FD7E7C">
      <w:pPr>
        <w:spacing w:after="0"/>
        <w:rPr>
          <w:rFonts w:cs="Microsoft Sans Serif"/>
          <w:szCs w:val="18"/>
        </w:rPr>
      </w:pPr>
    </w:p>
    <w:p w14:paraId="0FE4D1BD" w14:textId="77777777" w:rsidR="00606FC0" w:rsidRPr="00836047" w:rsidRDefault="00606FC0" w:rsidP="00FD7E7C">
      <w:pPr>
        <w:rPr>
          <w:rFonts w:eastAsia="Times New Roman" w:cs="Tahoma"/>
          <w:b/>
          <w:bCs/>
          <w:kern w:val="32"/>
          <w:szCs w:val="18"/>
        </w:rPr>
      </w:pPr>
      <w:bookmarkStart w:id="31" w:name="_Toc387393715"/>
      <w:r w:rsidRPr="00836047">
        <w:rPr>
          <w:szCs w:val="18"/>
        </w:rPr>
        <w:br w:type="page"/>
      </w:r>
    </w:p>
    <w:p w14:paraId="584F0425" w14:textId="70DEB886"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32" w:name="_Toc527977558"/>
      <w:r w:rsidRPr="00836047">
        <w:rPr>
          <w:rFonts w:eastAsiaTheme="majorEastAsia" w:cstheme="majorBidi"/>
          <w:color w:val="005C40"/>
          <w:kern w:val="0"/>
          <w:sz w:val="24"/>
          <w:szCs w:val="28"/>
          <w:lang w:val="en-GB"/>
        </w:rPr>
        <w:lastRenderedPageBreak/>
        <w:t>Annex</w:t>
      </w:r>
      <w:r w:rsidR="00D67F9C" w:rsidRPr="00836047">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6</w:t>
      </w:r>
      <w:r w:rsidR="00D67F9C" w:rsidRPr="00836047">
        <w:rPr>
          <w:rFonts w:eastAsiaTheme="majorEastAsia" w:cstheme="majorBidi"/>
          <w:color w:val="005C40"/>
          <w:kern w:val="0"/>
          <w:sz w:val="24"/>
          <w:szCs w:val="28"/>
          <w:lang w:val="en-GB"/>
        </w:rPr>
        <w:t xml:space="preserve">: </w:t>
      </w:r>
      <w:r w:rsidRPr="00836047">
        <w:rPr>
          <w:rFonts w:eastAsiaTheme="majorEastAsia" w:cstheme="majorBidi"/>
          <w:color w:val="005C40"/>
          <w:kern w:val="0"/>
          <w:sz w:val="24"/>
          <w:szCs w:val="28"/>
          <w:lang w:val="en-GB"/>
        </w:rPr>
        <w:t xml:space="preserve">List of </w:t>
      </w:r>
      <w:bookmarkEnd w:id="31"/>
      <w:r w:rsidRPr="00836047">
        <w:rPr>
          <w:rFonts w:eastAsiaTheme="majorEastAsia" w:cstheme="majorBidi"/>
          <w:color w:val="005C40"/>
          <w:kern w:val="0"/>
          <w:sz w:val="24"/>
          <w:szCs w:val="28"/>
          <w:lang w:val="en-GB"/>
        </w:rPr>
        <w:t>subcontractors</w:t>
      </w:r>
      <w:bookmarkEnd w:id="32"/>
    </w:p>
    <w:p w14:paraId="6A5EDA07"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52"/>
        <w:gridCol w:w="1707"/>
        <w:gridCol w:w="1874"/>
        <w:gridCol w:w="1874"/>
      </w:tblGrid>
      <w:tr w:rsidR="005E24B6" w:rsidRPr="00836047" w14:paraId="10AF24B0" w14:textId="77777777" w:rsidTr="001F3AA9">
        <w:trPr>
          <w:jc w:val="center"/>
        </w:trPr>
        <w:tc>
          <w:tcPr>
            <w:tcW w:w="1889" w:type="dxa"/>
            <w:shd w:val="clear" w:color="auto" w:fill="91B11B"/>
          </w:tcPr>
          <w:p w14:paraId="53DF2F89"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342F7150" w14:textId="77777777"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14:paraId="1B1ADC09" w14:textId="77777777"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14:paraId="7078142B"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14:paraId="49AA99BA" w14:textId="77777777"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14:paraId="30D841D3"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14:paraId="7361F98A" w14:textId="040DD3A4" w:rsidR="00D67F9C" w:rsidRPr="00836047" w:rsidRDefault="00810BB7" w:rsidP="000C1CDD">
            <w:pPr>
              <w:spacing w:before="60" w:after="60"/>
              <w:jc w:val="center"/>
              <w:rPr>
                <w:rFonts w:cs="Microsoft Sans Serif"/>
                <w:b/>
                <w:color w:val="FFFFFF" w:themeColor="background1"/>
              </w:rPr>
            </w:pPr>
            <w:r>
              <w:rPr>
                <w:rFonts w:cs="Microsoft Sans Serif"/>
                <w:b/>
                <w:color w:val="FFFFFF" w:themeColor="background1"/>
              </w:rPr>
              <w:t>RSPO SCC</w:t>
            </w:r>
            <w:r w:rsidR="0018461F">
              <w:rPr>
                <w:rFonts w:cs="Microsoft Sans Serif"/>
                <w:b/>
                <w:color w:val="FFFFFF" w:themeColor="background1"/>
              </w:rPr>
              <w:t xml:space="preserve"> </w:t>
            </w:r>
            <w:r w:rsidR="005E24B6" w:rsidRPr="00836047">
              <w:rPr>
                <w:rFonts w:cs="Microsoft Sans Serif"/>
                <w:b/>
                <w:color w:val="FFFFFF" w:themeColor="background1"/>
              </w:rPr>
              <w:t>code (if applicable)</w:t>
            </w:r>
          </w:p>
        </w:tc>
      </w:tr>
      <w:tr w:rsidR="005E24B6" w:rsidRPr="00836047" w14:paraId="6D2D2154" w14:textId="77777777" w:rsidTr="00D67F9C">
        <w:trPr>
          <w:jc w:val="center"/>
        </w:trPr>
        <w:tc>
          <w:tcPr>
            <w:tcW w:w="1889" w:type="dxa"/>
          </w:tcPr>
          <w:p w14:paraId="2A1F29AA" w14:textId="77777777" w:rsidR="00D67F9C" w:rsidRPr="00836047" w:rsidRDefault="00D67F9C" w:rsidP="000C1CDD">
            <w:pPr>
              <w:spacing w:before="60" w:after="60"/>
              <w:jc w:val="center"/>
              <w:rPr>
                <w:rFonts w:cs="Microsoft Sans Serif"/>
              </w:rPr>
            </w:pPr>
          </w:p>
        </w:tc>
        <w:tc>
          <w:tcPr>
            <w:tcW w:w="1959" w:type="dxa"/>
          </w:tcPr>
          <w:p w14:paraId="088E1B4E"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14:paraId="4EBA29D2" w14:textId="77777777" w:rsidR="00D67F9C" w:rsidRPr="00836047" w:rsidRDefault="00D67F9C" w:rsidP="000C1CDD">
            <w:pPr>
              <w:spacing w:before="60" w:after="60"/>
              <w:jc w:val="center"/>
              <w:rPr>
                <w:rFonts w:cs="Microsoft Sans Serif"/>
              </w:rPr>
            </w:pPr>
          </w:p>
        </w:tc>
        <w:tc>
          <w:tcPr>
            <w:tcW w:w="2118" w:type="dxa"/>
          </w:tcPr>
          <w:p w14:paraId="56E336C1" w14:textId="77777777" w:rsidR="00D67F9C" w:rsidRPr="00836047" w:rsidRDefault="00D67F9C" w:rsidP="000C1CDD">
            <w:pPr>
              <w:spacing w:before="60" w:after="60"/>
              <w:jc w:val="center"/>
              <w:rPr>
                <w:rFonts w:cs="Microsoft Sans Serif"/>
              </w:rPr>
            </w:pPr>
          </w:p>
        </w:tc>
        <w:tc>
          <w:tcPr>
            <w:tcW w:w="1979" w:type="dxa"/>
          </w:tcPr>
          <w:p w14:paraId="65B85F4E" w14:textId="77777777" w:rsidR="00D67F9C" w:rsidRPr="00836047" w:rsidRDefault="00D67F9C" w:rsidP="000C1CDD">
            <w:pPr>
              <w:spacing w:before="60" w:after="60"/>
              <w:jc w:val="center"/>
              <w:rPr>
                <w:rFonts w:cs="Microsoft Sans Serif"/>
              </w:rPr>
            </w:pPr>
          </w:p>
        </w:tc>
      </w:tr>
      <w:tr w:rsidR="005E24B6" w:rsidRPr="00836047" w14:paraId="0309F2C4" w14:textId="77777777" w:rsidTr="00D67F9C">
        <w:trPr>
          <w:jc w:val="center"/>
        </w:trPr>
        <w:tc>
          <w:tcPr>
            <w:tcW w:w="1889" w:type="dxa"/>
          </w:tcPr>
          <w:p w14:paraId="7764863A" w14:textId="77777777" w:rsidR="00D67F9C" w:rsidRPr="00836047" w:rsidRDefault="00D67F9C" w:rsidP="000C1CDD">
            <w:pPr>
              <w:spacing w:before="60" w:after="60"/>
              <w:jc w:val="center"/>
              <w:rPr>
                <w:rFonts w:cs="Microsoft Sans Serif"/>
              </w:rPr>
            </w:pPr>
          </w:p>
        </w:tc>
        <w:tc>
          <w:tcPr>
            <w:tcW w:w="1959" w:type="dxa"/>
          </w:tcPr>
          <w:p w14:paraId="667E62DE" w14:textId="77777777" w:rsidR="00D67F9C" w:rsidRPr="00836047" w:rsidRDefault="00D67F9C" w:rsidP="000C1CDD">
            <w:pPr>
              <w:spacing w:before="60" w:after="60"/>
              <w:jc w:val="center"/>
              <w:rPr>
                <w:rFonts w:cs="Microsoft Sans Serif"/>
              </w:rPr>
            </w:pPr>
          </w:p>
        </w:tc>
        <w:tc>
          <w:tcPr>
            <w:tcW w:w="1909" w:type="dxa"/>
          </w:tcPr>
          <w:p w14:paraId="19A3CBF9" w14:textId="77777777" w:rsidR="00D67F9C" w:rsidRPr="00836047" w:rsidRDefault="00D67F9C" w:rsidP="000C1CDD">
            <w:pPr>
              <w:spacing w:before="60" w:after="60"/>
              <w:jc w:val="center"/>
              <w:rPr>
                <w:rFonts w:cs="Microsoft Sans Serif"/>
              </w:rPr>
            </w:pPr>
          </w:p>
        </w:tc>
        <w:tc>
          <w:tcPr>
            <w:tcW w:w="2118" w:type="dxa"/>
          </w:tcPr>
          <w:p w14:paraId="3BD4C375" w14:textId="77777777" w:rsidR="00D67F9C" w:rsidRPr="00836047" w:rsidRDefault="00D67F9C" w:rsidP="000C1CDD">
            <w:pPr>
              <w:spacing w:before="60" w:after="60"/>
              <w:jc w:val="center"/>
              <w:rPr>
                <w:rFonts w:cs="Microsoft Sans Serif"/>
              </w:rPr>
            </w:pPr>
          </w:p>
        </w:tc>
        <w:tc>
          <w:tcPr>
            <w:tcW w:w="1979" w:type="dxa"/>
          </w:tcPr>
          <w:p w14:paraId="6C5B3B97" w14:textId="77777777" w:rsidR="00D67F9C" w:rsidRPr="00836047" w:rsidRDefault="00D67F9C" w:rsidP="000C1CDD">
            <w:pPr>
              <w:spacing w:before="60" w:after="60"/>
              <w:jc w:val="center"/>
              <w:rPr>
                <w:rFonts w:cs="Microsoft Sans Serif"/>
              </w:rPr>
            </w:pPr>
          </w:p>
        </w:tc>
      </w:tr>
      <w:tr w:rsidR="005E24B6" w:rsidRPr="00836047" w14:paraId="68787BB7" w14:textId="77777777" w:rsidTr="00D67F9C">
        <w:trPr>
          <w:jc w:val="center"/>
        </w:trPr>
        <w:tc>
          <w:tcPr>
            <w:tcW w:w="1889" w:type="dxa"/>
          </w:tcPr>
          <w:p w14:paraId="2FB2F3B0" w14:textId="77777777" w:rsidR="00D67F9C" w:rsidRPr="00836047" w:rsidRDefault="00D67F9C" w:rsidP="000C1CDD">
            <w:pPr>
              <w:spacing w:before="60" w:after="60"/>
              <w:jc w:val="center"/>
              <w:rPr>
                <w:rFonts w:cs="Microsoft Sans Serif"/>
              </w:rPr>
            </w:pPr>
          </w:p>
        </w:tc>
        <w:tc>
          <w:tcPr>
            <w:tcW w:w="1959" w:type="dxa"/>
          </w:tcPr>
          <w:p w14:paraId="7F3B8067" w14:textId="77777777" w:rsidR="00D67F9C" w:rsidRPr="00836047" w:rsidRDefault="00D67F9C" w:rsidP="000C1CDD">
            <w:pPr>
              <w:spacing w:before="60" w:after="60"/>
              <w:jc w:val="center"/>
              <w:rPr>
                <w:rFonts w:cs="Microsoft Sans Serif"/>
              </w:rPr>
            </w:pPr>
          </w:p>
        </w:tc>
        <w:tc>
          <w:tcPr>
            <w:tcW w:w="1909" w:type="dxa"/>
          </w:tcPr>
          <w:p w14:paraId="28B9DB9E" w14:textId="77777777" w:rsidR="00D67F9C" w:rsidRPr="00836047" w:rsidRDefault="00D67F9C" w:rsidP="000C1CDD">
            <w:pPr>
              <w:spacing w:before="60" w:after="60"/>
              <w:jc w:val="center"/>
              <w:rPr>
                <w:rFonts w:cs="Microsoft Sans Serif"/>
              </w:rPr>
            </w:pPr>
          </w:p>
        </w:tc>
        <w:tc>
          <w:tcPr>
            <w:tcW w:w="2118" w:type="dxa"/>
          </w:tcPr>
          <w:p w14:paraId="7D2AFAF6" w14:textId="77777777" w:rsidR="00D67F9C" w:rsidRPr="00836047" w:rsidRDefault="00D67F9C" w:rsidP="000C1CDD">
            <w:pPr>
              <w:spacing w:before="60" w:after="60"/>
              <w:jc w:val="center"/>
              <w:rPr>
                <w:rFonts w:cs="Microsoft Sans Serif"/>
              </w:rPr>
            </w:pPr>
          </w:p>
        </w:tc>
        <w:tc>
          <w:tcPr>
            <w:tcW w:w="1979" w:type="dxa"/>
          </w:tcPr>
          <w:p w14:paraId="74EAA2E7" w14:textId="77777777" w:rsidR="00D67F9C" w:rsidRPr="00836047" w:rsidRDefault="00D67F9C" w:rsidP="000C1CDD">
            <w:pPr>
              <w:spacing w:before="60" w:after="60"/>
              <w:jc w:val="center"/>
              <w:rPr>
                <w:rFonts w:cs="Microsoft Sans Serif"/>
              </w:rPr>
            </w:pPr>
          </w:p>
        </w:tc>
      </w:tr>
      <w:tr w:rsidR="005E24B6" w:rsidRPr="00836047" w14:paraId="402DE980" w14:textId="77777777" w:rsidTr="00D67F9C">
        <w:trPr>
          <w:jc w:val="center"/>
        </w:trPr>
        <w:tc>
          <w:tcPr>
            <w:tcW w:w="1889" w:type="dxa"/>
          </w:tcPr>
          <w:p w14:paraId="712F08CC" w14:textId="77777777" w:rsidR="00D67F9C" w:rsidRPr="00836047" w:rsidRDefault="00D67F9C" w:rsidP="000C1CDD">
            <w:pPr>
              <w:spacing w:before="60" w:after="60"/>
              <w:jc w:val="center"/>
              <w:rPr>
                <w:rFonts w:cs="Microsoft Sans Serif"/>
              </w:rPr>
            </w:pPr>
          </w:p>
        </w:tc>
        <w:tc>
          <w:tcPr>
            <w:tcW w:w="1959" w:type="dxa"/>
          </w:tcPr>
          <w:p w14:paraId="34717AD6" w14:textId="77777777" w:rsidR="00D67F9C" w:rsidRPr="00836047" w:rsidRDefault="00D67F9C" w:rsidP="000C1CDD">
            <w:pPr>
              <w:spacing w:before="60" w:after="60"/>
              <w:jc w:val="center"/>
              <w:rPr>
                <w:rFonts w:cs="Microsoft Sans Serif"/>
              </w:rPr>
            </w:pPr>
          </w:p>
        </w:tc>
        <w:tc>
          <w:tcPr>
            <w:tcW w:w="1909" w:type="dxa"/>
          </w:tcPr>
          <w:p w14:paraId="00823FFC" w14:textId="77777777" w:rsidR="00D67F9C" w:rsidRPr="00836047" w:rsidRDefault="00D67F9C" w:rsidP="000C1CDD">
            <w:pPr>
              <w:spacing w:before="60" w:after="60"/>
              <w:jc w:val="center"/>
              <w:rPr>
                <w:rFonts w:cs="Microsoft Sans Serif"/>
              </w:rPr>
            </w:pPr>
          </w:p>
        </w:tc>
        <w:tc>
          <w:tcPr>
            <w:tcW w:w="2118" w:type="dxa"/>
          </w:tcPr>
          <w:p w14:paraId="1FDD4AAA" w14:textId="77777777" w:rsidR="00D67F9C" w:rsidRPr="00836047" w:rsidRDefault="00D67F9C" w:rsidP="000C1CDD">
            <w:pPr>
              <w:spacing w:before="60" w:after="60"/>
              <w:jc w:val="center"/>
              <w:rPr>
                <w:rFonts w:cs="Microsoft Sans Serif"/>
              </w:rPr>
            </w:pPr>
          </w:p>
        </w:tc>
        <w:tc>
          <w:tcPr>
            <w:tcW w:w="1979" w:type="dxa"/>
          </w:tcPr>
          <w:p w14:paraId="0786245E" w14:textId="77777777" w:rsidR="00D67F9C" w:rsidRPr="00836047" w:rsidRDefault="00D67F9C" w:rsidP="000C1CDD">
            <w:pPr>
              <w:spacing w:before="60" w:after="60"/>
              <w:jc w:val="center"/>
              <w:rPr>
                <w:rFonts w:cs="Microsoft Sans Serif"/>
              </w:rPr>
            </w:pPr>
          </w:p>
        </w:tc>
      </w:tr>
      <w:tr w:rsidR="005E24B6" w:rsidRPr="00836047" w14:paraId="1029110A" w14:textId="77777777" w:rsidTr="00D67F9C">
        <w:trPr>
          <w:jc w:val="center"/>
        </w:trPr>
        <w:tc>
          <w:tcPr>
            <w:tcW w:w="1889" w:type="dxa"/>
          </w:tcPr>
          <w:p w14:paraId="3C63B04D" w14:textId="77777777" w:rsidR="00D67F9C" w:rsidRPr="00836047" w:rsidRDefault="00D67F9C" w:rsidP="000C1CDD">
            <w:pPr>
              <w:spacing w:before="60" w:after="60"/>
              <w:jc w:val="center"/>
              <w:rPr>
                <w:rFonts w:cs="Microsoft Sans Serif"/>
              </w:rPr>
            </w:pPr>
          </w:p>
        </w:tc>
        <w:tc>
          <w:tcPr>
            <w:tcW w:w="1959" w:type="dxa"/>
          </w:tcPr>
          <w:p w14:paraId="576F3F35" w14:textId="77777777" w:rsidR="00D67F9C" w:rsidRPr="00836047" w:rsidRDefault="00D67F9C" w:rsidP="000C1CDD">
            <w:pPr>
              <w:spacing w:before="60" w:after="60"/>
              <w:jc w:val="center"/>
              <w:rPr>
                <w:rFonts w:cs="Microsoft Sans Serif"/>
              </w:rPr>
            </w:pPr>
          </w:p>
        </w:tc>
        <w:tc>
          <w:tcPr>
            <w:tcW w:w="1909" w:type="dxa"/>
          </w:tcPr>
          <w:p w14:paraId="61D8A7CC" w14:textId="77777777" w:rsidR="00D67F9C" w:rsidRPr="00836047" w:rsidRDefault="00D67F9C" w:rsidP="000C1CDD">
            <w:pPr>
              <w:spacing w:before="60" w:after="60"/>
              <w:jc w:val="center"/>
              <w:rPr>
                <w:rFonts w:cs="Microsoft Sans Serif"/>
              </w:rPr>
            </w:pPr>
          </w:p>
        </w:tc>
        <w:tc>
          <w:tcPr>
            <w:tcW w:w="2118" w:type="dxa"/>
          </w:tcPr>
          <w:p w14:paraId="4FAA2B41" w14:textId="77777777" w:rsidR="00D67F9C" w:rsidRPr="00836047" w:rsidRDefault="00D67F9C" w:rsidP="000C1CDD">
            <w:pPr>
              <w:spacing w:before="60" w:after="60"/>
              <w:jc w:val="center"/>
              <w:rPr>
                <w:rFonts w:cs="Microsoft Sans Serif"/>
              </w:rPr>
            </w:pPr>
          </w:p>
        </w:tc>
        <w:tc>
          <w:tcPr>
            <w:tcW w:w="1979" w:type="dxa"/>
          </w:tcPr>
          <w:p w14:paraId="4E4A36E7" w14:textId="77777777" w:rsidR="00D67F9C" w:rsidRPr="00836047" w:rsidRDefault="00D67F9C" w:rsidP="000C1CDD">
            <w:pPr>
              <w:spacing w:before="60" w:after="60"/>
              <w:jc w:val="center"/>
              <w:rPr>
                <w:rFonts w:cs="Microsoft Sans Serif"/>
              </w:rPr>
            </w:pPr>
          </w:p>
        </w:tc>
      </w:tr>
      <w:tr w:rsidR="005E24B6" w:rsidRPr="00836047" w14:paraId="3D327E76" w14:textId="77777777" w:rsidTr="00D67F9C">
        <w:trPr>
          <w:jc w:val="center"/>
        </w:trPr>
        <w:tc>
          <w:tcPr>
            <w:tcW w:w="1889" w:type="dxa"/>
          </w:tcPr>
          <w:p w14:paraId="127F6D4D" w14:textId="77777777" w:rsidR="00D67F9C" w:rsidRPr="00836047" w:rsidRDefault="00D67F9C" w:rsidP="000C1CDD">
            <w:pPr>
              <w:spacing w:before="60" w:after="60"/>
              <w:jc w:val="center"/>
              <w:rPr>
                <w:rFonts w:cs="Microsoft Sans Serif"/>
              </w:rPr>
            </w:pPr>
          </w:p>
        </w:tc>
        <w:tc>
          <w:tcPr>
            <w:tcW w:w="1959" w:type="dxa"/>
          </w:tcPr>
          <w:p w14:paraId="3D90CD15" w14:textId="77777777" w:rsidR="00D67F9C" w:rsidRPr="00836047" w:rsidRDefault="00D67F9C" w:rsidP="000C1CDD">
            <w:pPr>
              <w:spacing w:before="60" w:after="60"/>
              <w:jc w:val="center"/>
              <w:rPr>
                <w:rFonts w:cs="Microsoft Sans Serif"/>
              </w:rPr>
            </w:pPr>
          </w:p>
        </w:tc>
        <w:tc>
          <w:tcPr>
            <w:tcW w:w="1909" w:type="dxa"/>
          </w:tcPr>
          <w:p w14:paraId="77187B9D" w14:textId="77777777" w:rsidR="00D67F9C" w:rsidRPr="00836047" w:rsidRDefault="00D67F9C" w:rsidP="000C1CDD">
            <w:pPr>
              <w:spacing w:before="60" w:after="60"/>
              <w:jc w:val="center"/>
              <w:rPr>
                <w:rFonts w:cs="Microsoft Sans Serif"/>
              </w:rPr>
            </w:pPr>
          </w:p>
        </w:tc>
        <w:tc>
          <w:tcPr>
            <w:tcW w:w="2118" w:type="dxa"/>
          </w:tcPr>
          <w:p w14:paraId="014B1FD7" w14:textId="77777777" w:rsidR="00D67F9C" w:rsidRPr="00836047" w:rsidRDefault="00D67F9C" w:rsidP="000C1CDD">
            <w:pPr>
              <w:spacing w:before="60" w:after="60"/>
              <w:jc w:val="center"/>
              <w:rPr>
                <w:rFonts w:cs="Microsoft Sans Serif"/>
              </w:rPr>
            </w:pPr>
          </w:p>
        </w:tc>
        <w:tc>
          <w:tcPr>
            <w:tcW w:w="1979" w:type="dxa"/>
          </w:tcPr>
          <w:p w14:paraId="3A111A80" w14:textId="77777777" w:rsidR="00D67F9C" w:rsidRPr="00836047" w:rsidRDefault="00D67F9C" w:rsidP="000C1CDD">
            <w:pPr>
              <w:spacing w:before="60" w:after="60"/>
              <w:jc w:val="center"/>
              <w:rPr>
                <w:rFonts w:cs="Microsoft Sans Serif"/>
              </w:rPr>
            </w:pPr>
          </w:p>
        </w:tc>
      </w:tr>
      <w:tr w:rsidR="005E24B6" w:rsidRPr="00836047" w14:paraId="42F0CFCB" w14:textId="77777777" w:rsidTr="00D67F9C">
        <w:trPr>
          <w:jc w:val="center"/>
        </w:trPr>
        <w:tc>
          <w:tcPr>
            <w:tcW w:w="1889" w:type="dxa"/>
          </w:tcPr>
          <w:p w14:paraId="552A51A1" w14:textId="77777777" w:rsidR="00D67F9C" w:rsidRPr="00836047" w:rsidRDefault="00D67F9C" w:rsidP="000C1CDD">
            <w:pPr>
              <w:spacing w:before="60" w:after="60"/>
              <w:jc w:val="center"/>
              <w:rPr>
                <w:rFonts w:cs="Microsoft Sans Serif"/>
              </w:rPr>
            </w:pPr>
          </w:p>
        </w:tc>
        <w:tc>
          <w:tcPr>
            <w:tcW w:w="1959" w:type="dxa"/>
          </w:tcPr>
          <w:p w14:paraId="538A6262" w14:textId="77777777" w:rsidR="00D67F9C" w:rsidRPr="00836047" w:rsidRDefault="00D67F9C" w:rsidP="000C1CDD">
            <w:pPr>
              <w:spacing w:before="60" w:after="60"/>
              <w:jc w:val="center"/>
              <w:rPr>
                <w:rFonts w:cs="Microsoft Sans Serif"/>
              </w:rPr>
            </w:pPr>
          </w:p>
        </w:tc>
        <w:tc>
          <w:tcPr>
            <w:tcW w:w="1909" w:type="dxa"/>
          </w:tcPr>
          <w:p w14:paraId="7EED1BB8" w14:textId="77777777" w:rsidR="00D67F9C" w:rsidRPr="00836047" w:rsidRDefault="00D67F9C" w:rsidP="000C1CDD">
            <w:pPr>
              <w:spacing w:before="60" w:after="60"/>
              <w:jc w:val="center"/>
              <w:rPr>
                <w:rFonts w:cs="Microsoft Sans Serif"/>
              </w:rPr>
            </w:pPr>
          </w:p>
        </w:tc>
        <w:tc>
          <w:tcPr>
            <w:tcW w:w="2118" w:type="dxa"/>
          </w:tcPr>
          <w:p w14:paraId="694D650A" w14:textId="77777777" w:rsidR="00D67F9C" w:rsidRPr="00836047" w:rsidRDefault="00D67F9C" w:rsidP="000C1CDD">
            <w:pPr>
              <w:spacing w:before="60" w:after="60"/>
              <w:jc w:val="center"/>
              <w:rPr>
                <w:rFonts w:cs="Microsoft Sans Serif"/>
              </w:rPr>
            </w:pPr>
          </w:p>
        </w:tc>
        <w:tc>
          <w:tcPr>
            <w:tcW w:w="1979" w:type="dxa"/>
          </w:tcPr>
          <w:p w14:paraId="592A32EF" w14:textId="77777777" w:rsidR="00D67F9C" w:rsidRPr="00836047" w:rsidRDefault="00D67F9C" w:rsidP="000C1CDD">
            <w:pPr>
              <w:spacing w:before="60" w:after="60"/>
              <w:jc w:val="center"/>
              <w:rPr>
                <w:rFonts w:cs="Microsoft Sans Serif"/>
              </w:rPr>
            </w:pPr>
          </w:p>
        </w:tc>
      </w:tr>
      <w:tr w:rsidR="005E24B6" w:rsidRPr="00836047" w14:paraId="162F22CF" w14:textId="77777777" w:rsidTr="00D67F9C">
        <w:trPr>
          <w:jc w:val="center"/>
        </w:trPr>
        <w:tc>
          <w:tcPr>
            <w:tcW w:w="1889" w:type="dxa"/>
          </w:tcPr>
          <w:p w14:paraId="2B6077D6" w14:textId="77777777" w:rsidR="00D67F9C" w:rsidRPr="00836047" w:rsidRDefault="00D67F9C" w:rsidP="000C1CDD">
            <w:pPr>
              <w:spacing w:before="60" w:after="60"/>
              <w:jc w:val="center"/>
              <w:rPr>
                <w:rFonts w:cs="Microsoft Sans Serif"/>
              </w:rPr>
            </w:pPr>
          </w:p>
        </w:tc>
        <w:tc>
          <w:tcPr>
            <w:tcW w:w="1959" w:type="dxa"/>
          </w:tcPr>
          <w:p w14:paraId="2EE22575" w14:textId="77777777" w:rsidR="00D67F9C" w:rsidRPr="00836047" w:rsidRDefault="00D67F9C" w:rsidP="000C1CDD">
            <w:pPr>
              <w:spacing w:before="60" w:after="60"/>
              <w:jc w:val="center"/>
              <w:rPr>
                <w:rFonts w:cs="Microsoft Sans Serif"/>
              </w:rPr>
            </w:pPr>
          </w:p>
        </w:tc>
        <w:tc>
          <w:tcPr>
            <w:tcW w:w="1909" w:type="dxa"/>
          </w:tcPr>
          <w:p w14:paraId="34C3D5BE" w14:textId="77777777" w:rsidR="00D67F9C" w:rsidRPr="00836047" w:rsidRDefault="00D67F9C" w:rsidP="000C1CDD">
            <w:pPr>
              <w:spacing w:before="60" w:after="60"/>
              <w:jc w:val="center"/>
              <w:rPr>
                <w:rFonts w:cs="Microsoft Sans Serif"/>
              </w:rPr>
            </w:pPr>
          </w:p>
        </w:tc>
        <w:tc>
          <w:tcPr>
            <w:tcW w:w="2118" w:type="dxa"/>
          </w:tcPr>
          <w:p w14:paraId="57EBA480" w14:textId="77777777" w:rsidR="00D67F9C" w:rsidRPr="00836047" w:rsidRDefault="00D67F9C" w:rsidP="000C1CDD">
            <w:pPr>
              <w:spacing w:before="60" w:after="60"/>
              <w:jc w:val="center"/>
              <w:rPr>
                <w:rFonts w:cs="Microsoft Sans Serif"/>
              </w:rPr>
            </w:pPr>
          </w:p>
        </w:tc>
        <w:tc>
          <w:tcPr>
            <w:tcW w:w="1979" w:type="dxa"/>
          </w:tcPr>
          <w:p w14:paraId="0612B179" w14:textId="77777777" w:rsidR="00D67F9C" w:rsidRPr="00836047" w:rsidRDefault="00D67F9C" w:rsidP="000C1CDD">
            <w:pPr>
              <w:spacing w:before="60" w:after="60"/>
              <w:jc w:val="center"/>
              <w:rPr>
                <w:rFonts w:cs="Microsoft Sans Serif"/>
              </w:rPr>
            </w:pPr>
          </w:p>
        </w:tc>
      </w:tr>
    </w:tbl>
    <w:p w14:paraId="29572D5A" w14:textId="77777777" w:rsidR="00D67F9C" w:rsidRPr="00836047" w:rsidRDefault="00D67F9C" w:rsidP="00FD7E7C">
      <w:pPr>
        <w:rPr>
          <w:rFonts w:cs="Microsoft Sans Serif"/>
        </w:rPr>
      </w:pPr>
    </w:p>
    <w:p w14:paraId="3FF7211A" w14:textId="77777777" w:rsidR="00D67F9C" w:rsidRPr="00836047" w:rsidRDefault="00D67F9C" w:rsidP="00FD7E7C">
      <w:pPr>
        <w:rPr>
          <w:rFonts w:cs="Microsoft Sans Serif"/>
        </w:rPr>
      </w:pPr>
    </w:p>
    <w:p w14:paraId="06BDA8CF" w14:textId="77777777" w:rsidR="00D67F9C" w:rsidRPr="00836047" w:rsidRDefault="00D67F9C" w:rsidP="00FD7E7C">
      <w:pPr>
        <w:rPr>
          <w:rFonts w:cs="Microsoft Sans Serif"/>
        </w:rPr>
      </w:pPr>
    </w:p>
    <w:p w14:paraId="3501AFD1" w14:textId="77777777" w:rsidR="00D67F9C" w:rsidRPr="00836047" w:rsidRDefault="00D67F9C" w:rsidP="00FD7E7C">
      <w:r w:rsidRPr="00836047">
        <w:br w:type="page"/>
      </w:r>
    </w:p>
    <w:p w14:paraId="1CC2BB9F" w14:textId="349513BB" w:rsidR="00D67F9C" w:rsidRPr="00836047" w:rsidRDefault="00174DCA" w:rsidP="00FD7E7C">
      <w:pPr>
        <w:pStyle w:val="Heading1"/>
        <w:keepLines/>
        <w:spacing w:before="120" w:after="120"/>
        <w:jc w:val="both"/>
        <w:rPr>
          <w:rFonts w:eastAsiaTheme="majorEastAsia" w:cstheme="majorBidi"/>
          <w:color w:val="005C40"/>
          <w:kern w:val="0"/>
          <w:sz w:val="24"/>
          <w:szCs w:val="28"/>
          <w:lang w:val="en-GB"/>
        </w:rPr>
      </w:pPr>
      <w:bookmarkStart w:id="33" w:name="_Toc387393716"/>
      <w:bookmarkStart w:id="34" w:name="_Toc527977559"/>
      <w:r w:rsidRPr="00836047">
        <w:rPr>
          <w:rFonts w:eastAsiaTheme="majorEastAsia" w:cstheme="majorBidi"/>
          <w:color w:val="005C40"/>
          <w:kern w:val="0"/>
          <w:sz w:val="24"/>
          <w:szCs w:val="28"/>
          <w:lang w:val="en-GB"/>
        </w:rPr>
        <w:lastRenderedPageBreak/>
        <w:t xml:space="preserve">Annex </w:t>
      </w:r>
      <w:r w:rsidR="00E3361E">
        <w:rPr>
          <w:rFonts w:eastAsiaTheme="majorEastAsia" w:cstheme="majorBidi"/>
          <w:color w:val="005C40"/>
          <w:kern w:val="0"/>
          <w:sz w:val="24"/>
          <w:szCs w:val="28"/>
          <w:lang w:val="en-GB"/>
        </w:rPr>
        <w:t>7</w:t>
      </w:r>
      <w:r w:rsidRPr="00836047">
        <w:rPr>
          <w:rFonts w:eastAsiaTheme="majorEastAsia" w:cstheme="majorBidi"/>
          <w:color w:val="005C40"/>
          <w:kern w:val="0"/>
          <w:sz w:val="24"/>
          <w:szCs w:val="28"/>
          <w:lang w:val="en-GB"/>
        </w:rPr>
        <w:t>: Internal</w:t>
      </w:r>
      <w:r w:rsidR="00D67F9C" w:rsidRPr="00836047">
        <w:rPr>
          <w:rFonts w:eastAsiaTheme="majorEastAsia" w:cstheme="majorBidi"/>
          <w:color w:val="005C40"/>
          <w:kern w:val="0"/>
          <w:sz w:val="24"/>
          <w:szCs w:val="28"/>
          <w:lang w:val="en-GB"/>
        </w:rPr>
        <w:t xml:space="preserve"> audit </w:t>
      </w:r>
      <w:bookmarkEnd w:id="33"/>
      <w:r w:rsidRPr="00836047">
        <w:rPr>
          <w:rFonts w:eastAsiaTheme="majorEastAsia" w:cstheme="majorBidi"/>
          <w:color w:val="005C40"/>
          <w:kern w:val="0"/>
          <w:sz w:val="24"/>
          <w:szCs w:val="28"/>
          <w:lang w:val="en-GB"/>
        </w:rPr>
        <w:t>report</w:t>
      </w:r>
      <w:bookmarkEnd w:id="34"/>
    </w:p>
    <w:p w14:paraId="75A47C4E" w14:textId="77777777"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14:paraId="539572EB" w14:textId="77777777" w:rsidTr="00DD6106">
        <w:trPr>
          <w:cantSplit/>
          <w:jc w:val="center"/>
        </w:trPr>
        <w:tc>
          <w:tcPr>
            <w:tcW w:w="1634" w:type="dxa"/>
            <w:shd w:val="clear" w:color="auto" w:fill="91B11B"/>
          </w:tcPr>
          <w:p w14:paraId="4241A95B" w14:textId="77777777"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14:paraId="6C0AECFC" w14:textId="77777777" w:rsidR="00174DCA" w:rsidRPr="00836047" w:rsidRDefault="00174DCA" w:rsidP="00174DCA">
            <w:pPr>
              <w:pStyle w:val="Header"/>
              <w:spacing w:before="60" w:after="60" w:line="276" w:lineRule="auto"/>
            </w:pPr>
            <w:r w:rsidRPr="00836047">
              <w:t>XX-XX-XXXX</w:t>
            </w:r>
          </w:p>
        </w:tc>
        <w:tc>
          <w:tcPr>
            <w:tcW w:w="2410" w:type="dxa"/>
            <w:shd w:val="clear" w:color="auto" w:fill="91B11B"/>
          </w:tcPr>
          <w:p w14:paraId="7A327315" w14:textId="77777777"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14:paraId="7C75F06D" w14:textId="77777777" w:rsidR="00174DCA" w:rsidRPr="00836047" w:rsidRDefault="00174DCA" w:rsidP="00174DCA">
            <w:pPr>
              <w:pStyle w:val="Header"/>
              <w:spacing w:before="60" w:after="60" w:line="276" w:lineRule="auto"/>
            </w:pPr>
          </w:p>
        </w:tc>
      </w:tr>
      <w:tr w:rsidR="00174DCA" w:rsidRPr="00836047" w14:paraId="5BBF7765" w14:textId="77777777" w:rsidTr="00DD6106">
        <w:trPr>
          <w:cantSplit/>
          <w:trHeight w:val="323"/>
          <w:jc w:val="center"/>
        </w:trPr>
        <w:tc>
          <w:tcPr>
            <w:tcW w:w="2960" w:type="dxa"/>
            <w:gridSpan w:val="2"/>
            <w:shd w:val="clear" w:color="auto" w:fill="91B11B"/>
          </w:tcPr>
          <w:p w14:paraId="27667BD0"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14:paraId="21A89742" w14:textId="2D6C6B4F" w:rsidR="00174DCA" w:rsidRPr="00836047" w:rsidRDefault="00174DCA" w:rsidP="00174DCA">
            <w:pPr>
              <w:pStyle w:val="Header"/>
              <w:spacing w:before="60" w:after="60" w:line="276" w:lineRule="auto"/>
            </w:pPr>
            <w:r w:rsidRPr="00836047">
              <w:t xml:space="preserve">(Were any non-conformances found in the </w:t>
            </w:r>
            <w:r w:rsidR="00810BB7">
              <w:t>RSPO SCC</w:t>
            </w:r>
            <w:r w:rsidRPr="00836047">
              <w:t xml:space="preserve"> system?)</w:t>
            </w:r>
          </w:p>
        </w:tc>
      </w:tr>
      <w:tr w:rsidR="00174DCA" w:rsidRPr="00836047" w14:paraId="519DC53F" w14:textId="77777777" w:rsidTr="00DD6106">
        <w:trPr>
          <w:cantSplit/>
          <w:trHeight w:val="323"/>
          <w:jc w:val="center"/>
        </w:trPr>
        <w:tc>
          <w:tcPr>
            <w:tcW w:w="2960" w:type="dxa"/>
            <w:gridSpan w:val="2"/>
            <w:shd w:val="clear" w:color="auto" w:fill="91B11B"/>
          </w:tcPr>
          <w:p w14:paraId="5B545547"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14:paraId="4D585ABC" w14:textId="77777777" w:rsidR="00174DCA" w:rsidRPr="00836047" w:rsidRDefault="00174DCA" w:rsidP="00174DCA">
            <w:pPr>
              <w:pStyle w:val="Header"/>
              <w:spacing w:before="60" w:after="60" w:line="276" w:lineRule="auto"/>
            </w:pPr>
            <w:r w:rsidRPr="00836047">
              <w:t>(Name and function of interviewed staff members)</w:t>
            </w:r>
          </w:p>
        </w:tc>
      </w:tr>
      <w:tr w:rsidR="00174DCA" w:rsidRPr="00836047" w14:paraId="5020FFC4" w14:textId="77777777" w:rsidTr="00DD6106">
        <w:trPr>
          <w:cantSplit/>
          <w:trHeight w:val="341"/>
          <w:jc w:val="center"/>
        </w:trPr>
        <w:tc>
          <w:tcPr>
            <w:tcW w:w="2960" w:type="dxa"/>
            <w:gridSpan w:val="2"/>
            <w:shd w:val="clear" w:color="auto" w:fill="91B11B"/>
          </w:tcPr>
          <w:p w14:paraId="2CA4F1C2"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14:paraId="4EDB5A38" w14:textId="77777777" w:rsidR="00174DCA" w:rsidRPr="00836047" w:rsidRDefault="00174DCA" w:rsidP="00174DCA">
            <w:pPr>
              <w:pStyle w:val="Header"/>
              <w:spacing w:before="60" w:after="60" w:line="276" w:lineRule="auto"/>
            </w:pPr>
            <w:r w:rsidRPr="00836047">
              <w:t>(Which documents were reviewed?)</w:t>
            </w:r>
          </w:p>
        </w:tc>
      </w:tr>
    </w:tbl>
    <w:p w14:paraId="1D00F1D9" w14:textId="77777777"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14:paraId="33EA4AD2" w14:textId="77777777" w:rsidTr="00DD6106">
        <w:trPr>
          <w:cantSplit/>
          <w:trHeight w:val="341"/>
          <w:jc w:val="center"/>
        </w:trPr>
        <w:tc>
          <w:tcPr>
            <w:tcW w:w="2955" w:type="dxa"/>
            <w:shd w:val="clear" w:color="auto" w:fill="91B11B"/>
          </w:tcPr>
          <w:p w14:paraId="484ADE09" w14:textId="77777777"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14:paraId="7B34CEB1" w14:textId="2CA7A860" w:rsidR="00174DCA" w:rsidRPr="00836047" w:rsidRDefault="007E66E7" w:rsidP="00174DCA">
            <w:pPr>
              <w:pStyle w:val="Header"/>
              <w:spacing w:before="60" w:after="60" w:line="276" w:lineRule="auto"/>
            </w:pPr>
            <w:r>
              <w:t>XX-2018</w:t>
            </w:r>
          </w:p>
        </w:tc>
      </w:tr>
      <w:tr w:rsidR="00174DCA" w:rsidRPr="00836047" w14:paraId="7F7AACD4" w14:textId="77777777" w:rsidTr="00DD6106">
        <w:trPr>
          <w:jc w:val="center"/>
        </w:trPr>
        <w:tc>
          <w:tcPr>
            <w:tcW w:w="9497" w:type="dxa"/>
            <w:gridSpan w:val="2"/>
            <w:shd w:val="clear" w:color="auto" w:fill="91B11B"/>
          </w:tcPr>
          <w:p w14:paraId="3E453122" w14:textId="78934141" w:rsidR="00174DCA" w:rsidRPr="00836047" w:rsidRDefault="00174DCA" w:rsidP="00174DCA">
            <w:pPr>
              <w:pStyle w:val="Header"/>
              <w:spacing w:before="60" w:after="60" w:line="276" w:lineRule="auto"/>
            </w:pPr>
            <w:r w:rsidRPr="00836047">
              <w:rPr>
                <w:color w:val="FFFFFF" w:themeColor="background1"/>
              </w:rPr>
              <w:t>Description of Non-conformance and related documentation/</w:t>
            </w:r>
            <w:r w:rsidR="00446575">
              <w:rPr>
                <w:color w:val="FFFFFF" w:themeColor="background1"/>
              </w:rPr>
              <w:t xml:space="preserve"> </w:t>
            </w:r>
            <w:r w:rsidRPr="00836047">
              <w:rPr>
                <w:color w:val="FFFFFF" w:themeColor="background1"/>
              </w:rPr>
              <w:t>evidence:</w:t>
            </w:r>
          </w:p>
        </w:tc>
      </w:tr>
      <w:tr w:rsidR="00174DCA" w:rsidRPr="00836047" w14:paraId="24233992" w14:textId="77777777" w:rsidTr="00DD6106">
        <w:trPr>
          <w:jc w:val="center"/>
        </w:trPr>
        <w:tc>
          <w:tcPr>
            <w:tcW w:w="9497" w:type="dxa"/>
            <w:gridSpan w:val="2"/>
          </w:tcPr>
          <w:p w14:paraId="20454C29" w14:textId="77777777" w:rsidR="00174DCA" w:rsidRPr="00836047" w:rsidRDefault="00174DCA" w:rsidP="00174DCA">
            <w:pPr>
              <w:pStyle w:val="Header"/>
              <w:spacing w:before="60" w:after="60" w:line="276" w:lineRule="auto"/>
            </w:pPr>
            <w:r w:rsidRPr="00836047">
              <w:t>(Describe form and scope of the observed non-conformance)</w:t>
            </w:r>
          </w:p>
          <w:p w14:paraId="1D878036" w14:textId="77777777" w:rsidR="00174DCA" w:rsidRPr="00836047" w:rsidRDefault="00174DCA" w:rsidP="00174DCA">
            <w:pPr>
              <w:pStyle w:val="Header"/>
              <w:spacing w:before="60" w:after="60" w:line="276" w:lineRule="auto"/>
            </w:pPr>
          </w:p>
          <w:p w14:paraId="724E5DBF" w14:textId="77777777" w:rsidR="00174DCA" w:rsidRPr="00836047" w:rsidRDefault="00174DCA" w:rsidP="00174DCA">
            <w:pPr>
              <w:pStyle w:val="Header"/>
              <w:spacing w:before="60" w:after="60" w:line="276" w:lineRule="auto"/>
            </w:pPr>
          </w:p>
          <w:p w14:paraId="436F6930" w14:textId="77777777" w:rsidR="00174DCA" w:rsidRPr="00836047" w:rsidRDefault="00174DCA" w:rsidP="00174DCA">
            <w:pPr>
              <w:pStyle w:val="Header"/>
              <w:spacing w:before="60" w:after="60" w:line="276" w:lineRule="auto"/>
            </w:pPr>
          </w:p>
        </w:tc>
      </w:tr>
      <w:tr w:rsidR="00174DCA" w:rsidRPr="00836047" w14:paraId="40107E35" w14:textId="77777777" w:rsidTr="00DD6106">
        <w:trPr>
          <w:jc w:val="center"/>
        </w:trPr>
        <w:tc>
          <w:tcPr>
            <w:tcW w:w="2955" w:type="dxa"/>
            <w:shd w:val="clear" w:color="auto" w:fill="91B11B"/>
          </w:tcPr>
          <w:p w14:paraId="7664556D"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14:paraId="022E2A11" w14:textId="7AB95828" w:rsidR="00174DCA" w:rsidRPr="00836047" w:rsidRDefault="00174DCA" w:rsidP="00174DCA">
            <w:pPr>
              <w:pStyle w:val="Header"/>
              <w:spacing w:before="60" w:after="60" w:line="276" w:lineRule="auto"/>
              <w:rPr>
                <w:highlight w:val="yellow"/>
              </w:rPr>
            </w:pPr>
          </w:p>
        </w:tc>
      </w:tr>
      <w:tr w:rsidR="007E66E7" w:rsidRPr="00836047" w14:paraId="06AF52B0" w14:textId="77777777" w:rsidTr="00DD6106">
        <w:trPr>
          <w:jc w:val="center"/>
        </w:trPr>
        <w:tc>
          <w:tcPr>
            <w:tcW w:w="2955" w:type="dxa"/>
            <w:shd w:val="clear" w:color="auto" w:fill="91B11B"/>
          </w:tcPr>
          <w:p w14:paraId="588BE297" w14:textId="77777777" w:rsidR="007E66E7" w:rsidRDefault="007E66E7" w:rsidP="007E66E7">
            <w:pPr>
              <w:pStyle w:val="Header"/>
              <w:spacing w:before="60" w:after="60" w:line="276" w:lineRule="auto"/>
              <w:rPr>
                <w:color w:val="FFFFFF" w:themeColor="background1"/>
              </w:rPr>
            </w:pPr>
            <w:r>
              <w:rPr>
                <w:color w:val="FFFFFF" w:themeColor="background1"/>
              </w:rPr>
              <w:t>Corrective Action:</w:t>
            </w:r>
          </w:p>
          <w:p w14:paraId="25FD5504" w14:textId="77777777" w:rsidR="007E66E7" w:rsidRDefault="007E66E7" w:rsidP="007E66E7">
            <w:pPr>
              <w:pStyle w:val="Header"/>
              <w:spacing w:before="60" w:after="60" w:line="276" w:lineRule="auto"/>
              <w:rPr>
                <w:color w:val="FFFFFF" w:themeColor="background1"/>
              </w:rPr>
            </w:pPr>
          </w:p>
          <w:p w14:paraId="6BF3A4FD" w14:textId="09809C6A" w:rsidR="007E66E7" w:rsidRPr="00836047" w:rsidRDefault="007E66E7" w:rsidP="007E66E7">
            <w:pPr>
              <w:pStyle w:val="Header"/>
              <w:spacing w:before="60" w:after="60" w:line="276" w:lineRule="auto"/>
              <w:rPr>
                <w:color w:val="FFFFFF" w:themeColor="background1"/>
              </w:rPr>
            </w:pPr>
          </w:p>
        </w:tc>
        <w:tc>
          <w:tcPr>
            <w:tcW w:w="6542" w:type="dxa"/>
            <w:shd w:val="clear" w:color="auto" w:fill="auto"/>
          </w:tcPr>
          <w:p w14:paraId="7D0D6A2E" w14:textId="72CC99F4" w:rsidR="007E66E7" w:rsidRPr="00836047" w:rsidRDefault="007E66E7" w:rsidP="007E66E7">
            <w:pPr>
              <w:pStyle w:val="Header"/>
              <w:spacing w:before="60" w:after="60" w:line="276" w:lineRule="auto"/>
            </w:pPr>
            <w:r w:rsidRPr="00836047">
              <w:t>(Which corrective actions have been implemented to close the non-conformance, and what has been done to ensure that the error does not occur again?)</w:t>
            </w:r>
          </w:p>
        </w:tc>
      </w:tr>
      <w:tr w:rsidR="007E66E7" w:rsidRPr="00836047" w14:paraId="182B4AD6" w14:textId="77777777" w:rsidTr="00DD6106">
        <w:trPr>
          <w:jc w:val="center"/>
        </w:trPr>
        <w:tc>
          <w:tcPr>
            <w:tcW w:w="2955" w:type="dxa"/>
            <w:shd w:val="clear" w:color="auto" w:fill="91B11B"/>
          </w:tcPr>
          <w:p w14:paraId="53C67B4A" w14:textId="77777777" w:rsidR="007E66E7" w:rsidRPr="00836047" w:rsidRDefault="007E66E7" w:rsidP="007E66E7">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14:paraId="0074B408" w14:textId="77777777" w:rsidR="007E66E7" w:rsidRPr="00836047" w:rsidRDefault="007E66E7" w:rsidP="007E66E7">
            <w:pPr>
              <w:pStyle w:val="Header"/>
              <w:spacing w:before="60" w:after="60" w:line="276" w:lineRule="auto"/>
            </w:pPr>
          </w:p>
        </w:tc>
      </w:tr>
      <w:tr w:rsidR="007E66E7" w:rsidRPr="00836047" w14:paraId="1D6B5CEB" w14:textId="77777777" w:rsidTr="007E66E7">
        <w:trPr>
          <w:jc w:val="center"/>
        </w:trPr>
        <w:tc>
          <w:tcPr>
            <w:tcW w:w="2955" w:type="dxa"/>
            <w:tcBorders>
              <w:bottom w:val="single" w:sz="4" w:space="0" w:color="auto"/>
            </w:tcBorders>
            <w:shd w:val="clear" w:color="auto" w:fill="91B11B"/>
          </w:tcPr>
          <w:p w14:paraId="4FE2A27F" w14:textId="073DAA02" w:rsidR="007E66E7" w:rsidRPr="00836047" w:rsidRDefault="007E66E7" w:rsidP="007E66E7">
            <w:pPr>
              <w:pStyle w:val="Header"/>
              <w:spacing w:before="60" w:after="60" w:line="276" w:lineRule="auto"/>
              <w:rPr>
                <w:color w:val="FFFFFF" w:themeColor="background1"/>
              </w:rPr>
            </w:pPr>
            <w:r w:rsidRPr="00836047">
              <w:rPr>
                <w:color w:val="FFFFFF" w:themeColor="background1"/>
              </w:rPr>
              <w:t>Comments (optional):</w:t>
            </w:r>
          </w:p>
        </w:tc>
        <w:tc>
          <w:tcPr>
            <w:tcW w:w="6542" w:type="dxa"/>
            <w:tcBorders>
              <w:bottom w:val="single" w:sz="4" w:space="0" w:color="auto"/>
            </w:tcBorders>
          </w:tcPr>
          <w:p w14:paraId="4480D4AA" w14:textId="77777777" w:rsidR="007E66E7" w:rsidRPr="00836047" w:rsidRDefault="007E66E7" w:rsidP="007E66E7">
            <w:pPr>
              <w:pStyle w:val="Header"/>
              <w:spacing w:before="60" w:after="60" w:line="276" w:lineRule="auto"/>
            </w:pPr>
          </w:p>
        </w:tc>
      </w:tr>
      <w:tr w:rsidR="007E66E7" w:rsidRPr="00836047" w14:paraId="6D40BA4D" w14:textId="77777777" w:rsidTr="007E66E7">
        <w:trPr>
          <w:jc w:val="center"/>
        </w:trPr>
        <w:tc>
          <w:tcPr>
            <w:tcW w:w="9497" w:type="dxa"/>
            <w:gridSpan w:val="2"/>
            <w:tcBorders>
              <w:top w:val="single" w:sz="4" w:space="0" w:color="auto"/>
              <w:left w:val="nil"/>
              <w:bottom w:val="single" w:sz="4" w:space="0" w:color="auto"/>
              <w:right w:val="nil"/>
            </w:tcBorders>
            <w:shd w:val="clear" w:color="auto" w:fill="FFFFFF" w:themeFill="background1"/>
          </w:tcPr>
          <w:p w14:paraId="2ED99BF4" w14:textId="2399DAAA" w:rsidR="007E66E7" w:rsidRPr="00836047" w:rsidRDefault="007E66E7" w:rsidP="007E66E7">
            <w:pPr>
              <w:pStyle w:val="Header"/>
              <w:spacing w:before="60" w:after="60" w:line="276" w:lineRule="auto"/>
            </w:pPr>
          </w:p>
        </w:tc>
      </w:tr>
      <w:tr w:rsidR="007E66E7" w:rsidRPr="00836047" w14:paraId="7E3FC4AD" w14:textId="77777777" w:rsidTr="00917B06">
        <w:trPr>
          <w:cantSplit/>
          <w:trHeight w:val="341"/>
          <w:jc w:val="center"/>
        </w:trPr>
        <w:tc>
          <w:tcPr>
            <w:tcW w:w="2955" w:type="dxa"/>
            <w:shd w:val="clear" w:color="auto" w:fill="91B11B"/>
          </w:tcPr>
          <w:p w14:paraId="68EF211A" w14:textId="57C17275" w:rsidR="007E66E7" w:rsidRPr="00836047" w:rsidRDefault="007E66E7" w:rsidP="007E66E7">
            <w:pPr>
              <w:pStyle w:val="Header"/>
              <w:spacing w:before="60" w:after="60" w:line="276" w:lineRule="auto"/>
            </w:pPr>
            <w:r>
              <w:rPr>
                <w:color w:val="FFFFFF" w:themeColor="background1"/>
              </w:rPr>
              <w:t>OBS</w:t>
            </w:r>
            <w:r w:rsidRPr="00836047">
              <w:rPr>
                <w:color w:val="FFFFFF" w:themeColor="background1"/>
              </w:rPr>
              <w:t xml:space="preserve"> number:</w:t>
            </w:r>
          </w:p>
        </w:tc>
        <w:tc>
          <w:tcPr>
            <w:tcW w:w="6542" w:type="dxa"/>
            <w:tcBorders>
              <w:bottom w:val="single" w:sz="4" w:space="0" w:color="auto"/>
            </w:tcBorders>
          </w:tcPr>
          <w:p w14:paraId="38D5D456" w14:textId="1A43235C" w:rsidR="007E66E7" w:rsidRPr="00836047" w:rsidRDefault="007E66E7" w:rsidP="007E66E7">
            <w:pPr>
              <w:pStyle w:val="Header"/>
              <w:spacing w:before="60" w:after="60" w:line="276" w:lineRule="auto"/>
            </w:pPr>
            <w:r>
              <w:t>XX-2018</w:t>
            </w:r>
          </w:p>
        </w:tc>
      </w:tr>
      <w:tr w:rsidR="007E66E7" w:rsidRPr="00836047" w14:paraId="2C4E8244" w14:textId="77777777" w:rsidTr="00917B06">
        <w:trPr>
          <w:jc w:val="center"/>
        </w:trPr>
        <w:tc>
          <w:tcPr>
            <w:tcW w:w="9497" w:type="dxa"/>
            <w:gridSpan w:val="2"/>
            <w:shd w:val="clear" w:color="auto" w:fill="91B11B"/>
          </w:tcPr>
          <w:p w14:paraId="6F690E17" w14:textId="77777777" w:rsidR="007E66E7" w:rsidRPr="00836047" w:rsidRDefault="007E66E7" w:rsidP="007E66E7">
            <w:pPr>
              <w:pStyle w:val="Header"/>
              <w:spacing w:before="60" w:after="60" w:line="276" w:lineRule="auto"/>
            </w:pPr>
            <w:r w:rsidRPr="00836047">
              <w:rPr>
                <w:color w:val="FFFFFF" w:themeColor="background1"/>
              </w:rPr>
              <w:t>Description of Non-conformance and related documentation/</w:t>
            </w:r>
            <w:r>
              <w:rPr>
                <w:color w:val="FFFFFF" w:themeColor="background1"/>
              </w:rPr>
              <w:t xml:space="preserve"> </w:t>
            </w:r>
            <w:r w:rsidRPr="00836047">
              <w:rPr>
                <w:color w:val="FFFFFF" w:themeColor="background1"/>
              </w:rPr>
              <w:t>evidence:</w:t>
            </w:r>
          </w:p>
        </w:tc>
      </w:tr>
      <w:tr w:rsidR="007E66E7" w:rsidRPr="00836047" w14:paraId="739E489E" w14:textId="77777777" w:rsidTr="00917B06">
        <w:trPr>
          <w:jc w:val="center"/>
        </w:trPr>
        <w:tc>
          <w:tcPr>
            <w:tcW w:w="9497" w:type="dxa"/>
            <w:gridSpan w:val="2"/>
          </w:tcPr>
          <w:p w14:paraId="5AE8328F" w14:textId="4BB66811" w:rsidR="007E66E7" w:rsidRPr="00836047" w:rsidRDefault="007E66E7" w:rsidP="007E66E7">
            <w:pPr>
              <w:pStyle w:val="Header"/>
              <w:spacing w:before="60" w:after="60" w:line="276" w:lineRule="auto"/>
            </w:pPr>
            <w:r w:rsidRPr="00836047">
              <w:t>(</w:t>
            </w:r>
            <w:r>
              <w:t>Describe finding that lead to the Observation</w:t>
            </w:r>
            <w:r w:rsidRPr="00836047">
              <w:t xml:space="preserve"> </w:t>
            </w:r>
          </w:p>
          <w:p w14:paraId="18E87935" w14:textId="77777777" w:rsidR="007E66E7" w:rsidRPr="00836047" w:rsidRDefault="007E66E7" w:rsidP="007E66E7">
            <w:pPr>
              <w:pStyle w:val="Header"/>
              <w:spacing w:before="60" w:after="60" w:line="276" w:lineRule="auto"/>
            </w:pPr>
          </w:p>
          <w:p w14:paraId="297EB741" w14:textId="77777777" w:rsidR="007E66E7" w:rsidRPr="00836047" w:rsidRDefault="007E66E7" w:rsidP="007E66E7">
            <w:pPr>
              <w:pStyle w:val="Header"/>
              <w:spacing w:before="60" w:after="60" w:line="276" w:lineRule="auto"/>
            </w:pPr>
          </w:p>
          <w:p w14:paraId="7D48F9A6" w14:textId="77777777" w:rsidR="007E66E7" w:rsidRPr="00836047" w:rsidRDefault="007E66E7" w:rsidP="007E66E7">
            <w:pPr>
              <w:pStyle w:val="Header"/>
              <w:spacing w:before="60" w:after="60" w:line="276" w:lineRule="auto"/>
            </w:pPr>
          </w:p>
        </w:tc>
      </w:tr>
      <w:tr w:rsidR="007E66E7" w:rsidRPr="00836047" w14:paraId="1F9DB40A" w14:textId="77777777" w:rsidTr="007E66E7">
        <w:trPr>
          <w:jc w:val="center"/>
        </w:trPr>
        <w:tc>
          <w:tcPr>
            <w:tcW w:w="9497" w:type="dxa"/>
            <w:gridSpan w:val="2"/>
            <w:tcBorders>
              <w:bottom w:val="single" w:sz="4" w:space="0" w:color="auto"/>
            </w:tcBorders>
          </w:tcPr>
          <w:p w14:paraId="5420E4DD" w14:textId="77777777" w:rsidR="007E66E7" w:rsidRDefault="007E66E7" w:rsidP="007E66E7">
            <w:pPr>
              <w:pStyle w:val="Header"/>
              <w:spacing w:before="60" w:after="60" w:line="276" w:lineRule="auto"/>
            </w:pPr>
            <w:r>
              <w:t>Observation:</w:t>
            </w:r>
          </w:p>
          <w:p w14:paraId="3E65A8B0" w14:textId="77777777" w:rsidR="007E66E7" w:rsidRDefault="007E66E7" w:rsidP="007E66E7">
            <w:pPr>
              <w:pStyle w:val="Header"/>
              <w:spacing w:before="60" w:after="60" w:line="276" w:lineRule="auto"/>
            </w:pPr>
          </w:p>
          <w:p w14:paraId="2C68F019" w14:textId="77777777" w:rsidR="007E66E7" w:rsidRDefault="007E66E7" w:rsidP="007E66E7">
            <w:pPr>
              <w:pStyle w:val="Header"/>
              <w:spacing w:before="60" w:after="60" w:line="276" w:lineRule="auto"/>
            </w:pPr>
          </w:p>
          <w:p w14:paraId="2BBA2803" w14:textId="5D053902" w:rsidR="007E66E7" w:rsidRPr="00836047" w:rsidRDefault="007E66E7" w:rsidP="007E66E7">
            <w:pPr>
              <w:pStyle w:val="Header"/>
              <w:spacing w:before="60" w:after="60" w:line="276" w:lineRule="auto"/>
            </w:pPr>
          </w:p>
        </w:tc>
      </w:tr>
      <w:tr w:rsidR="007E66E7" w:rsidRPr="00836047" w14:paraId="78BAC646" w14:textId="77777777" w:rsidTr="007E66E7">
        <w:trPr>
          <w:jc w:val="center"/>
        </w:trPr>
        <w:tc>
          <w:tcPr>
            <w:tcW w:w="9497" w:type="dxa"/>
            <w:gridSpan w:val="2"/>
            <w:tcBorders>
              <w:left w:val="nil"/>
              <w:right w:val="nil"/>
            </w:tcBorders>
          </w:tcPr>
          <w:p w14:paraId="50842636" w14:textId="77777777" w:rsidR="007E66E7" w:rsidRDefault="007E66E7" w:rsidP="007E66E7">
            <w:pPr>
              <w:pStyle w:val="Header"/>
              <w:spacing w:before="60" w:after="60" w:line="276" w:lineRule="auto"/>
            </w:pPr>
          </w:p>
        </w:tc>
      </w:tr>
      <w:tr w:rsidR="007E66E7" w:rsidRPr="00836047" w14:paraId="5204451A" w14:textId="77777777" w:rsidTr="007E66E7">
        <w:trPr>
          <w:jc w:val="center"/>
        </w:trPr>
        <w:tc>
          <w:tcPr>
            <w:tcW w:w="2955" w:type="dxa"/>
            <w:tcBorders>
              <w:top w:val="single" w:sz="4" w:space="0" w:color="auto"/>
              <w:left w:val="single" w:sz="4" w:space="0" w:color="auto"/>
              <w:bottom w:val="single" w:sz="4" w:space="0" w:color="auto"/>
              <w:right w:val="single" w:sz="4" w:space="0" w:color="auto"/>
            </w:tcBorders>
            <w:shd w:val="clear" w:color="auto" w:fill="91B11B"/>
          </w:tcPr>
          <w:p w14:paraId="5403EBBA" w14:textId="77777777" w:rsidR="007E66E7" w:rsidRDefault="007E66E7" w:rsidP="007E66E7">
            <w:pPr>
              <w:pStyle w:val="Header"/>
              <w:spacing w:before="60" w:after="60" w:line="276" w:lineRule="auto"/>
              <w:rPr>
                <w:color w:val="FFFFFF" w:themeColor="background1"/>
              </w:rPr>
            </w:pPr>
            <w:r>
              <w:rPr>
                <w:color w:val="FFFFFF" w:themeColor="background1"/>
              </w:rPr>
              <w:t>Management signature:</w:t>
            </w:r>
          </w:p>
          <w:p w14:paraId="34E1E677" w14:textId="77777777" w:rsidR="007E66E7" w:rsidRDefault="007E66E7" w:rsidP="007E66E7">
            <w:pPr>
              <w:pStyle w:val="Header"/>
              <w:spacing w:before="60" w:after="60" w:line="276" w:lineRule="auto"/>
              <w:rPr>
                <w:color w:val="FFFFFF" w:themeColor="background1"/>
              </w:rPr>
            </w:pPr>
          </w:p>
          <w:p w14:paraId="66A02CA3" w14:textId="77777777" w:rsidR="007E66E7" w:rsidRDefault="007E66E7" w:rsidP="007E66E7">
            <w:pPr>
              <w:pStyle w:val="Header"/>
              <w:spacing w:before="60" w:after="60" w:line="276" w:lineRule="auto"/>
              <w:rPr>
                <w:color w:val="FFFFFF" w:themeColor="background1"/>
              </w:rPr>
            </w:pPr>
          </w:p>
          <w:p w14:paraId="28E95BAE" w14:textId="77777777" w:rsidR="007E66E7" w:rsidRDefault="007E66E7" w:rsidP="007E66E7">
            <w:pPr>
              <w:pStyle w:val="Header"/>
              <w:spacing w:before="60" w:after="60" w:line="276" w:lineRule="auto"/>
              <w:rPr>
                <w:color w:val="FFFFFF" w:themeColor="background1"/>
              </w:rPr>
            </w:pPr>
          </w:p>
          <w:p w14:paraId="673813EE" w14:textId="29DD4694" w:rsidR="007E66E7" w:rsidRPr="00836047" w:rsidRDefault="007E66E7" w:rsidP="007E66E7">
            <w:pPr>
              <w:pStyle w:val="Header"/>
              <w:spacing w:before="60" w:after="60" w:line="276" w:lineRule="auto"/>
              <w:rPr>
                <w:color w:val="FFFFFF" w:themeColor="background1"/>
              </w:rPr>
            </w:pPr>
          </w:p>
        </w:tc>
        <w:tc>
          <w:tcPr>
            <w:tcW w:w="6542" w:type="dxa"/>
            <w:tcBorders>
              <w:top w:val="single" w:sz="4" w:space="0" w:color="auto"/>
              <w:left w:val="single" w:sz="4" w:space="0" w:color="auto"/>
              <w:bottom w:val="single" w:sz="4" w:space="0" w:color="auto"/>
              <w:right w:val="single" w:sz="4" w:space="0" w:color="auto"/>
            </w:tcBorders>
          </w:tcPr>
          <w:p w14:paraId="6D618A51" w14:textId="77777777" w:rsidR="007E66E7" w:rsidRPr="00836047" w:rsidRDefault="007E66E7" w:rsidP="007E66E7">
            <w:pPr>
              <w:pStyle w:val="Header"/>
              <w:spacing w:before="60" w:after="60" w:line="276" w:lineRule="auto"/>
            </w:pPr>
          </w:p>
        </w:tc>
      </w:tr>
    </w:tbl>
    <w:p w14:paraId="1C76A73E" w14:textId="77777777" w:rsidR="00D67F9C" w:rsidRPr="00836047" w:rsidRDefault="00D67F9C" w:rsidP="00FD7E7C">
      <w:pPr>
        <w:rPr>
          <w:rFonts w:cs="Microsoft Sans Serif"/>
        </w:rPr>
      </w:pPr>
    </w:p>
    <w:p w14:paraId="0EFAB7FD" w14:textId="245FDB71" w:rsidR="000C1FD2" w:rsidRDefault="00D67F9C">
      <w:pPr>
        <w:rPr>
          <w:rFonts w:cs="Microsoft Sans Serif"/>
        </w:rPr>
      </w:pPr>
      <w:r w:rsidRPr="00836047">
        <w:rPr>
          <w:rFonts w:cs="Microsoft Sans Serif"/>
        </w:rPr>
        <w:br w:type="page"/>
      </w:r>
    </w:p>
    <w:p w14:paraId="211AB689" w14:textId="0B8A35A3" w:rsidR="000C1FD2" w:rsidRDefault="000C1FD2" w:rsidP="000C1FD2">
      <w:pPr>
        <w:pStyle w:val="Heading1"/>
        <w:keepLines/>
        <w:spacing w:before="120" w:after="120"/>
        <w:jc w:val="both"/>
        <w:rPr>
          <w:rFonts w:eastAsiaTheme="majorEastAsia" w:cstheme="majorBidi"/>
          <w:color w:val="005C40"/>
          <w:kern w:val="0"/>
          <w:sz w:val="24"/>
          <w:szCs w:val="28"/>
          <w:lang w:val="en-GB"/>
        </w:rPr>
      </w:pPr>
      <w:bookmarkStart w:id="35" w:name="_Toc527977560"/>
      <w:r w:rsidRPr="00836047">
        <w:rPr>
          <w:rFonts w:eastAsiaTheme="majorEastAsia" w:cstheme="majorBidi"/>
          <w:color w:val="005C40"/>
          <w:kern w:val="0"/>
          <w:sz w:val="24"/>
          <w:szCs w:val="28"/>
          <w:lang w:val="en-GB"/>
        </w:rPr>
        <w:lastRenderedPageBreak/>
        <w:t xml:space="preserve">Annex </w:t>
      </w:r>
      <w:r w:rsidR="00E3361E">
        <w:rPr>
          <w:rFonts w:eastAsiaTheme="majorEastAsia" w:cstheme="majorBidi"/>
          <w:color w:val="005C40"/>
          <w:kern w:val="0"/>
          <w:sz w:val="24"/>
          <w:szCs w:val="28"/>
          <w:lang w:val="en-GB"/>
        </w:rPr>
        <w:t>8</w:t>
      </w:r>
      <w:r w:rsidRPr="00836047">
        <w:rPr>
          <w:rFonts w:eastAsiaTheme="majorEastAsia" w:cstheme="majorBidi"/>
          <w:color w:val="005C40"/>
          <w:kern w:val="0"/>
          <w:sz w:val="24"/>
          <w:szCs w:val="28"/>
          <w:lang w:val="en-GB"/>
        </w:rPr>
        <w:t xml:space="preserve">: </w:t>
      </w:r>
      <w:r>
        <w:rPr>
          <w:rFonts w:eastAsiaTheme="majorEastAsia" w:cstheme="majorBidi"/>
          <w:color w:val="005C40"/>
          <w:kern w:val="0"/>
          <w:sz w:val="24"/>
          <w:szCs w:val="28"/>
          <w:lang w:val="en-GB"/>
        </w:rPr>
        <w:t>Yield schemes</w:t>
      </w:r>
      <w:bookmarkEnd w:id="35"/>
    </w:p>
    <w:p w14:paraId="49EF950B" w14:textId="75C7C5CF" w:rsidR="00870CA9" w:rsidRPr="00870CA9" w:rsidRDefault="00870CA9" w:rsidP="00870CA9">
      <w:r w:rsidRPr="00870CA9">
        <w:t xml:space="preserve">The values shown in the palm oil yield scheme below are fixed and cannot be modified. </w:t>
      </w:r>
      <w:r w:rsidR="00F02079">
        <w:t>Organisation</w:t>
      </w:r>
      <w:r w:rsidRPr="00870CA9">
        <w:t>s may use their own actual yields provided these can be justified during the audit. Alternatively, the rates shown below shall be used as shown.</w:t>
      </w:r>
    </w:p>
    <w:p w14:paraId="3A52C428" w14:textId="77777777" w:rsidR="00870CA9" w:rsidRDefault="00870CA9" w:rsidP="00FD7E7C">
      <w:pPr>
        <w:rPr>
          <w:noProof/>
        </w:rPr>
      </w:pPr>
      <w:r>
        <w:rPr>
          <w:noProof/>
        </w:rPr>
        <mc:AlternateContent>
          <mc:Choice Requires="wps">
            <w:drawing>
              <wp:anchor distT="0" distB="0" distL="114300" distR="114300" simplePos="0" relativeHeight="251731968" behindDoc="0" locked="0" layoutInCell="1" allowOverlap="1" wp14:anchorId="6E965376" wp14:editId="1C0E54A7">
                <wp:simplePos x="0" y="0"/>
                <wp:positionH relativeFrom="column">
                  <wp:posOffset>190500</wp:posOffset>
                </wp:positionH>
                <wp:positionV relativeFrom="paragraph">
                  <wp:posOffset>78740</wp:posOffset>
                </wp:positionV>
                <wp:extent cx="402771" cy="157843"/>
                <wp:effectExtent l="0" t="0" r="16510" b="13970"/>
                <wp:wrapNone/>
                <wp:docPr id="7" name="Rectangle: Rounded Corners 7"/>
                <wp:cNvGraphicFramePr/>
                <a:graphic xmlns:a="http://schemas.openxmlformats.org/drawingml/2006/main">
                  <a:graphicData uri="http://schemas.microsoft.com/office/word/2010/wordprocessingShape">
                    <wps:wsp>
                      <wps:cNvSpPr/>
                      <wps:spPr>
                        <a:xfrm>
                          <a:off x="0" y="0"/>
                          <a:ext cx="402771" cy="15784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424652" id="Rectangle: Rounded Corners 7" o:spid="_x0000_s1026" style="position:absolute;margin-left:15pt;margin-top:6.2pt;width:31.7pt;height:12.4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" fillcolor="white [3212]" strokecolor="white [3212]" strokeweight="2pt"/>
            </w:pict>
          </mc:Fallback>
        </mc:AlternateContent>
      </w:r>
    </w:p>
    <w:p w14:paraId="706E7CA4" w14:textId="23421CAC" w:rsidR="00D67F9C" w:rsidRPr="00836047" w:rsidRDefault="00870CA9" w:rsidP="00FD7E7C">
      <w:pPr>
        <w:rPr>
          <w:rFonts w:cs="Microsoft Sans Serif"/>
        </w:rPr>
      </w:pPr>
      <w:r>
        <w:rPr>
          <w:noProof/>
        </w:rPr>
        <w:drawing>
          <wp:inline distT="0" distB="0" distL="0" distR="0" wp14:anchorId="715BF03D" wp14:editId="21DFD6DA">
            <wp:extent cx="5731510" cy="476141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8532"/>
                    <a:stretch/>
                  </pic:blipFill>
                  <pic:spPr bwMode="auto">
                    <a:xfrm>
                      <a:off x="0" y="0"/>
                      <a:ext cx="5731510" cy="4761411"/>
                    </a:xfrm>
                    <a:prstGeom prst="rect">
                      <a:avLst/>
                    </a:prstGeom>
                    <a:ln>
                      <a:noFill/>
                    </a:ln>
                    <a:extLst>
                      <a:ext uri="{53640926-AAD7-44D8-BBD7-CCE9431645EC}">
                        <a14:shadowObscured xmlns:a14="http://schemas.microsoft.com/office/drawing/2010/main"/>
                      </a:ext>
                    </a:extLst>
                  </pic:spPr>
                </pic:pic>
              </a:graphicData>
            </a:graphic>
          </wp:inline>
        </w:drawing>
      </w:r>
    </w:p>
    <w:p w14:paraId="3E089E77" w14:textId="08302829" w:rsidR="00870CA9" w:rsidRDefault="00870CA9">
      <w:pPr>
        <w:rPr>
          <w:noProof/>
        </w:rPr>
      </w:pPr>
      <w:r>
        <w:rPr>
          <w:noProof/>
        </w:rPr>
        <w:br w:type="page"/>
      </w:r>
    </w:p>
    <w:p w14:paraId="3A81610C" w14:textId="77777777" w:rsidR="00870CA9" w:rsidRDefault="00870CA9" w:rsidP="00FD7E7C">
      <w:pPr>
        <w:rPr>
          <w:noProof/>
        </w:rPr>
      </w:pPr>
    </w:p>
    <w:p w14:paraId="73E46460" w14:textId="712EC11A" w:rsidR="00870CA9" w:rsidRDefault="00870CA9">
      <w:pPr>
        <w:rPr>
          <w:noProof/>
        </w:rPr>
      </w:pPr>
      <w:r w:rsidRPr="00870CA9">
        <w:rPr>
          <w:noProof/>
        </w:rPr>
        <w:t xml:space="preserve">The values shown in the palm kernel oil yield scheme below are fixed and cannot be modified. </w:t>
      </w:r>
      <w:r w:rsidR="00F02079">
        <w:rPr>
          <w:noProof/>
        </w:rPr>
        <w:t>Organisation</w:t>
      </w:r>
      <w:r w:rsidRPr="00870CA9">
        <w:rPr>
          <w:noProof/>
        </w:rPr>
        <w:t xml:space="preserve">s may use their own actual yields provided these can be justified during the audit. Alternatively, the rates shown below shall be used as shown. </w:t>
      </w:r>
      <w:r>
        <w:rPr>
          <w:noProof/>
        </w:rPr>
        <w:drawing>
          <wp:inline distT="0" distB="0" distL="0" distR="0" wp14:anchorId="0AD0119F" wp14:editId="6B40A673">
            <wp:extent cx="4277241" cy="395405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237"/>
                    <a:stretch/>
                  </pic:blipFill>
                  <pic:spPr bwMode="auto">
                    <a:xfrm>
                      <a:off x="0" y="0"/>
                      <a:ext cx="4289573" cy="3965456"/>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p>
    <w:p w14:paraId="43711CCF" w14:textId="7745F959" w:rsidR="00D67F9C" w:rsidRPr="00836047" w:rsidRDefault="00D67F9C" w:rsidP="00FD7E7C">
      <w:pPr>
        <w:rPr>
          <w:rFonts w:cs="Microsoft Sans Serif"/>
        </w:rPr>
        <w:sectPr w:rsidR="00D67F9C" w:rsidRPr="00836047" w:rsidSect="000A7D53">
          <w:pgSz w:w="11906" w:h="16838" w:code="9"/>
          <w:pgMar w:top="1701" w:right="1440" w:bottom="902" w:left="1440" w:header="720" w:footer="340" w:gutter="0"/>
          <w:cols w:space="720"/>
          <w:docGrid w:linePitch="360"/>
        </w:sectPr>
      </w:pPr>
    </w:p>
    <w:p w14:paraId="656AF801" w14:textId="60C58B2D" w:rsidR="00E874D0" w:rsidRPr="00836047" w:rsidRDefault="00D76DC2" w:rsidP="00FD7E7C">
      <w:pPr>
        <w:rPr>
          <w:rFonts w:cs="Microsoft Sans Serif"/>
          <w:sz w:val="20"/>
          <w:szCs w:val="20"/>
        </w:rPr>
      </w:pPr>
      <w:r w:rsidRPr="00836047">
        <w:rPr>
          <w:noProof/>
          <w:lang w:eastAsia="en-GB"/>
        </w:rPr>
        <w:lastRenderedPageBreak/>
        <w:drawing>
          <wp:anchor distT="0" distB="0" distL="114300" distR="114300" simplePos="0" relativeHeight="251716608" behindDoc="1" locked="0" layoutInCell="1" allowOverlap="1" wp14:anchorId="36A125A7" wp14:editId="24ACD02C">
            <wp:simplePos x="0" y="0"/>
            <wp:positionH relativeFrom="page">
              <wp:posOffset>4802505</wp:posOffset>
            </wp:positionH>
            <wp:positionV relativeFrom="paragraph">
              <wp:posOffset>-182245</wp:posOffset>
            </wp:positionV>
            <wp:extent cx="2787650"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87650" cy="8363585"/>
                    </a:xfrm>
                    <a:prstGeom prst="rect">
                      <a:avLst/>
                    </a:prstGeom>
                    <a:noFill/>
                    <a:ln>
                      <a:noFill/>
                    </a:ln>
                  </pic:spPr>
                </pic:pic>
              </a:graphicData>
            </a:graphic>
          </wp:anchor>
        </w:drawing>
      </w:r>
      <w:r w:rsidR="00D23311" w:rsidRPr="00836047">
        <w:rPr>
          <w:rFonts w:cs="Microsoft Sans Serif"/>
          <w:noProof/>
          <w:sz w:val="20"/>
          <w:szCs w:val="20"/>
          <w:lang w:eastAsia="en-GB"/>
        </w:rPr>
        <mc:AlternateContent>
          <mc:Choice Requires="wpg">
            <w:drawing>
              <wp:anchor distT="0" distB="0" distL="114300" distR="114300" simplePos="0" relativeHeight="251689984" behindDoc="0" locked="0" layoutInCell="1" allowOverlap="1" wp14:anchorId="2BCFA251" wp14:editId="1579298C">
                <wp:simplePos x="0" y="0"/>
                <wp:positionH relativeFrom="column">
                  <wp:posOffset>-1570383</wp:posOffset>
                </wp:positionH>
                <wp:positionV relativeFrom="paragraph">
                  <wp:posOffset>-1295842</wp:posOffset>
                </wp:positionV>
                <wp:extent cx="10800080" cy="10490835"/>
                <wp:effectExtent l="0" t="0" r="3937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490835"/>
                          <a:chOff x="0" y="133377"/>
                          <a:chExt cx="10800080" cy="10492597"/>
                        </a:xfrm>
                      </wpg:grpSpPr>
                      <wps:wsp>
                        <wps:cNvPr id="24" name="AutoShape 17"/>
                        <wps:cNvCnPr>
                          <a:cxnSpLocks noChangeShapeType="1"/>
                        </wps:cNvCnPr>
                        <wps:spPr bwMode="auto">
                          <a:xfrm>
                            <a:off x="0" y="117199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preferRelativeResize="0">
                            <a:picLocks noChangeAspect="1"/>
                          </pic:cNvPicPr>
                        </pic:nvPicPr>
                        <pic:blipFill>
                          <a:blip r:embed="rId9" cstate="print"/>
                          <a:srcRect/>
                          <a:stretch>
                            <a:fillRect/>
                          </a:stretch>
                        </pic:blipFill>
                        <pic:spPr bwMode="auto">
                          <a:xfrm>
                            <a:off x="6419850" y="133377"/>
                            <a:ext cx="990000" cy="791999"/>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14:paraId="76C255E7" w14:textId="77777777" w:rsidR="009026FA" w:rsidRDefault="009026FA"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91705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1EAA" w14:textId="77777777" w:rsidR="009026FA" w:rsidRPr="008E190C" w:rsidRDefault="009026FA" w:rsidP="007B4C9B">
                              <w:pPr>
                                <w:jc w:val="center"/>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BCFA251" id="Group 6" o:spid="_x0000_s1035" style="position:absolute;margin-left:-123.65pt;margin-top:-102.05pt;width:850.4pt;height:826.05pt;z-index:251689984;mso-height-relative:margin" coordorigin=",1333" coordsize="108000,10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">
                <v:shape id="AutoShape 17" o:spid="_x0000_s1036" type="#_x0000_t32" style="position:absolute;top:11719;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style="position:absolute;left:64198;top:1333;width:9900;height: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3" o:title="NEPCon Slogo-EN-Green-Medium-RGB"/>
                </v:shape>
                <v:rect id="Rectangle 17412" o:spid="_x0000_s1038"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14:paraId="76C255E7" w14:textId="77777777" w:rsidR="009026FA" w:rsidRDefault="009026FA" w:rsidP="004B1A61">
                        <w:pPr>
                          <w:jc w:val="center"/>
                        </w:pPr>
                      </w:p>
                    </w:txbxContent>
                  </v:textbox>
                </v:rect>
                <v:shape id="Text Box 17418" o:spid="_x0000_s1039" type="#_x0000_t202" style="position:absolute;left:31788;top:99170;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2EC01EAA" w14:textId="77777777" w:rsidR="009026FA" w:rsidRPr="008E190C" w:rsidRDefault="009026FA" w:rsidP="007B4C9B">
                        <w:pPr>
                          <w:jc w:val="center"/>
                          <w:rPr>
                            <w:b/>
                            <w:color w:val="FFFFFF"/>
                            <w:sz w:val="24"/>
                            <w:lang w:val="en-US"/>
                          </w:rPr>
                        </w:pPr>
                        <w:r>
                          <w:rPr>
                            <w:b/>
                            <w:color w:val="FFFFFF"/>
                            <w:sz w:val="24"/>
                            <w:lang w:val="en-US"/>
                          </w:rPr>
                          <w:t>www.nepcon.org</w:t>
                        </w:r>
                      </w:p>
                    </w:txbxContent>
                  </v:textbox>
                </v:shape>
              </v:group>
            </w:pict>
          </mc:Fallback>
        </mc:AlternateContent>
      </w:r>
      <w:r w:rsidR="00C71166" w:rsidRPr="00836047">
        <w:rPr>
          <w:rFonts w:cs="Microsoft Sans Serif"/>
          <w:noProof/>
          <w:szCs w:val="18"/>
          <w:lang w:eastAsia="en-GB"/>
        </w:rPr>
        <mc:AlternateContent>
          <mc:Choice Requires="wps">
            <w:drawing>
              <wp:anchor distT="0" distB="0" distL="114300" distR="114300" simplePos="0" relativeHeight="251664384" behindDoc="1" locked="0" layoutInCell="1" allowOverlap="1" wp14:anchorId="0E3082F4" wp14:editId="761C9198">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14:paraId="159611CD" w14:textId="77777777" w:rsidR="009026FA" w:rsidRDefault="009026FA"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082F4" id="Rectangle 22" o:spid="_x0000_s1040" style="position:absolute;margin-left:-92.05pt;margin-top:-139.1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" strokecolor="white">
                <v:textbox>
                  <w:txbxContent>
                    <w:p w14:paraId="159611CD" w14:textId="77777777" w:rsidR="009026FA" w:rsidRDefault="009026FA" w:rsidP="001641D2">
                      <w:pPr>
                        <w:jc w:val="center"/>
                      </w:pPr>
                    </w:p>
                  </w:txbxContent>
                </v:textbox>
              </v:rect>
            </w:pict>
          </mc:Fallback>
        </mc:AlternateContent>
      </w:r>
    </w:p>
    <w:bookmarkEnd w:id="22"/>
    <w:bookmarkEnd w:id="23"/>
    <w:p w14:paraId="53B93127" w14:textId="77777777" w:rsidR="00237078" w:rsidRPr="00836047" w:rsidRDefault="00B87FF1" w:rsidP="00FD7E7C">
      <w:pPr>
        <w:rPr>
          <w:rFonts w:cs="Microsoft Sans Serif"/>
        </w:rPr>
      </w:pPr>
      <w:r w:rsidRPr="00836047">
        <w:rPr>
          <w:rFonts w:cs="Microsoft Sans Serif"/>
          <w:noProof/>
          <w:sz w:val="20"/>
          <w:szCs w:val="20"/>
          <w:lang w:eastAsia="en-GB"/>
        </w:rPr>
        <mc:AlternateContent>
          <mc:Choice Requires="wps">
            <w:drawing>
              <wp:anchor distT="4294967294" distB="4294967294" distL="114300" distR="114300" simplePos="0" relativeHeight="251666432" behindDoc="0" locked="0" layoutInCell="1" allowOverlap="1" wp14:anchorId="410A74F2" wp14:editId="49354427">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0FE67"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p>
    <w:p w14:paraId="029F8980" w14:textId="77777777" w:rsidR="00B76F43" w:rsidRPr="00836047" w:rsidRDefault="00B76F43" w:rsidP="00894123">
      <w:pPr>
        <w:spacing w:before="120" w:line="240" w:lineRule="auto"/>
        <w:ind w:right="4167"/>
        <w:jc w:val="both"/>
        <w:rPr>
          <w:b/>
          <w:color w:val="91B11B"/>
          <w:sz w:val="50"/>
        </w:rPr>
      </w:pPr>
      <w:r w:rsidRPr="00836047">
        <w:rPr>
          <w:b/>
          <w:color w:val="91B11B"/>
          <w:sz w:val="50"/>
        </w:rPr>
        <w:t xml:space="preserve">About </w:t>
      </w:r>
      <w:proofErr w:type="spellStart"/>
      <w:r w:rsidRPr="00836047">
        <w:rPr>
          <w:b/>
          <w:color w:val="91B11B"/>
          <w:sz w:val="50"/>
        </w:rPr>
        <w:t>NEPCon</w:t>
      </w:r>
      <w:proofErr w:type="spellEnd"/>
    </w:p>
    <w:p w14:paraId="3D6AAF4B" w14:textId="77777777" w:rsidR="00B76F43" w:rsidRPr="00836047" w:rsidRDefault="00B76F43" w:rsidP="00336803">
      <w:pPr>
        <w:tabs>
          <w:tab w:val="left" w:pos="5103"/>
        </w:tabs>
        <w:ind w:right="4780"/>
        <w:rPr>
          <w:rFonts w:cs="Microsoft Sans Serif"/>
          <w:szCs w:val="18"/>
        </w:rPr>
      </w:pPr>
      <w:proofErr w:type="spellStart"/>
      <w:r w:rsidRPr="00836047">
        <w:rPr>
          <w:rFonts w:cs="Microsoft Sans Serif"/>
          <w:szCs w:val="18"/>
        </w:rPr>
        <w:t>NEPCon</w:t>
      </w:r>
      <w:proofErr w:type="spellEnd"/>
      <w:r w:rsidRPr="00836047">
        <w:rPr>
          <w:rFonts w:cs="Microsoft Sans Serif"/>
          <w:szCs w:val="18"/>
        </w:rPr>
        <w:t xml:space="preserve">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 capacity building and sustainability services. </w:t>
      </w:r>
    </w:p>
    <w:p w14:paraId="40D3A824" w14:textId="77777777" w:rsidR="00B76F43" w:rsidRPr="00836047" w:rsidRDefault="00B76F43" w:rsidP="00336803">
      <w:pPr>
        <w:tabs>
          <w:tab w:val="left" w:pos="5103"/>
        </w:tabs>
        <w:ind w:right="4780"/>
        <w:rPr>
          <w:rFonts w:cs="Microsoft Sans Serif"/>
          <w:szCs w:val="18"/>
        </w:rPr>
      </w:pPr>
      <w:r w:rsidRPr="00836047">
        <w:rPr>
          <w:rFonts w:cs="Microsoft Sans Serif"/>
          <w:szCs w:val="18"/>
        </w:rPr>
        <w:t>We are accredited certifiers for sustainability schemes such as FSC, PEFC</w:t>
      </w:r>
      <w:r w:rsidR="00885AD8">
        <w:rPr>
          <w:rFonts w:cs="Microsoft Sans Serif"/>
          <w:szCs w:val="18"/>
        </w:rPr>
        <w:t>, RSPO</w:t>
      </w:r>
      <w:r w:rsidRPr="00836047">
        <w:rPr>
          <w:rFonts w:cs="Microsoft Sans Serif"/>
          <w:szCs w:val="18"/>
        </w:rPr>
        <w:t xml:space="preserve"> and SBP. We offer Chain of Custody certification according to the SAN / Rainforest Alliance Standard. We also certify to our own </w:t>
      </w:r>
      <w:proofErr w:type="spellStart"/>
      <w:r w:rsidRPr="00836047">
        <w:rPr>
          <w:rFonts w:cs="Microsoft Sans Serif"/>
          <w:szCs w:val="18"/>
        </w:rPr>
        <w:t>LegalSource</w:t>
      </w:r>
      <w:proofErr w:type="spellEnd"/>
      <w:r w:rsidR="003413AE" w:rsidRPr="00836047">
        <w:rPr>
          <w:rFonts w:cs="Microsoft Sans Serif"/>
          <w:szCs w:val="18"/>
        </w:rPr>
        <w:t>™</w:t>
      </w:r>
      <w:r w:rsidRPr="00836047">
        <w:rPr>
          <w:rFonts w:cs="Microsoft Sans Serif"/>
          <w:szCs w:val="18"/>
        </w:rPr>
        <w:t xml:space="preserve"> and Carbon Footprint Management standards. A self-managing division of </w:t>
      </w:r>
      <w:proofErr w:type="spellStart"/>
      <w:r w:rsidRPr="00836047">
        <w:rPr>
          <w:rFonts w:cs="Microsoft Sans Serif"/>
          <w:szCs w:val="18"/>
        </w:rPr>
        <w:t>NEPCon</w:t>
      </w:r>
      <w:proofErr w:type="spellEnd"/>
      <w:r w:rsidRPr="00836047">
        <w:rPr>
          <w:rFonts w:cs="Microsoft Sans Serif"/>
          <w:szCs w:val="18"/>
        </w:rPr>
        <w:t xml:space="preserve"> promotes and delivers our certification services. Surplus from certification activities supports </w:t>
      </w:r>
      <w:proofErr w:type="spellStart"/>
      <w:r w:rsidRPr="00836047">
        <w:rPr>
          <w:rFonts w:cs="Microsoft Sans Serif"/>
          <w:szCs w:val="18"/>
        </w:rPr>
        <w:t>NEPCon’s</w:t>
      </w:r>
      <w:proofErr w:type="spellEnd"/>
      <w:r w:rsidRPr="00836047">
        <w:rPr>
          <w:rFonts w:cs="Microsoft Sans Serif"/>
          <w:szCs w:val="18"/>
        </w:rPr>
        <w:t xml:space="preserve"> non-profit activities. </w:t>
      </w:r>
    </w:p>
    <w:p w14:paraId="12E63A08" w14:textId="77777777" w:rsidR="00B76F43" w:rsidRPr="00836047" w:rsidRDefault="00B76F43" w:rsidP="00336803">
      <w:pPr>
        <w:tabs>
          <w:tab w:val="left" w:pos="5103"/>
        </w:tabs>
        <w:ind w:right="4780"/>
        <w:rPr>
          <w:rFonts w:cs="Microsoft Sans Serif"/>
          <w:szCs w:val="18"/>
        </w:rPr>
      </w:pPr>
      <w:proofErr w:type="spellStart"/>
      <w:r w:rsidRPr="00836047">
        <w:rPr>
          <w:rFonts w:cs="Microsoft Sans Serif"/>
          <w:szCs w:val="18"/>
        </w:rPr>
        <w:t>NEPCon</w:t>
      </w:r>
      <w:proofErr w:type="spellEnd"/>
      <w:r w:rsidRPr="00836047">
        <w:rPr>
          <w:rFonts w:cs="Microsoft Sans Serif"/>
          <w:szCs w:val="18"/>
        </w:rPr>
        <w:t xml:space="preserve"> is recognised by the EU as a Monitoring Organisation under the EU Timber Regulation.</w:t>
      </w:r>
    </w:p>
    <w:p w14:paraId="254D0D4A" w14:textId="77777777" w:rsidR="00B76F43" w:rsidRPr="00836047" w:rsidRDefault="00B76F43" w:rsidP="00B76F43">
      <w:pPr>
        <w:ind w:right="4166"/>
        <w:rPr>
          <w:sz w:val="20"/>
        </w:rPr>
      </w:pPr>
    </w:p>
    <w:p w14:paraId="18039532" w14:textId="77777777" w:rsidR="00B76F43" w:rsidRPr="00836047" w:rsidRDefault="00B76F43" w:rsidP="00B76F43">
      <w:pPr>
        <w:ind w:right="4166"/>
        <w:rPr>
          <w:sz w:val="20"/>
        </w:rPr>
      </w:pPr>
    </w:p>
    <w:p w14:paraId="5C7F5350" w14:textId="77777777" w:rsidR="00B76F43" w:rsidRPr="00836047" w:rsidRDefault="00B76F43" w:rsidP="00B76F43">
      <w:pPr>
        <w:ind w:right="4166"/>
        <w:rPr>
          <w:sz w:val="20"/>
        </w:rPr>
      </w:pPr>
    </w:p>
    <w:p w14:paraId="1BAC0E17" w14:textId="77777777" w:rsidR="00B76F43" w:rsidRPr="00836047" w:rsidRDefault="00B76F43" w:rsidP="00B76F43">
      <w:pPr>
        <w:ind w:right="4166"/>
        <w:rPr>
          <w:rFonts w:cs="Microsoft Sans Serif"/>
          <w:b/>
          <w:color w:val="91B11B"/>
          <w:sz w:val="34"/>
          <w:szCs w:val="24"/>
          <w:lang w:eastAsia="en-GB"/>
        </w:rPr>
      </w:pPr>
      <w:r w:rsidRPr="00836047">
        <w:rPr>
          <w:noProof/>
          <w:lang w:eastAsia="en-GB"/>
        </w:rPr>
        <mc:AlternateContent>
          <mc:Choice Requires="wps">
            <w:drawing>
              <wp:anchor distT="0" distB="0" distL="114300" distR="114300" simplePos="0" relativeHeight="251726848" behindDoc="0" locked="0" layoutInCell="1" allowOverlap="1" wp14:anchorId="1B8456A6" wp14:editId="3EFCE6E9">
                <wp:simplePos x="0" y="0"/>
                <wp:positionH relativeFrom="column">
                  <wp:posOffset>-81112</wp:posOffset>
                </wp:positionH>
                <wp:positionV relativeFrom="paragraph">
                  <wp:posOffset>337805</wp:posOffset>
                </wp:positionV>
                <wp:extent cx="3267993" cy="1038225"/>
                <wp:effectExtent l="0" t="0" r="8890" b="9525"/>
                <wp:wrapNone/>
                <wp:docPr id="5" name="Text Box 5"/>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14:paraId="57EBD771" w14:textId="77777777" w:rsidR="009026FA" w:rsidRPr="00B04E9D" w:rsidRDefault="009026FA" w:rsidP="00336803">
                            <w:pPr>
                              <w:spacing w:before="120" w:after="0" w:line="240" w:lineRule="auto"/>
                              <w:jc w:val="both"/>
                              <w:rPr>
                                <w:szCs w:val="18"/>
                                <w:lang w:val="en-US" w:eastAsia="en-GB"/>
                              </w:rPr>
                            </w:pPr>
                            <w:proofErr w:type="spellStart"/>
                            <w:r w:rsidRPr="00B04E9D">
                              <w:rPr>
                                <w:szCs w:val="18"/>
                                <w:lang w:val="en-US" w:eastAsia="en-GB"/>
                              </w:rPr>
                              <w:t>NEPCon</w:t>
                            </w:r>
                            <w:proofErr w:type="spellEnd"/>
                            <w:r w:rsidRPr="00B04E9D">
                              <w:rPr>
                                <w:szCs w:val="18"/>
                                <w:lang w:val="en-US" w:eastAsia="en-GB"/>
                              </w:rPr>
                              <w:t xml:space="preserve"> OÜ </w:t>
                            </w:r>
                          </w:p>
                          <w:p w14:paraId="0DB4DF9F" w14:textId="77777777" w:rsidR="009026FA" w:rsidRPr="00B04E9D" w:rsidRDefault="009026FA" w:rsidP="00336803">
                            <w:pPr>
                              <w:spacing w:before="120" w:after="0" w:line="240" w:lineRule="auto"/>
                              <w:jc w:val="both"/>
                              <w:rPr>
                                <w:szCs w:val="18"/>
                                <w:lang w:val="en-US" w:eastAsia="en-GB"/>
                              </w:rPr>
                            </w:pPr>
                            <w:proofErr w:type="spellStart"/>
                            <w:r w:rsidRPr="00B04E9D">
                              <w:rPr>
                                <w:szCs w:val="18"/>
                                <w:lang w:val="en-US" w:eastAsia="en-GB"/>
                              </w:rPr>
                              <w:t>Filosoofi</w:t>
                            </w:r>
                            <w:proofErr w:type="spellEnd"/>
                            <w:r w:rsidRPr="00B04E9D">
                              <w:rPr>
                                <w:szCs w:val="18"/>
                                <w:lang w:val="en-US" w:eastAsia="en-GB"/>
                              </w:rPr>
                              <w:t xml:space="preserve"> 31 l Tartu 50108 l Estonia </w:t>
                            </w:r>
                          </w:p>
                          <w:p w14:paraId="6EF39ADE" w14:textId="77777777" w:rsidR="009026FA" w:rsidRPr="00B04E9D" w:rsidRDefault="009026FA"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14:paraId="12893B20" w14:textId="77777777" w:rsidR="009026FA" w:rsidRPr="00B04E9D" w:rsidRDefault="009026FA" w:rsidP="00336803">
                            <w:pPr>
                              <w:spacing w:before="120" w:after="0" w:line="240" w:lineRule="auto"/>
                              <w:jc w:val="both"/>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456A6" id="Text Box 5" o:spid="_x0000_s1041" type="#_x0000_t202" style="position:absolute;margin-left:-6.4pt;margin-top:26.6pt;width:257.3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" fillcolor="white [3201]" stroked="f" strokeweight=".5pt">
                <v:textbox>
                  <w:txbxContent>
                    <w:p w14:paraId="57EBD771" w14:textId="77777777" w:rsidR="009026FA" w:rsidRPr="00B04E9D" w:rsidRDefault="009026FA" w:rsidP="00336803">
                      <w:pPr>
                        <w:spacing w:before="120" w:after="0" w:line="240" w:lineRule="auto"/>
                        <w:jc w:val="both"/>
                        <w:rPr>
                          <w:szCs w:val="18"/>
                          <w:lang w:val="en-US" w:eastAsia="en-GB"/>
                        </w:rPr>
                      </w:pPr>
                      <w:proofErr w:type="spellStart"/>
                      <w:r w:rsidRPr="00B04E9D">
                        <w:rPr>
                          <w:szCs w:val="18"/>
                          <w:lang w:val="en-US" w:eastAsia="en-GB"/>
                        </w:rPr>
                        <w:t>NEPCon</w:t>
                      </w:r>
                      <w:proofErr w:type="spellEnd"/>
                      <w:r w:rsidRPr="00B04E9D">
                        <w:rPr>
                          <w:szCs w:val="18"/>
                          <w:lang w:val="en-US" w:eastAsia="en-GB"/>
                        </w:rPr>
                        <w:t xml:space="preserve"> OÜ </w:t>
                      </w:r>
                    </w:p>
                    <w:p w14:paraId="0DB4DF9F" w14:textId="77777777" w:rsidR="009026FA" w:rsidRPr="00B04E9D" w:rsidRDefault="009026FA" w:rsidP="00336803">
                      <w:pPr>
                        <w:spacing w:before="120" w:after="0" w:line="240" w:lineRule="auto"/>
                        <w:jc w:val="both"/>
                        <w:rPr>
                          <w:szCs w:val="18"/>
                          <w:lang w:val="en-US" w:eastAsia="en-GB"/>
                        </w:rPr>
                      </w:pPr>
                      <w:proofErr w:type="spellStart"/>
                      <w:r w:rsidRPr="00B04E9D">
                        <w:rPr>
                          <w:szCs w:val="18"/>
                          <w:lang w:val="en-US" w:eastAsia="en-GB"/>
                        </w:rPr>
                        <w:t>Filosoofi</w:t>
                      </w:r>
                      <w:proofErr w:type="spellEnd"/>
                      <w:r w:rsidRPr="00B04E9D">
                        <w:rPr>
                          <w:szCs w:val="18"/>
                          <w:lang w:val="en-US" w:eastAsia="en-GB"/>
                        </w:rPr>
                        <w:t xml:space="preserve"> 31 l Tartu 50108 l Estonia </w:t>
                      </w:r>
                    </w:p>
                    <w:p w14:paraId="6EF39ADE" w14:textId="77777777" w:rsidR="009026FA" w:rsidRPr="00B04E9D" w:rsidRDefault="009026FA"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14:paraId="12893B20" w14:textId="77777777" w:rsidR="009026FA" w:rsidRPr="00B04E9D" w:rsidRDefault="009026FA" w:rsidP="00336803">
                      <w:pPr>
                        <w:spacing w:before="120" w:after="0" w:line="240" w:lineRule="auto"/>
                        <w:jc w:val="both"/>
                        <w:rPr>
                          <w:szCs w:val="18"/>
                          <w:lang w:val="en-US" w:eastAsia="en-GB"/>
                        </w:rPr>
                      </w:pPr>
                      <w:r w:rsidRPr="00B04E9D">
                        <w:rPr>
                          <w:szCs w:val="18"/>
                          <w:lang w:val="en-US" w:eastAsia="en-GB"/>
                        </w:rPr>
                        <w:t>Phone: +372 7 380 723 l CVR: 10835645</w:t>
                      </w:r>
                    </w:p>
                  </w:txbxContent>
                </v:textbox>
              </v:shape>
            </w:pict>
          </mc:Fallback>
        </mc:AlternateContent>
      </w:r>
      <w:r w:rsidRPr="00836047">
        <w:rPr>
          <w:rFonts w:cs="Microsoft Sans Serif"/>
          <w:b/>
          <w:color w:val="91B11B"/>
          <w:sz w:val="34"/>
          <w:szCs w:val="24"/>
          <w:lang w:eastAsia="en-GB"/>
        </w:rPr>
        <w:t>Contact</w:t>
      </w:r>
    </w:p>
    <w:p w14:paraId="32A53CA8" w14:textId="77777777" w:rsidR="00B76F43" w:rsidRPr="00836047" w:rsidRDefault="00B76F43" w:rsidP="00B76F43">
      <w:pPr>
        <w:spacing w:after="0"/>
        <w:ind w:right="4166"/>
        <w:rPr>
          <w:rFonts w:cs="Microsoft Sans Serif"/>
          <w:szCs w:val="18"/>
          <w:lang w:eastAsia="en-GB"/>
        </w:rPr>
      </w:pPr>
      <w:r w:rsidRPr="00836047">
        <w:rPr>
          <w:rFonts w:cs="Microsoft Sans Serif"/>
          <w:szCs w:val="18"/>
          <w:lang w:eastAsia="en-GB"/>
        </w:rPr>
        <w:t xml:space="preserve">Or the </w:t>
      </w:r>
      <w:proofErr w:type="spellStart"/>
      <w:r w:rsidRPr="00836047">
        <w:rPr>
          <w:rFonts w:cs="Microsoft Sans Serif"/>
          <w:szCs w:val="18"/>
          <w:lang w:eastAsia="en-GB"/>
        </w:rPr>
        <w:t>NEPCon</w:t>
      </w:r>
      <w:proofErr w:type="spellEnd"/>
      <w:r w:rsidRPr="00836047">
        <w:rPr>
          <w:rFonts w:cs="Microsoft Sans Serif"/>
          <w:szCs w:val="18"/>
          <w:lang w:eastAsia="en-GB"/>
        </w:rPr>
        <w:t xml:space="preserve"> head office’s contact details</w:t>
      </w:r>
    </w:p>
    <w:p w14:paraId="0814CAA2" w14:textId="77777777" w:rsidR="00B76F43" w:rsidRPr="00836047" w:rsidRDefault="00B76F43" w:rsidP="00B76F43">
      <w:pPr>
        <w:ind w:right="3920"/>
        <w:rPr>
          <w:color w:val="A6A6A6" w:themeColor="background1" w:themeShade="A6"/>
          <w:sz w:val="16"/>
          <w:szCs w:val="16"/>
          <w:lang w:eastAsia="en-GB"/>
        </w:rPr>
      </w:pPr>
      <w:r w:rsidRPr="00836047">
        <w:rPr>
          <w:noProof/>
          <w:color w:val="A6A6A6" w:themeColor="background1" w:themeShade="A6"/>
          <w:sz w:val="16"/>
          <w:szCs w:val="16"/>
          <w:lang w:eastAsia="en-GB"/>
        </w:rPr>
        <mc:AlternateContent>
          <mc:Choice Requires="wps">
            <w:drawing>
              <wp:anchor distT="0" distB="0" distL="114300" distR="114300" simplePos="0" relativeHeight="251725824" behindDoc="0" locked="0" layoutInCell="1" allowOverlap="1" wp14:anchorId="073352DD" wp14:editId="56FE9012">
                <wp:simplePos x="0" y="0"/>
                <wp:positionH relativeFrom="column">
                  <wp:posOffset>-764274</wp:posOffset>
                </wp:positionH>
                <wp:positionV relativeFrom="paragraph">
                  <wp:posOffset>6894707</wp:posOffset>
                </wp:positionV>
                <wp:extent cx="7867650" cy="874351"/>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6D6323CE" w14:textId="77777777" w:rsidR="009026FA" w:rsidRDefault="009026FA" w:rsidP="00B76F43">
                            <w:pPr>
                              <w:jc w:val="center"/>
                            </w:pPr>
                          </w:p>
                        </w:txbxContent>
                      </wps:txbx>
                      <wps:bodyPr rot="0" vert="horz" wrap="square" lIns="91440" tIns="45720" rIns="91440" bIns="45720" anchor="t" anchorCtr="0" upright="1">
                        <a:noAutofit/>
                      </wps:bodyPr>
                    </wps:wsp>
                  </a:graphicData>
                </a:graphic>
              </wp:anchor>
            </w:drawing>
          </mc:Choice>
          <mc:Fallback>
            <w:pict>
              <v:rect w14:anchorId="073352DD" id="Rectangle 8" o:spid="_x0000_s1042" style="position:absolute;margin-left:-60.2pt;margin-top:542.9pt;width:619.5pt;height:68.8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" fillcolor="#005c40" strokecolor="#005c40">
                <v:textbox>
                  <w:txbxContent>
                    <w:p w14:paraId="6D6323CE" w14:textId="77777777" w:rsidR="009026FA" w:rsidRDefault="009026FA" w:rsidP="00B76F43">
                      <w:pPr>
                        <w:jc w:val="center"/>
                      </w:pPr>
                    </w:p>
                  </w:txbxContent>
                </v:textbox>
              </v:rect>
            </w:pict>
          </mc:Fallback>
        </mc:AlternateContent>
      </w:r>
    </w:p>
    <w:p w14:paraId="20AE54E9" w14:textId="77777777" w:rsidR="00B76F43" w:rsidRPr="00836047" w:rsidRDefault="00B76F43" w:rsidP="00B76F43">
      <w:pPr>
        <w:tabs>
          <w:tab w:val="left" w:pos="2895"/>
        </w:tabs>
        <w:rPr>
          <w:sz w:val="16"/>
          <w:szCs w:val="16"/>
          <w:lang w:eastAsia="en-GB"/>
        </w:rPr>
      </w:pPr>
      <w:r w:rsidRPr="00836047">
        <w:rPr>
          <w:sz w:val="16"/>
          <w:szCs w:val="16"/>
          <w:lang w:eastAsia="en-GB"/>
        </w:rPr>
        <w:tab/>
      </w:r>
    </w:p>
    <w:p w14:paraId="5AFC40FD" w14:textId="77777777" w:rsidR="006758A7" w:rsidRPr="00836047" w:rsidRDefault="00237078" w:rsidP="00FD7E7C">
      <w:pPr>
        <w:tabs>
          <w:tab w:val="left" w:pos="1065"/>
        </w:tabs>
        <w:rPr>
          <w:rFonts w:cs="Microsoft Sans Serif"/>
        </w:rPr>
      </w:pPr>
      <w:r w:rsidRPr="00836047">
        <w:rPr>
          <w:noProof/>
          <w:lang w:eastAsia="en-GB"/>
        </w:rPr>
        <mc:AlternateContent>
          <mc:Choice Requires="wps">
            <w:drawing>
              <wp:anchor distT="0" distB="0" distL="114300" distR="114300" simplePos="0" relativeHeight="251721728" behindDoc="0" locked="0" layoutInCell="1" allowOverlap="1" wp14:anchorId="7EE9EDAF" wp14:editId="6F504909">
                <wp:simplePos x="0" y="0"/>
                <wp:positionH relativeFrom="margin">
                  <wp:posOffset>-57150</wp:posOffset>
                </wp:positionH>
                <wp:positionV relativeFrom="paragraph">
                  <wp:posOffset>1120775</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BC0C9" w14:textId="77777777" w:rsidR="009026FA" w:rsidRPr="007A7F75" w:rsidRDefault="009026FA"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9EDAF" id="Text Box 14" o:spid="_x0000_s1043" type="#_x0000_t202" style="position:absolute;margin-left:-4.5pt;margin-top:88.25pt;width:239.95pt;height:33.7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" fillcolor="white [3201]" stroked="f" strokeweight=".5pt">
                <v:textbox>
                  <w:txbxContent>
                    <w:p w14:paraId="297BC0C9" w14:textId="77777777" w:rsidR="009026FA" w:rsidRPr="007A7F75" w:rsidRDefault="009026FA"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836047" w:rsidSect="000A7D53">
      <w:footerReference w:type="even" r:id="rId24"/>
      <w:pgSz w:w="11906" w:h="16838"/>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10D12" w14:textId="77777777" w:rsidR="00D2590D" w:rsidRDefault="00D2590D" w:rsidP="00244778">
      <w:pPr>
        <w:spacing w:after="0" w:line="240" w:lineRule="auto"/>
      </w:pPr>
      <w:r>
        <w:separator/>
      </w:r>
    </w:p>
    <w:p w14:paraId="45AF3A5D" w14:textId="77777777" w:rsidR="00D2590D" w:rsidRDefault="00D2590D"/>
  </w:endnote>
  <w:endnote w:type="continuationSeparator" w:id="0">
    <w:p w14:paraId="489AD51B" w14:textId="77777777" w:rsidR="00D2590D" w:rsidRDefault="00D2590D" w:rsidP="00244778">
      <w:pPr>
        <w:spacing w:after="0" w:line="240" w:lineRule="auto"/>
      </w:pPr>
      <w:r>
        <w:continuationSeparator/>
      </w:r>
    </w:p>
    <w:p w14:paraId="76EE50D6" w14:textId="77777777" w:rsidR="00D2590D" w:rsidRDefault="00D25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14:paraId="0D306D1C" w14:textId="79A9C7D4" w:rsidR="009026FA" w:rsidRDefault="00D2590D" w:rsidP="0094504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9026FA" w:rsidRPr="00772258">
              <w:rPr>
                <w:color w:val="4D917B"/>
                <w:sz w:val="36"/>
                <w:szCs w:val="36"/>
              </w:rPr>
              <w:fldChar w:fldCharType="begin"/>
            </w:r>
            <w:r w:rsidR="009026FA" w:rsidRPr="00772258">
              <w:rPr>
                <w:color w:val="4D917B"/>
                <w:sz w:val="36"/>
                <w:szCs w:val="36"/>
              </w:rPr>
              <w:instrText xml:space="preserve"> PAGE   \* MERGEFORMAT </w:instrText>
            </w:r>
            <w:r w:rsidR="009026FA" w:rsidRPr="00772258">
              <w:rPr>
                <w:color w:val="4D917B"/>
                <w:sz w:val="36"/>
                <w:szCs w:val="36"/>
              </w:rPr>
              <w:fldChar w:fldCharType="separate"/>
            </w:r>
            <w:r w:rsidR="009026FA">
              <w:rPr>
                <w:noProof/>
                <w:color w:val="4D917B"/>
                <w:sz w:val="36"/>
                <w:szCs w:val="36"/>
              </w:rPr>
              <w:t>20</w:t>
            </w:r>
            <w:r w:rsidR="009026FA" w:rsidRPr="00772258">
              <w:rPr>
                <w:color w:val="4D917B"/>
                <w:sz w:val="36"/>
                <w:szCs w:val="36"/>
              </w:rPr>
              <w:fldChar w:fldCharType="end"/>
            </w:r>
            <w:r w:rsidR="009026FA" w:rsidRPr="001F51CC">
              <w:rPr>
                <w:color w:val="4D917B"/>
                <w:sz w:val="36"/>
                <w:szCs w:val="36"/>
              </w:rPr>
              <w:t xml:space="preserve"> </w:t>
            </w:r>
            <w:r w:rsidR="009026FA" w:rsidRPr="00230DD3">
              <w:rPr>
                <w:color w:val="4D917B"/>
                <w:szCs w:val="18"/>
              </w:rPr>
              <w:t xml:space="preserve">     </w:t>
            </w:r>
            <w:r w:rsidR="009026FA" w:rsidRPr="00EB09A3">
              <w:rPr>
                <w:color w:val="4D917B"/>
                <w:sz w:val="20"/>
                <w:szCs w:val="20"/>
              </w:rPr>
              <w:t xml:space="preserve">Sample </w:t>
            </w:r>
            <w:r w:rsidR="009026FA">
              <w:rPr>
                <w:color w:val="4D917B"/>
                <w:sz w:val="20"/>
                <w:szCs w:val="20"/>
              </w:rPr>
              <w:t>RSPO SCC</w:t>
            </w:r>
            <w:r w:rsidR="009026FA" w:rsidRPr="00EB09A3">
              <w:rPr>
                <w:color w:val="4D917B"/>
                <w:sz w:val="20"/>
                <w:szCs w:val="20"/>
              </w:rPr>
              <w:t xml:space="preserve"> procedures</w:t>
            </w:r>
            <w:r w:rsidR="009026FA">
              <w:rPr>
                <w:color w:val="4D917B"/>
                <w:sz w:val="20"/>
                <w:szCs w:val="20"/>
              </w:rPr>
              <w:t xml:space="preserve"> </w:t>
            </w:r>
            <w:r w:rsidR="009026FA" w:rsidRPr="008246A6">
              <w:rPr>
                <w:color w:val="4D917B"/>
                <w:sz w:val="20"/>
                <w:szCs w:val="20"/>
              </w:rPr>
              <w:t xml:space="preserve">| </w:t>
            </w:r>
            <w:r w:rsidR="009026FA">
              <w:rPr>
                <w:color w:val="4D917B"/>
                <w:sz w:val="20"/>
                <w:szCs w:val="20"/>
              </w:rPr>
              <w:t>October 2018</w:t>
            </w:r>
          </w:sdtContent>
        </w:sdt>
      </w:p>
      <w:p w14:paraId="15D688EA" w14:textId="77777777" w:rsidR="009026FA" w:rsidRDefault="00D2590D"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140022"/>
      <w:docPartObj>
        <w:docPartGallery w:val="Page Numbers (Bottom of Page)"/>
        <w:docPartUnique/>
      </w:docPartObj>
    </w:sdtPr>
    <w:sdtEndPr>
      <w:rPr>
        <w:noProof/>
      </w:rPr>
    </w:sdtEndPr>
    <w:sdtContent>
      <w:p w14:paraId="1647363C" w14:textId="48831AB4" w:rsidR="009026FA" w:rsidRDefault="00D2590D" w:rsidP="00EB09A3">
        <w:pPr>
          <w:pStyle w:val="Footer"/>
          <w:pBdr>
            <w:top w:val="single" w:sz="4" w:space="1" w:color="D9D9D9" w:themeColor="background1" w:themeShade="D9"/>
          </w:pBdr>
          <w:ind w:left="-540"/>
          <w:rPr>
            <w:color w:val="7F7F7F" w:themeColor="background1" w:themeShade="7F"/>
            <w:spacing w:val="60"/>
            <w:szCs w:val="18"/>
          </w:rPr>
        </w:pPr>
        <w:sdt>
          <w:sdtPr>
            <w:id w:val="1832718875"/>
            <w:docPartObj>
              <w:docPartGallery w:val="Page Numbers (Bottom of Page)"/>
              <w:docPartUnique/>
            </w:docPartObj>
          </w:sdtPr>
          <w:sdtEndPr>
            <w:rPr>
              <w:color w:val="7F7F7F" w:themeColor="background1" w:themeShade="7F"/>
              <w:spacing w:val="60"/>
              <w:szCs w:val="18"/>
            </w:rPr>
          </w:sdtEndPr>
          <w:sdtContent>
            <w:r w:rsidR="009026FA" w:rsidRPr="00772258">
              <w:rPr>
                <w:color w:val="4D917B"/>
                <w:sz w:val="36"/>
                <w:szCs w:val="36"/>
              </w:rPr>
              <w:fldChar w:fldCharType="begin"/>
            </w:r>
            <w:r w:rsidR="009026FA" w:rsidRPr="00772258">
              <w:rPr>
                <w:color w:val="4D917B"/>
                <w:sz w:val="36"/>
                <w:szCs w:val="36"/>
              </w:rPr>
              <w:instrText xml:space="preserve"> PAGE   \* MERGEFORMAT </w:instrText>
            </w:r>
            <w:r w:rsidR="009026FA" w:rsidRPr="00772258">
              <w:rPr>
                <w:color w:val="4D917B"/>
                <w:sz w:val="36"/>
                <w:szCs w:val="36"/>
              </w:rPr>
              <w:fldChar w:fldCharType="separate"/>
            </w:r>
            <w:r w:rsidR="009026FA">
              <w:rPr>
                <w:noProof/>
                <w:color w:val="4D917B"/>
                <w:sz w:val="36"/>
                <w:szCs w:val="36"/>
              </w:rPr>
              <w:t>21</w:t>
            </w:r>
            <w:r w:rsidR="009026FA" w:rsidRPr="00772258">
              <w:rPr>
                <w:color w:val="4D917B"/>
                <w:sz w:val="36"/>
                <w:szCs w:val="36"/>
              </w:rPr>
              <w:fldChar w:fldCharType="end"/>
            </w:r>
            <w:r w:rsidR="009026FA" w:rsidRPr="001F51CC">
              <w:rPr>
                <w:color w:val="4D917B"/>
                <w:sz w:val="36"/>
                <w:szCs w:val="36"/>
              </w:rPr>
              <w:t xml:space="preserve"> </w:t>
            </w:r>
            <w:r w:rsidR="009026FA" w:rsidRPr="00230DD3">
              <w:rPr>
                <w:color w:val="4D917B"/>
                <w:szCs w:val="18"/>
              </w:rPr>
              <w:t xml:space="preserve">     </w:t>
            </w:r>
            <w:r w:rsidR="009026FA" w:rsidRPr="00EB09A3">
              <w:rPr>
                <w:color w:val="4D917B"/>
                <w:sz w:val="20"/>
                <w:szCs w:val="20"/>
              </w:rPr>
              <w:t xml:space="preserve">Sample </w:t>
            </w:r>
            <w:r w:rsidR="009026FA">
              <w:rPr>
                <w:color w:val="4D917B"/>
                <w:sz w:val="20"/>
                <w:szCs w:val="20"/>
              </w:rPr>
              <w:t xml:space="preserve">RSPO SCC </w:t>
            </w:r>
            <w:r w:rsidR="009026FA" w:rsidRPr="00EB09A3">
              <w:rPr>
                <w:color w:val="4D917B"/>
                <w:sz w:val="20"/>
                <w:szCs w:val="20"/>
              </w:rPr>
              <w:t>procedures</w:t>
            </w:r>
            <w:r w:rsidR="009026FA">
              <w:rPr>
                <w:color w:val="4D917B"/>
                <w:sz w:val="20"/>
                <w:szCs w:val="20"/>
              </w:rPr>
              <w:t xml:space="preserve"> </w:t>
            </w:r>
            <w:r w:rsidR="009026FA" w:rsidRPr="008246A6">
              <w:rPr>
                <w:color w:val="4D917B"/>
                <w:sz w:val="20"/>
                <w:szCs w:val="20"/>
              </w:rPr>
              <w:t xml:space="preserve">| </w:t>
            </w:r>
            <w:r w:rsidR="009026FA">
              <w:rPr>
                <w:color w:val="4D917B"/>
                <w:sz w:val="20"/>
                <w:szCs w:val="20"/>
              </w:rPr>
              <w:t>October 2018</w:t>
            </w:r>
          </w:sdtContent>
        </w:sdt>
      </w:p>
      <w:p w14:paraId="44F8509F" w14:textId="77777777" w:rsidR="009026FA" w:rsidRDefault="00D2590D"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590242"/>
      <w:docPartObj>
        <w:docPartGallery w:val="Page Numbers (Bottom of Page)"/>
        <w:docPartUnique/>
      </w:docPartObj>
    </w:sdtPr>
    <w:sdtEndPr>
      <w:rPr>
        <w:color w:val="7F7F7F" w:themeColor="background1" w:themeShade="7F"/>
        <w:spacing w:val="60"/>
      </w:rPr>
    </w:sdtEndPr>
    <w:sdtContent>
      <w:p w14:paraId="137EEADF" w14:textId="15D6E73F" w:rsidR="009026FA" w:rsidRDefault="009026FA">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Pr>
            <w:noProof/>
            <w:color w:val="4D917B"/>
            <w:sz w:val="36"/>
            <w:szCs w:val="20"/>
          </w:rPr>
          <w:t>26</w:t>
        </w:r>
        <w:r w:rsidRPr="00B627F9">
          <w:rPr>
            <w:color w:val="4D917B"/>
            <w:sz w:val="36"/>
            <w:szCs w:val="20"/>
          </w:rPr>
          <w:fldChar w:fldCharType="end"/>
        </w:r>
        <w:r w:rsidRPr="00B627F9">
          <w:rPr>
            <w:color w:val="4D917B"/>
            <w:sz w:val="20"/>
            <w:szCs w:val="20"/>
          </w:rPr>
          <w:t xml:space="preserve"> </w:t>
        </w:r>
        <w:r>
          <w:rPr>
            <w:color w:val="4D917B"/>
            <w:sz w:val="20"/>
            <w:szCs w:val="20"/>
          </w:rPr>
          <w:t xml:space="preserve">   </w:t>
        </w:r>
        <w:proofErr w:type="spellStart"/>
        <w:r>
          <w:rPr>
            <w:color w:val="4D917B"/>
            <w:sz w:val="20"/>
            <w:szCs w:val="20"/>
          </w:rPr>
          <w:t>Eksempel</w:t>
        </w:r>
        <w:proofErr w:type="spellEnd"/>
        <w:r>
          <w:rPr>
            <w:color w:val="4D917B"/>
            <w:sz w:val="20"/>
            <w:szCs w:val="20"/>
          </w:rPr>
          <w:t xml:space="preserve"> </w:t>
        </w:r>
        <w:proofErr w:type="spellStart"/>
        <w:r>
          <w:rPr>
            <w:color w:val="4D917B"/>
            <w:sz w:val="20"/>
            <w:szCs w:val="20"/>
          </w:rPr>
          <w:t>på</w:t>
        </w:r>
        <w:proofErr w:type="spellEnd"/>
        <w:r>
          <w:rPr>
            <w:color w:val="4D917B"/>
            <w:sz w:val="20"/>
            <w:szCs w:val="20"/>
          </w:rPr>
          <w:t xml:space="preserve">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8FB39" w14:textId="77777777" w:rsidR="00D2590D" w:rsidRDefault="00D2590D" w:rsidP="00244778">
      <w:pPr>
        <w:spacing w:after="0" w:line="240" w:lineRule="auto"/>
      </w:pPr>
      <w:r>
        <w:separator/>
      </w:r>
    </w:p>
    <w:p w14:paraId="234A695D" w14:textId="77777777" w:rsidR="00D2590D" w:rsidRDefault="00D2590D"/>
  </w:footnote>
  <w:footnote w:type="continuationSeparator" w:id="0">
    <w:p w14:paraId="66E9E15A" w14:textId="77777777" w:rsidR="00D2590D" w:rsidRDefault="00D2590D" w:rsidP="00244778">
      <w:pPr>
        <w:spacing w:after="0" w:line="240" w:lineRule="auto"/>
      </w:pPr>
      <w:r>
        <w:continuationSeparator/>
      </w:r>
    </w:p>
    <w:p w14:paraId="35771B54" w14:textId="77777777" w:rsidR="00D2590D" w:rsidRDefault="00D2590D"/>
  </w:footnote>
  <w:footnote w:id="1">
    <w:p w14:paraId="42DF70C4" w14:textId="7A67088F" w:rsidR="009026FA" w:rsidRPr="00456B94" w:rsidRDefault="009026FA" w:rsidP="00A05939">
      <w:pPr>
        <w:pStyle w:val="FootnoteText"/>
        <w:ind w:left="360" w:hanging="360"/>
        <w:rPr>
          <w:lang w:val="da-DK"/>
        </w:rPr>
      </w:pPr>
      <w:r>
        <w:rPr>
          <w:rStyle w:val="FootnoteReference"/>
        </w:rPr>
        <w:footnoteRef/>
      </w:r>
      <w:r w:rsidRPr="00456B94">
        <w:rPr>
          <w:lang w:val="da-DK"/>
        </w:rPr>
        <w:t xml:space="preserve"> </w:t>
      </w:r>
      <w:r>
        <w:rPr>
          <w:lang w:val="da-DK"/>
        </w:rPr>
        <w:tab/>
      </w:r>
      <w:r w:rsidRPr="00B40DAC">
        <w:rPr>
          <w:rFonts w:cs="Microsoft Sans Serif"/>
          <w:sz w:val="16"/>
          <w:szCs w:val="16"/>
        </w:rPr>
        <w:t xml:space="preserve">Please note that numbers in parentheses used throughout this document refer directly to the requirements included in the </w:t>
      </w:r>
      <w:r>
        <w:rPr>
          <w:rFonts w:cs="Microsoft Sans Serif"/>
          <w:sz w:val="16"/>
          <w:szCs w:val="16"/>
        </w:rPr>
        <w:t>RSPO SCC standards</w:t>
      </w:r>
      <w:r w:rsidRPr="00B40DAC">
        <w:rPr>
          <w:rFonts w:cs="Microsoft Sans Serif"/>
          <w:sz w:val="16"/>
          <w:szCs w:val="16"/>
        </w:rPr>
        <w:t>.</w:t>
      </w:r>
    </w:p>
    <w:p w14:paraId="10F5D7D0" w14:textId="77777777" w:rsidR="009026FA" w:rsidRPr="00C03358" w:rsidRDefault="009026FA">
      <w:pPr>
        <w:pStyle w:val="FootnoteText"/>
        <w:rPr>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BAC0" w14:textId="77777777" w:rsidR="009026FA" w:rsidRDefault="009026FA">
    <w:pPr>
      <w:pStyle w:val="Header"/>
    </w:pPr>
    <w:r>
      <w:rPr>
        <w:noProof/>
        <w:lang w:eastAsia="en-GB"/>
      </w:rPr>
      <mc:AlternateContent>
        <mc:Choice Requires="wpg">
          <w:drawing>
            <wp:anchor distT="0" distB="0" distL="114300" distR="114300" simplePos="0" relativeHeight="251659264" behindDoc="0" locked="0" layoutInCell="1" allowOverlap="1" wp14:anchorId="50397520" wp14:editId="474F28DD">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10FAE3A0"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AvkvhAAAACwEAAA8AAABkcnMvZG93&#10;bnJldi54bWxMj0Frg0AQhe+F/odlCr0lq7GKta4hhLanUGhSKL1tdKISd1bcjZp/3+mpub3HfLx5&#10;L1/PphMjDq61pCBcBiCQSlu1VCv4OrwtUhDOa6p0ZwkVXNHBuri/y3VW2Yk+cdz7WnAIuUwraLzv&#10;Myld2aDRbml7JL6d7GC0ZzvUshr0xOGmk6sgSKTRLfGHRve4bbA87y9Gwfukp00Uvo6782l7/TnE&#10;H9+7EJV6fJg3LyA8zv4fhr/6XB0K7nS0F6qc6BQs0jRmlMVTxIKJVRQ/85qjgiQJQRa5vN1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4+ek/9sDAADBCAAADgAAAAAAAAAAAAAAAAA8AgAAZHJzL2Uyb0RvYy54&#10;bWxQSwECLQAUAAYACAAAACEAWGCzG7oAAAAiAQAAGQAAAAAAAAAAAAAAAABDBgAAZHJzL19yZWxz&#10;L2Uyb0RvYy54bWwucmVsc1BLAQItABQABgAIAAAAIQB4wL5L4QAAAAsBAAAPAAAAAAAAAAAAAAAA&#10;ADQ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D2F3E"/>
    <w:multiLevelType w:val="hybridMultilevel"/>
    <w:tmpl w:val="1870B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C3321B0"/>
    <w:multiLevelType w:val="hybridMultilevel"/>
    <w:tmpl w:val="AC98BB00"/>
    <w:lvl w:ilvl="0" w:tplc="0F407B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6" w15:restartNumberingAfterBreak="0">
    <w:nsid w:val="0DF808D8"/>
    <w:multiLevelType w:val="hybridMultilevel"/>
    <w:tmpl w:val="EA4278E2"/>
    <w:lvl w:ilvl="0" w:tplc="0A68B296">
      <w:start w:val="1"/>
      <w:numFmt w:val="lowerLetter"/>
      <w:lvlText w:val="%1)"/>
      <w:lvlJc w:val="left"/>
      <w:pPr>
        <w:ind w:left="1080" w:hanging="360"/>
      </w:pPr>
      <w:rPr>
        <w:rFonts w:hint="default"/>
        <w:b w:val="0"/>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2"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872E28"/>
    <w:multiLevelType w:val="hybridMultilevel"/>
    <w:tmpl w:val="DDBC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A263A6F"/>
    <w:multiLevelType w:val="hybridMultilevel"/>
    <w:tmpl w:val="C616E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8"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9E63B94"/>
    <w:multiLevelType w:val="hybridMultilevel"/>
    <w:tmpl w:val="499EAF78"/>
    <w:lvl w:ilvl="0" w:tplc="E9BC8AE0">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29"/>
  </w:num>
  <w:num w:numId="3">
    <w:abstractNumId w:val="22"/>
  </w:num>
  <w:num w:numId="4">
    <w:abstractNumId w:val="25"/>
  </w:num>
  <w:num w:numId="5">
    <w:abstractNumId w:val="8"/>
  </w:num>
  <w:num w:numId="6">
    <w:abstractNumId w:val="15"/>
  </w:num>
  <w:num w:numId="7">
    <w:abstractNumId w:val="14"/>
  </w:num>
  <w:num w:numId="8">
    <w:abstractNumId w:val="32"/>
  </w:num>
  <w:num w:numId="9">
    <w:abstractNumId w:val="3"/>
  </w:num>
  <w:num w:numId="10">
    <w:abstractNumId w:val="5"/>
  </w:num>
  <w:num w:numId="11">
    <w:abstractNumId w:val="17"/>
  </w:num>
  <w:num w:numId="12">
    <w:abstractNumId w:val="9"/>
  </w:num>
  <w:num w:numId="13">
    <w:abstractNumId w:val="38"/>
  </w:num>
  <w:num w:numId="14">
    <w:abstractNumId w:val="23"/>
  </w:num>
  <w:num w:numId="15">
    <w:abstractNumId w:val="26"/>
  </w:num>
  <w:num w:numId="16">
    <w:abstractNumId w:val="28"/>
  </w:num>
  <w:num w:numId="17">
    <w:abstractNumId w:val="18"/>
  </w:num>
  <w:num w:numId="18">
    <w:abstractNumId w:val="12"/>
  </w:num>
  <w:num w:numId="19">
    <w:abstractNumId w:val="30"/>
  </w:num>
  <w:num w:numId="20">
    <w:abstractNumId w:val="36"/>
  </w:num>
  <w:num w:numId="21">
    <w:abstractNumId w:val="13"/>
  </w:num>
  <w:num w:numId="22">
    <w:abstractNumId w:val="19"/>
  </w:num>
  <w:num w:numId="23">
    <w:abstractNumId w:val="40"/>
  </w:num>
  <w:num w:numId="24">
    <w:abstractNumId w:val="20"/>
  </w:num>
  <w:num w:numId="25">
    <w:abstractNumId w:val="33"/>
  </w:num>
  <w:num w:numId="26">
    <w:abstractNumId w:val="0"/>
  </w:num>
  <w:num w:numId="27">
    <w:abstractNumId w:val="39"/>
  </w:num>
  <w:num w:numId="28">
    <w:abstractNumId w:val="6"/>
  </w:num>
  <w:num w:numId="29">
    <w:abstractNumId w:val="34"/>
  </w:num>
  <w:num w:numId="30">
    <w:abstractNumId w:val="16"/>
  </w:num>
  <w:num w:numId="31">
    <w:abstractNumId w:val="31"/>
  </w:num>
  <w:num w:numId="32">
    <w:abstractNumId w:val="37"/>
  </w:num>
  <w:num w:numId="33">
    <w:abstractNumId w:val="2"/>
  </w:num>
  <w:num w:numId="34">
    <w:abstractNumId w:val="11"/>
  </w:num>
  <w:num w:numId="35">
    <w:abstractNumId w:val="7"/>
  </w:num>
  <w:num w:numId="36">
    <w:abstractNumId w:val="27"/>
  </w:num>
  <w:num w:numId="37">
    <w:abstractNumId w:val="35"/>
  </w:num>
  <w:num w:numId="38">
    <w:abstractNumId w:val="1"/>
  </w:num>
  <w:num w:numId="39">
    <w:abstractNumId w:val="24"/>
  </w:num>
  <w:num w:numId="40">
    <w:abstractNumId w:val="4"/>
  </w:num>
  <w:num w:numId="41">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01F5"/>
    <w:rsid w:val="00003219"/>
    <w:rsid w:val="0000340C"/>
    <w:rsid w:val="000035F8"/>
    <w:rsid w:val="000137F6"/>
    <w:rsid w:val="00013A04"/>
    <w:rsid w:val="00017490"/>
    <w:rsid w:val="00017BDE"/>
    <w:rsid w:val="000217AD"/>
    <w:rsid w:val="00023DAE"/>
    <w:rsid w:val="00024D98"/>
    <w:rsid w:val="00025130"/>
    <w:rsid w:val="00025ABD"/>
    <w:rsid w:val="000262EB"/>
    <w:rsid w:val="00026B84"/>
    <w:rsid w:val="00027267"/>
    <w:rsid w:val="000277B8"/>
    <w:rsid w:val="00027E24"/>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4143"/>
    <w:rsid w:val="00055AD3"/>
    <w:rsid w:val="000567DF"/>
    <w:rsid w:val="00056F24"/>
    <w:rsid w:val="0006001A"/>
    <w:rsid w:val="00061F7B"/>
    <w:rsid w:val="000637C1"/>
    <w:rsid w:val="000644D4"/>
    <w:rsid w:val="00064926"/>
    <w:rsid w:val="00064D77"/>
    <w:rsid w:val="000665A6"/>
    <w:rsid w:val="000672D8"/>
    <w:rsid w:val="00070074"/>
    <w:rsid w:val="00070DDA"/>
    <w:rsid w:val="000733BE"/>
    <w:rsid w:val="0007442D"/>
    <w:rsid w:val="000762CE"/>
    <w:rsid w:val="00076D82"/>
    <w:rsid w:val="00077826"/>
    <w:rsid w:val="000827C3"/>
    <w:rsid w:val="000845D2"/>
    <w:rsid w:val="0008536D"/>
    <w:rsid w:val="00085F75"/>
    <w:rsid w:val="00090FBF"/>
    <w:rsid w:val="00091830"/>
    <w:rsid w:val="00091F6F"/>
    <w:rsid w:val="00092A91"/>
    <w:rsid w:val="00092F83"/>
    <w:rsid w:val="00093372"/>
    <w:rsid w:val="0009539F"/>
    <w:rsid w:val="0009685F"/>
    <w:rsid w:val="000A174D"/>
    <w:rsid w:val="000A4561"/>
    <w:rsid w:val="000A6F3B"/>
    <w:rsid w:val="000A78D5"/>
    <w:rsid w:val="000A7D53"/>
    <w:rsid w:val="000B38CC"/>
    <w:rsid w:val="000B5103"/>
    <w:rsid w:val="000B68DA"/>
    <w:rsid w:val="000B72FB"/>
    <w:rsid w:val="000C1451"/>
    <w:rsid w:val="000C1CBF"/>
    <w:rsid w:val="000C1CDD"/>
    <w:rsid w:val="000C1FD2"/>
    <w:rsid w:val="000C1FE1"/>
    <w:rsid w:val="000C340D"/>
    <w:rsid w:val="000C5651"/>
    <w:rsid w:val="000C768D"/>
    <w:rsid w:val="000C77B1"/>
    <w:rsid w:val="000D0620"/>
    <w:rsid w:val="000D0DF3"/>
    <w:rsid w:val="000D27D6"/>
    <w:rsid w:val="000D733D"/>
    <w:rsid w:val="000D7986"/>
    <w:rsid w:val="000D7B36"/>
    <w:rsid w:val="000E09B5"/>
    <w:rsid w:val="000E3615"/>
    <w:rsid w:val="000F05CE"/>
    <w:rsid w:val="000F1454"/>
    <w:rsid w:val="000F15F6"/>
    <w:rsid w:val="000F1AA6"/>
    <w:rsid w:val="000F3EF3"/>
    <w:rsid w:val="000F6332"/>
    <w:rsid w:val="000F6591"/>
    <w:rsid w:val="000F6D73"/>
    <w:rsid w:val="00101549"/>
    <w:rsid w:val="00104A1A"/>
    <w:rsid w:val="00105FAC"/>
    <w:rsid w:val="001075A4"/>
    <w:rsid w:val="00107D43"/>
    <w:rsid w:val="00111897"/>
    <w:rsid w:val="00111EDF"/>
    <w:rsid w:val="0011282B"/>
    <w:rsid w:val="00114693"/>
    <w:rsid w:val="001205B5"/>
    <w:rsid w:val="0013010E"/>
    <w:rsid w:val="001309D9"/>
    <w:rsid w:val="00130AE6"/>
    <w:rsid w:val="001322BE"/>
    <w:rsid w:val="00132394"/>
    <w:rsid w:val="00134C9E"/>
    <w:rsid w:val="001352F8"/>
    <w:rsid w:val="00136CF7"/>
    <w:rsid w:val="00137090"/>
    <w:rsid w:val="0014171A"/>
    <w:rsid w:val="00145E27"/>
    <w:rsid w:val="00146A21"/>
    <w:rsid w:val="00151312"/>
    <w:rsid w:val="001513C2"/>
    <w:rsid w:val="00151677"/>
    <w:rsid w:val="001528E1"/>
    <w:rsid w:val="001537E4"/>
    <w:rsid w:val="00155699"/>
    <w:rsid w:val="001574B6"/>
    <w:rsid w:val="00163625"/>
    <w:rsid w:val="00163D80"/>
    <w:rsid w:val="001641D2"/>
    <w:rsid w:val="001646BC"/>
    <w:rsid w:val="00165F8B"/>
    <w:rsid w:val="00173732"/>
    <w:rsid w:val="00174D94"/>
    <w:rsid w:val="00174DCA"/>
    <w:rsid w:val="00175CD0"/>
    <w:rsid w:val="001779B3"/>
    <w:rsid w:val="0018461F"/>
    <w:rsid w:val="001853E7"/>
    <w:rsid w:val="001861A5"/>
    <w:rsid w:val="00192C8D"/>
    <w:rsid w:val="0019408A"/>
    <w:rsid w:val="00194E2C"/>
    <w:rsid w:val="00196204"/>
    <w:rsid w:val="0019658E"/>
    <w:rsid w:val="001A488D"/>
    <w:rsid w:val="001A4B46"/>
    <w:rsid w:val="001B1B6A"/>
    <w:rsid w:val="001B2316"/>
    <w:rsid w:val="001B25D1"/>
    <w:rsid w:val="001B542D"/>
    <w:rsid w:val="001B5CBC"/>
    <w:rsid w:val="001B7C4C"/>
    <w:rsid w:val="001C5B42"/>
    <w:rsid w:val="001D1AD6"/>
    <w:rsid w:val="001D3767"/>
    <w:rsid w:val="001D7E70"/>
    <w:rsid w:val="001E0112"/>
    <w:rsid w:val="001E04FC"/>
    <w:rsid w:val="001E24E0"/>
    <w:rsid w:val="001F1EBF"/>
    <w:rsid w:val="001F32DA"/>
    <w:rsid w:val="001F3AA9"/>
    <w:rsid w:val="001F6ABB"/>
    <w:rsid w:val="001F764D"/>
    <w:rsid w:val="001F79CD"/>
    <w:rsid w:val="00201321"/>
    <w:rsid w:val="0020152D"/>
    <w:rsid w:val="00203738"/>
    <w:rsid w:val="00206000"/>
    <w:rsid w:val="00207370"/>
    <w:rsid w:val="00207C26"/>
    <w:rsid w:val="00221DB2"/>
    <w:rsid w:val="00222FB3"/>
    <w:rsid w:val="00224D61"/>
    <w:rsid w:val="00225524"/>
    <w:rsid w:val="002274CD"/>
    <w:rsid w:val="00227E0C"/>
    <w:rsid w:val="002300ED"/>
    <w:rsid w:val="002308EB"/>
    <w:rsid w:val="00230C15"/>
    <w:rsid w:val="0023152A"/>
    <w:rsid w:val="002317F7"/>
    <w:rsid w:val="00231D3D"/>
    <w:rsid w:val="00232FE2"/>
    <w:rsid w:val="002332D2"/>
    <w:rsid w:val="002339D1"/>
    <w:rsid w:val="00234711"/>
    <w:rsid w:val="002352FE"/>
    <w:rsid w:val="002355C5"/>
    <w:rsid w:val="00237078"/>
    <w:rsid w:val="0024390D"/>
    <w:rsid w:val="00243C07"/>
    <w:rsid w:val="00243CAA"/>
    <w:rsid w:val="0024468D"/>
    <w:rsid w:val="00244778"/>
    <w:rsid w:val="00250E82"/>
    <w:rsid w:val="00252E56"/>
    <w:rsid w:val="00253BBB"/>
    <w:rsid w:val="00254FC4"/>
    <w:rsid w:val="002575A3"/>
    <w:rsid w:val="002619CD"/>
    <w:rsid w:val="00264690"/>
    <w:rsid w:val="00266AFC"/>
    <w:rsid w:val="00267591"/>
    <w:rsid w:val="0027584C"/>
    <w:rsid w:val="00275FE5"/>
    <w:rsid w:val="00276227"/>
    <w:rsid w:val="00280708"/>
    <w:rsid w:val="0028090B"/>
    <w:rsid w:val="00281EE2"/>
    <w:rsid w:val="002832BD"/>
    <w:rsid w:val="00283B2A"/>
    <w:rsid w:val="00285173"/>
    <w:rsid w:val="00286A39"/>
    <w:rsid w:val="00290FAE"/>
    <w:rsid w:val="00291C36"/>
    <w:rsid w:val="00292A36"/>
    <w:rsid w:val="002938A1"/>
    <w:rsid w:val="00295024"/>
    <w:rsid w:val="00296828"/>
    <w:rsid w:val="0029719C"/>
    <w:rsid w:val="002A2D92"/>
    <w:rsid w:val="002A43EA"/>
    <w:rsid w:val="002A7A6A"/>
    <w:rsid w:val="002B14F8"/>
    <w:rsid w:val="002B1C0F"/>
    <w:rsid w:val="002B1E64"/>
    <w:rsid w:val="002B1F5B"/>
    <w:rsid w:val="002B24DE"/>
    <w:rsid w:val="002B4B93"/>
    <w:rsid w:val="002B5173"/>
    <w:rsid w:val="002B7E96"/>
    <w:rsid w:val="002C1154"/>
    <w:rsid w:val="002C12A1"/>
    <w:rsid w:val="002C2224"/>
    <w:rsid w:val="002C32B0"/>
    <w:rsid w:val="002C3765"/>
    <w:rsid w:val="002C3D6E"/>
    <w:rsid w:val="002C5033"/>
    <w:rsid w:val="002D0FD4"/>
    <w:rsid w:val="002D3677"/>
    <w:rsid w:val="002D65D6"/>
    <w:rsid w:val="002D6E28"/>
    <w:rsid w:val="002E4A7C"/>
    <w:rsid w:val="002E70C9"/>
    <w:rsid w:val="002E7C1D"/>
    <w:rsid w:val="002E7EA6"/>
    <w:rsid w:val="002F4A1E"/>
    <w:rsid w:val="002F4B1C"/>
    <w:rsid w:val="002F6862"/>
    <w:rsid w:val="002F6A03"/>
    <w:rsid w:val="00300724"/>
    <w:rsid w:val="00300D55"/>
    <w:rsid w:val="00301FF8"/>
    <w:rsid w:val="003047AA"/>
    <w:rsid w:val="00305313"/>
    <w:rsid w:val="0030546B"/>
    <w:rsid w:val="0030618D"/>
    <w:rsid w:val="00306BA1"/>
    <w:rsid w:val="003108E7"/>
    <w:rsid w:val="0031346F"/>
    <w:rsid w:val="003135C4"/>
    <w:rsid w:val="003136AA"/>
    <w:rsid w:val="00313BD4"/>
    <w:rsid w:val="00315427"/>
    <w:rsid w:val="003162FD"/>
    <w:rsid w:val="0032321F"/>
    <w:rsid w:val="00323320"/>
    <w:rsid w:val="0032585D"/>
    <w:rsid w:val="003305B6"/>
    <w:rsid w:val="003334B6"/>
    <w:rsid w:val="003334D8"/>
    <w:rsid w:val="003343F2"/>
    <w:rsid w:val="003357B2"/>
    <w:rsid w:val="00336803"/>
    <w:rsid w:val="00337F4F"/>
    <w:rsid w:val="003413AE"/>
    <w:rsid w:val="00341724"/>
    <w:rsid w:val="00343606"/>
    <w:rsid w:val="003439C1"/>
    <w:rsid w:val="003467B9"/>
    <w:rsid w:val="003514D8"/>
    <w:rsid w:val="00352195"/>
    <w:rsid w:val="0035445E"/>
    <w:rsid w:val="00355AF7"/>
    <w:rsid w:val="00356947"/>
    <w:rsid w:val="00363AF3"/>
    <w:rsid w:val="00364290"/>
    <w:rsid w:val="0036508A"/>
    <w:rsid w:val="00371543"/>
    <w:rsid w:val="00372DDA"/>
    <w:rsid w:val="00374767"/>
    <w:rsid w:val="003764A8"/>
    <w:rsid w:val="003772B0"/>
    <w:rsid w:val="00383339"/>
    <w:rsid w:val="00384A39"/>
    <w:rsid w:val="003860E7"/>
    <w:rsid w:val="00386CEA"/>
    <w:rsid w:val="00392CD6"/>
    <w:rsid w:val="00394319"/>
    <w:rsid w:val="00396A79"/>
    <w:rsid w:val="003A0DD2"/>
    <w:rsid w:val="003A244D"/>
    <w:rsid w:val="003A4833"/>
    <w:rsid w:val="003A4899"/>
    <w:rsid w:val="003B0CB5"/>
    <w:rsid w:val="003B3422"/>
    <w:rsid w:val="003B373C"/>
    <w:rsid w:val="003B4721"/>
    <w:rsid w:val="003B5483"/>
    <w:rsid w:val="003B59A4"/>
    <w:rsid w:val="003B5EAC"/>
    <w:rsid w:val="003B6987"/>
    <w:rsid w:val="003B7235"/>
    <w:rsid w:val="003C1738"/>
    <w:rsid w:val="003C2B08"/>
    <w:rsid w:val="003C5E3E"/>
    <w:rsid w:val="003C6138"/>
    <w:rsid w:val="003C7189"/>
    <w:rsid w:val="003C7843"/>
    <w:rsid w:val="003D08F1"/>
    <w:rsid w:val="003D0EB1"/>
    <w:rsid w:val="003D296F"/>
    <w:rsid w:val="003D41A6"/>
    <w:rsid w:val="003D4ED5"/>
    <w:rsid w:val="003D59C8"/>
    <w:rsid w:val="003D7D72"/>
    <w:rsid w:val="003E01E2"/>
    <w:rsid w:val="003E06E0"/>
    <w:rsid w:val="003E0831"/>
    <w:rsid w:val="003E0B6E"/>
    <w:rsid w:val="003E5427"/>
    <w:rsid w:val="003E6D3B"/>
    <w:rsid w:val="003F173E"/>
    <w:rsid w:val="003F3E98"/>
    <w:rsid w:val="003F4B34"/>
    <w:rsid w:val="00401202"/>
    <w:rsid w:val="004037FD"/>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575"/>
    <w:rsid w:val="00446695"/>
    <w:rsid w:val="004466E7"/>
    <w:rsid w:val="004468E5"/>
    <w:rsid w:val="00446923"/>
    <w:rsid w:val="004470F1"/>
    <w:rsid w:val="00450556"/>
    <w:rsid w:val="00450EFF"/>
    <w:rsid w:val="004514F1"/>
    <w:rsid w:val="00456B94"/>
    <w:rsid w:val="004617E9"/>
    <w:rsid w:val="004647F6"/>
    <w:rsid w:val="004711EC"/>
    <w:rsid w:val="00472475"/>
    <w:rsid w:val="00474CE8"/>
    <w:rsid w:val="00476556"/>
    <w:rsid w:val="0047728D"/>
    <w:rsid w:val="0048103A"/>
    <w:rsid w:val="00481CD5"/>
    <w:rsid w:val="00482358"/>
    <w:rsid w:val="0048405C"/>
    <w:rsid w:val="00486169"/>
    <w:rsid w:val="00487EC7"/>
    <w:rsid w:val="004912E5"/>
    <w:rsid w:val="004922DC"/>
    <w:rsid w:val="004963DA"/>
    <w:rsid w:val="004A4C53"/>
    <w:rsid w:val="004A58B6"/>
    <w:rsid w:val="004B1A61"/>
    <w:rsid w:val="004B1D24"/>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6076"/>
    <w:rsid w:val="004F191A"/>
    <w:rsid w:val="004F19FB"/>
    <w:rsid w:val="004F43A2"/>
    <w:rsid w:val="004F4FC4"/>
    <w:rsid w:val="004F5F0F"/>
    <w:rsid w:val="004F6D34"/>
    <w:rsid w:val="0050396B"/>
    <w:rsid w:val="00504EC8"/>
    <w:rsid w:val="00505F6B"/>
    <w:rsid w:val="0050602F"/>
    <w:rsid w:val="00506D56"/>
    <w:rsid w:val="0050718F"/>
    <w:rsid w:val="005072CA"/>
    <w:rsid w:val="00513C03"/>
    <w:rsid w:val="005151D1"/>
    <w:rsid w:val="005166EA"/>
    <w:rsid w:val="00520A6C"/>
    <w:rsid w:val="00523F77"/>
    <w:rsid w:val="005248C0"/>
    <w:rsid w:val="005250E8"/>
    <w:rsid w:val="00526D74"/>
    <w:rsid w:val="00530C3E"/>
    <w:rsid w:val="00530ED5"/>
    <w:rsid w:val="00531088"/>
    <w:rsid w:val="005326E4"/>
    <w:rsid w:val="00534E79"/>
    <w:rsid w:val="00535C24"/>
    <w:rsid w:val="0053650C"/>
    <w:rsid w:val="0054030A"/>
    <w:rsid w:val="00541761"/>
    <w:rsid w:val="00541CD0"/>
    <w:rsid w:val="00544F0F"/>
    <w:rsid w:val="005475FB"/>
    <w:rsid w:val="00550F42"/>
    <w:rsid w:val="00551291"/>
    <w:rsid w:val="005519F2"/>
    <w:rsid w:val="0055498C"/>
    <w:rsid w:val="00554B2F"/>
    <w:rsid w:val="005555C8"/>
    <w:rsid w:val="0055702D"/>
    <w:rsid w:val="0056557A"/>
    <w:rsid w:val="0056669B"/>
    <w:rsid w:val="00566D92"/>
    <w:rsid w:val="00567474"/>
    <w:rsid w:val="005674B1"/>
    <w:rsid w:val="0057050D"/>
    <w:rsid w:val="005719E8"/>
    <w:rsid w:val="00573927"/>
    <w:rsid w:val="0057473B"/>
    <w:rsid w:val="00574B40"/>
    <w:rsid w:val="00580125"/>
    <w:rsid w:val="0058092D"/>
    <w:rsid w:val="00583A5D"/>
    <w:rsid w:val="005850B8"/>
    <w:rsid w:val="005861FE"/>
    <w:rsid w:val="00586590"/>
    <w:rsid w:val="005868DD"/>
    <w:rsid w:val="0058775E"/>
    <w:rsid w:val="00591952"/>
    <w:rsid w:val="005978CB"/>
    <w:rsid w:val="005A2708"/>
    <w:rsid w:val="005A3F97"/>
    <w:rsid w:val="005A40BC"/>
    <w:rsid w:val="005A43A8"/>
    <w:rsid w:val="005A4E09"/>
    <w:rsid w:val="005A6646"/>
    <w:rsid w:val="005B07DB"/>
    <w:rsid w:val="005B182A"/>
    <w:rsid w:val="005B1D0E"/>
    <w:rsid w:val="005B2AC5"/>
    <w:rsid w:val="005B4AB2"/>
    <w:rsid w:val="005B73D0"/>
    <w:rsid w:val="005B7A10"/>
    <w:rsid w:val="005C0080"/>
    <w:rsid w:val="005C144E"/>
    <w:rsid w:val="005C2A62"/>
    <w:rsid w:val="005C317A"/>
    <w:rsid w:val="005C55A8"/>
    <w:rsid w:val="005C6064"/>
    <w:rsid w:val="005C6B5A"/>
    <w:rsid w:val="005C6F4B"/>
    <w:rsid w:val="005C7422"/>
    <w:rsid w:val="005D07D2"/>
    <w:rsid w:val="005D1652"/>
    <w:rsid w:val="005D1F7E"/>
    <w:rsid w:val="005D79CA"/>
    <w:rsid w:val="005D7D9B"/>
    <w:rsid w:val="005E1213"/>
    <w:rsid w:val="005E24B6"/>
    <w:rsid w:val="005F1716"/>
    <w:rsid w:val="005F2295"/>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347C"/>
    <w:rsid w:val="0062370B"/>
    <w:rsid w:val="00623FF4"/>
    <w:rsid w:val="0062532E"/>
    <w:rsid w:val="00630CA8"/>
    <w:rsid w:val="00634029"/>
    <w:rsid w:val="00637CB3"/>
    <w:rsid w:val="006407CB"/>
    <w:rsid w:val="00644BA4"/>
    <w:rsid w:val="00647259"/>
    <w:rsid w:val="0064757F"/>
    <w:rsid w:val="00651049"/>
    <w:rsid w:val="0065208B"/>
    <w:rsid w:val="00652C0D"/>
    <w:rsid w:val="0065381C"/>
    <w:rsid w:val="00660D62"/>
    <w:rsid w:val="00661704"/>
    <w:rsid w:val="00661731"/>
    <w:rsid w:val="006635DE"/>
    <w:rsid w:val="006674DE"/>
    <w:rsid w:val="00667859"/>
    <w:rsid w:val="006703B2"/>
    <w:rsid w:val="00671711"/>
    <w:rsid w:val="006732BC"/>
    <w:rsid w:val="006758A7"/>
    <w:rsid w:val="00675E60"/>
    <w:rsid w:val="00677390"/>
    <w:rsid w:val="00681941"/>
    <w:rsid w:val="00681AEA"/>
    <w:rsid w:val="006872A5"/>
    <w:rsid w:val="006873ED"/>
    <w:rsid w:val="006902C4"/>
    <w:rsid w:val="00692789"/>
    <w:rsid w:val="006937B3"/>
    <w:rsid w:val="00695A25"/>
    <w:rsid w:val="006961D8"/>
    <w:rsid w:val="006A0CEB"/>
    <w:rsid w:val="006A0EF8"/>
    <w:rsid w:val="006A27BD"/>
    <w:rsid w:val="006A54AF"/>
    <w:rsid w:val="006B030F"/>
    <w:rsid w:val="006B2B01"/>
    <w:rsid w:val="006B3064"/>
    <w:rsid w:val="006B3C4B"/>
    <w:rsid w:val="006C054F"/>
    <w:rsid w:val="006C1720"/>
    <w:rsid w:val="006C21BF"/>
    <w:rsid w:val="006C3D6D"/>
    <w:rsid w:val="006C463E"/>
    <w:rsid w:val="006C7EBF"/>
    <w:rsid w:val="006D3F64"/>
    <w:rsid w:val="006E2FF4"/>
    <w:rsid w:val="006E34C8"/>
    <w:rsid w:val="006E69A5"/>
    <w:rsid w:val="006E7180"/>
    <w:rsid w:val="006F2B8A"/>
    <w:rsid w:val="006F3783"/>
    <w:rsid w:val="006F391B"/>
    <w:rsid w:val="006F56B6"/>
    <w:rsid w:val="006F7A8B"/>
    <w:rsid w:val="00700362"/>
    <w:rsid w:val="007006EE"/>
    <w:rsid w:val="00703427"/>
    <w:rsid w:val="0070350F"/>
    <w:rsid w:val="00704970"/>
    <w:rsid w:val="00707355"/>
    <w:rsid w:val="007108FC"/>
    <w:rsid w:val="00710EC9"/>
    <w:rsid w:val="0071131C"/>
    <w:rsid w:val="0071667A"/>
    <w:rsid w:val="007209FA"/>
    <w:rsid w:val="00721105"/>
    <w:rsid w:val="00722C5C"/>
    <w:rsid w:val="0072487D"/>
    <w:rsid w:val="00731CEF"/>
    <w:rsid w:val="00731F6D"/>
    <w:rsid w:val="007326C4"/>
    <w:rsid w:val="007355D9"/>
    <w:rsid w:val="00737271"/>
    <w:rsid w:val="00742605"/>
    <w:rsid w:val="00742F72"/>
    <w:rsid w:val="00743F5A"/>
    <w:rsid w:val="007440F2"/>
    <w:rsid w:val="00744B1C"/>
    <w:rsid w:val="00750871"/>
    <w:rsid w:val="00751CB5"/>
    <w:rsid w:val="00753C8A"/>
    <w:rsid w:val="00754F95"/>
    <w:rsid w:val="007555BB"/>
    <w:rsid w:val="00756F73"/>
    <w:rsid w:val="0075764B"/>
    <w:rsid w:val="00760859"/>
    <w:rsid w:val="00760F8D"/>
    <w:rsid w:val="00761805"/>
    <w:rsid w:val="00764063"/>
    <w:rsid w:val="00765B74"/>
    <w:rsid w:val="00766CEE"/>
    <w:rsid w:val="007676E7"/>
    <w:rsid w:val="00771AC8"/>
    <w:rsid w:val="00774FC5"/>
    <w:rsid w:val="00776937"/>
    <w:rsid w:val="00777CB6"/>
    <w:rsid w:val="0078266A"/>
    <w:rsid w:val="00782D2B"/>
    <w:rsid w:val="007838CB"/>
    <w:rsid w:val="00783F18"/>
    <w:rsid w:val="00791602"/>
    <w:rsid w:val="00791653"/>
    <w:rsid w:val="00791DF1"/>
    <w:rsid w:val="0079344A"/>
    <w:rsid w:val="00796AD3"/>
    <w:rsid w:val="007A0527"/>
    <w:rsid w:val="007A245F"/>
    <w:rsid w:val="007A50E2"/>
    <w:rsid w:val="007A6F6E"/>
    <w:rsid w:val="007A7734"/>
    <w:rsid w:val="007B2103"/>
    <w:rsid w:val="007B4C9B"/>
    <w:rsid w:val="007B58D0"/>
    <w:rsid w:val="007B5996"/>
    <w:rsid w:val="007B5E2A"/>
    <w:rsid w:val="007B7907"/>
    <w:rsid w:val="007B7ADC"/>
    <w:rsid w:val="007C12A7"/>
    <w:rsid w:val="007C27D0"/>
    <w:rsid w:val="007C7797"/>
    <w:rsid w:val="007E20C9"/>
    <w:rsid w:val="007E5B21"/>
    <w:rsid w:val="007E66E7"/>
    <w:rsid w:val="007E7799"/>
    <w:rsid w:val="007E7F9C"/>
    <w:rsid w:val="007F01D6"/>
    <w:rsid w:val="007F1DDE"/>
    <w:rsid w:val="007F342E"/>
    <w:rsid w:val="007F4363"/>
    <w:rsid w:val="007F516E"/>
    <w:rsid w:val="007F5F43"/>
    <w:rsid w:val="007F7D48"/>
    <w:rsid w:val="00802315"/>
    <w:rsid w:val="00804820"/>
    <w:rsid w:val="00806B78"/>
    <w:rsid w:val="0081063C"/>
    <w:rsid w:val="00810BB7"/>
    <w:rsid w:val="00811FFB"/>
    <w:rsid w:val="00813235"/>
    <w:rsid w:val="00813B7A"/>
    <w:rsid w:val="00814CC6"/>
    <w:rsid w:val="00815D1A"/>
    <w:rsid w:val="00821CD0"/>
    <w:rsid w:val="00821DF0"/>
    <w:rsid w:val="00823560"/>
    <w:rsid w:val="008240F5"/>
    <w:rsid w:val="00825D6E"/>
    <w:rsid w:val="00825E55"/>
    <w:rsid w:val="008268B8"/>
    <w:rsid w:val="0082785E"/>
    <w:rsid w:val="00827A06"/>
    <w:rsid w:val="00836047"/>
    <w:rsid w:val="00837B38"/>
    <w:rsid w:val="00842B5F"/>
    <w:rsid w:val="0084500A"/>
    <w:rsid w:val="00846C0A"/>
    <w:rsid w:val="00846FA5"/>
    <w:rsid w:val="008509F0"/>
    <w:rsid w:val="00851FAF"/>
    <w:rsid w:val="0085342F"/>
    <w:rsid w:val="0085716A"/>
    <w:rsid w:val="00857613"/>
    <w:rsid w:val="00860B4C"/>
    <w:rsid w:val="00860EE4"/>
    <w:rsid w:val="00863911"/>
    <w:rsid w:val="00864F90"/>
    <w:rsid w:val="00867439"/>
    <w:rsid w:val="008676EB"/>
    <w:rsid w:val="00870CA9"/>
    <w:rsid w:val="00870FD0"/>
    <w:rsid w:val="00871F63"/>
    <w:rsid w:val="00871F8A"/>
    <w:rsid w:val="00873357"/>
    <w:rsid w:val="00875FDD"/>
    <w:rsid w:val="008767E7"/>
    <w:rsid w:val="0088129C"/>
    <w:rsid w:val="0088477F"/>
    <w:rsid w:val="00885AD8"/>
    <w:rsid w:val="00886E59"/>
    <w:rsid w:val="00890EDC"/>
    <w:rsid w:val="00894123"/>
    <w:rsid w:val="00897F70"/>
    <w:rsid w:val="008A3948"/>
    <w:rsid w:val="008A5B3F"/>
    <w:rsid w:val="008A76FC"/>
    <w:rsid w:val="008B0192"/>
    <w:rsid w:val="008B367B"/>
    <w:rsid w:val="008B507C"/>
    <w:rsid w:val="008C1153"/>
    <w:rsid w:val="008C73F0"/>
    <w:rsid w:val="008D1CD1"/>
    <w:rsid w:val="008D1E6E"/>
    <w:rsid w:val="008D6814"/>
    <w:rsid w:val="008E12CB"/>
    <w:rsid w:val="008E190C"/>
    <w:rsid w:val="008E22FC"/>
    <w:rsid w:val="008F3B12"/>
    <w:rsid w:val="008F5711"/>
    <w:rsid w:val="00901E6B"/>
    <w:rsid w:val="009026FA"/>
    <w:rsid w:val="009042C8"/>
    <w:rsid w:val="0090605B"/>
    <w:rsid w:val="00906330"/>
    <w:rsid w:val="0090733F"/>
    <w:rsid w:val="00907AA8"/>
    <w:rsid w:val="0091151E"/>
    <w:rsid w:val="00911DBF"/>
    <w:rsid w:val="0091359E"/>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3ACC"/>
    <w:rsid w:val="00945041"/>
    <w:rsid w:val="009452EA"/>
    <w:rsid w:val="009475A1"/>
    <w:rsid w:val="009502D6"/>
    <w:rsid w:val="009569CD"/>
    <w:rsid w:val="00960A08"/>
    <w:rsid w:val="00966D06"/>
    <w:rsid w:val="009679C6"/>
    <w:rsid w:val="00967E4B"/>
    <w:rsid w:val="00970EF6"/>
    <w:rsid w:val="0097144A"/>
    <w:rsid w:val="00973320"/>
    <w:rsid w:val="009742EF"/>
    <w:rsid w:val="0097787D"/>
    <w:rsid w:val="0098114F"/>
    <w:rsid w:val="0098190D"/>
    <w:rsid w:val="00982A6A"/>
    <w:rsid w:val="00984378"/>
    <w:rsid w:val="0098459A"/>
    <w:rsid w:val="00984FBD"/>
    <w:rsid w:val="0098557F"/>
    <w:rsid w:val="00985956"/>
    <w:rsid w:val="00986B20"/>
    <w:rsid w:val="009871F7"/>
    <w:rsid w:val="009872CC"/>
    <w:rsid w:val="0099092D"/>
    <w:rsid w:val="00991DB2"/>
    <w:rsid w:val="00992CA2"/>
    <w:rsid w:val="009948ED"/>
    <w:rsid w:val="009950FE"/>
    <w:rsid w:val="00995630"/>
    <w:rsid w:val="0099564E"/>
    <w:rsid w:val="00995C3B"/>
    <w:rsid w:val="00996A15"/>
    <w:rsid w:val="009979F9"/>
    <w:rsid w:val="00997F16"/>
    <w:rsid w:val="009A1B1A"/>
    <w:rsid w:val="009A2610"/>
    <w:rsid w:val="009A341A"/>
    <w:rsid w:val="009A3AB0"/>
    <w:rsid w:val="009A474C"/>
    <w:rsid w:val="009A5912"/>
    <w:rsid w:val="009A616D"/>
    <w:rsid w:val="009A64F8"/>
    <w:rsid w:val="009A69E6"/>
    <w:rsid w:val="009B0992"/>
    <w:rsid w:val="009B2C6C"/>
    <w:rsid w:val="009B307F"/>
    <w:rsid w:val="009B35C4"/>
    <w:rsid w:val="009B4EAD"/>
    <w:rsid w:val="009B5484"/>
    <w:rsid w:val="009B5A1C"/>
    <w:rsid w:val="009B5EBD"/>
    <w:rsid w:val="009C0A78"/>
    <w:rsid w:val="009C1D05"/>
    <w:rsid w:val="009D0275"/>
    <w:rsid w:val="009D03BD"/>
    <w:rsid w:val="009D21EB"/>
    <w:rsid w:val="009D2E8F"/>
    <w:rsid w:val="009D7F75"/>
    <w:rsid w:val="009E1769"/>
    <w:rsid w:val="009E1EC5"/>
    <w:rsid w:val="009E2D18"/>
    <w:rsid w:val="009E4B08"/>
    <w:rsid w:val="009E57D9"/>
    <w:rsid w:val="009F010A"/>
    <w:rsid w:val="009F047C"/>
    <w:rsid w:val="009F59E8"/>
    <w:rsid w:val="009F74B6"/>
    <w:rsid w:val="00A00B89"/>
    <w:rsid w:val="00A00DD9"/>
    <w:rsid w:val="00A0290C"/>
    <w:rsid w:val="00A05939"/>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27D54"/>
    <w:rsid w:val="00A308C0"/>
    <w:rsid w:val="00A318FE"/>
    <w:rsid w:val="00A33BD6"/>
    <w:rsid w:val="00A33E74"/>
    <w:rsid w:val="00A34454"/>
    <w:rsid w:val="00A36E47"/>
    <w:rsid w:val="00A3722D"/>
    <w:rsid w:val="00A37615"/>
    <w:rsid w:val="00A37904"/>
    <w:rsid w:val="00A402DF"/>
    <w:rsid w:val="00A43110"/>
    <w:rsid w:val="00A440DA"/>
    <w:rsid w:val="00A4677D"/>
    <w:rsid w:val="00A46CFA"/>
    <w:rsid w:val="00A50D3E"/>
    <w:rsid w:val="00A50F9B"/>
    <w:rsid w:val="00A53592"/>
    <w:rsid w:val="00A547FA"/>
    <w:rsid w:val="00A5535F"/>
    <w:rsid w:val="00A56C2B"/>
    <w:rsid w:val="00A573F5"/>
    <w:rsid w:val="00A57702"/>
    <w:rsid w:val="00A57AFA"/>
    <w:rsid w:val="00A60F54"/>
    <w:rsid w:val="00A621C8"/>
    <w:rsid w:val="00A63A2F"/>
    <w:rsid w:val="00A64F60"/>
    <w:rsid w:val="00A7428A"/>
    <w:rsid w:val="00A76C67"/>
    <w:rsid w:val="00A77DFF"/>
    <w:rsid w:val="00A85AC4"/>
    <w:rsid w:val="00A92C59"/>
    <w:rsid w:val="00A966DE"/>
    <w:rsid w:val="00A97E1B"/>
    <w:rsid w:val="00AA021C"/>
    <w:rsid w:val="00AA1083"/>
    <w:rsid w:val="00AA682F"/>
    <w:rsid w:val="00AA6C8C"/>
    <w:rsid w:val="00AA6E3C"/>
    <w:rsid w:val="00AB0532"/>
    <w:rsid w:val="00AB307D"/>
    <w:rsid w:val="00AB5AA8"/>
    <w:rsid w:val="00AC0749"/>
    <w:rsid w:val="00AC0CAC"/>
    <w:rsid w:val="00AC3FBA"/>
    <w:rsid w:val="00AC7B46"/>
    <w:rsid w:val="00AD0533"/>
    <w:rsid w:val="00AD4DCB"/>
    <w:rsid w:val="00AD5696"/>
    <w:rsid w:val="00AD6AF3"/>
    <w:rsid w:val="00AE58EA"/>
    <w:rsid w:val="00AE66C2"/>
    <w:rsid w:val="00AE75CA"/>
    <w:rsid w:val="00AE77BF"/>
    <w:rsid w:val="00AF0CDC"/>
    <w:rsid w:val="00AF2D20"/>
    <w:rsid w:val="00AF315F"/>
    <w:rsid w:val="00AF316D"/>
    <w:rsid w:val="00AF49F0"/>
    <w:rsid w:val="00AF6048"/>
    <w:rsid w:val="00AF63F0"/>
    <w:rsid w:val="00AF6602"/>
    <w:rsid w:val="00AF6864"/>
    <w:rsid w:val="00AF6C96"/>
    <w:rsid w:val="00AF6F8D"/>
    <w:rsid w:val="00AF739B"/>
    <w:rsid w:val="00B00566"/>
    <w:rsid w:val="00B00CEA"/>
    <w:rsid w:val="00B0227A"/>
    <w:rsid w:val="00B05CD8"/>
    <w:rsid w:val="00B0728C"/>
    <w:rsid w:val="00B07B8F"/>
    <w:rsid w:val="00B10AAF"/>
    <w:rsid w:val="00B1295D"/>
    <w:rsid w:val="00B12D9A"/>
    <w:rsid w:val="00B13B94"/>
    <w:rsid w:val="00B148F7"/>
    <w:rsid w:val="00B2263F"/>
    <w:rsid w:val="00B23C94"/>
    <w:rsid w:val="00B267C6"/>
    <w:rsid w:val="00B2755F"/>
    <w:rsid w:val="00B31626"/>
    <w:rsid w:val="00B31E7F"/>
    <w:rsid w:val="00B31FC4"/>
    <w:rsid w:val="00B32805"/>
    <w:rsid w:val="00B337DF"/>
    <w:rsid w:val="00B3724E"/>
    <w:rsid w:val="00B41225"/>
    <w:rsid w:val="00B43F0F"/>
    <w:rsid w:val="00B451A2"/>
    <w:rsid w:val="00B459F5"/>
    <w:rsid w:val="00B46613"/>
    <w:rsid w:val="00B46E5A"/>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F43"/>
    <w:rsid w:val="00B77911"/>
    <w:rsid w:val="00B85E04"/>
    <w:rsid w:val="00B87FF1"/>
    <w:rsid w:val="00B903E8"/>
    <w:rsid w:val="00B90C87"/>
    <w:rsid w:val="00B931EA"/>
    <w:rsid w:val="00B93424"/>
    <w:rsid w:val="00BA0873"/>
    <w:rsid w:val="00BA3BB7"/>
    <w:rsid w:val="00BB0150"/>
    <w:rsid w:val="00BB21F5"/>
    <w:rsid w:val="00BB3112"/>
    <w:rsid w:val="00BB3738"/>
    <w:rsid w:val="00BB452A"/>
    <w:rsid w:val="00BC0F6D"/>
    <w:rsid w:val="00BC1FDD"/>
    <w:rsid w:val="00BC2F97"/>
    <w:rsid w:val="00BC3954"/>
    <w:rsid w:val="00BC4D01"/>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3358"/>
    <w:rsid w:val="00C03E3C"/>
    <w:rsid w:val="00C100F9"/>
    <w:rsid w:val="00C10489"/>
    <w:rsid w:val="00C1098C"/>
    <w:rsid w:val="00C153A0"/>
    <w:rsid w:val="00C16D6E"/>
    <w:rsid w:val="00C17CAD"/>
    <w:rsid w:val="00C2416B"/>
    <w:rsid w:val="00C24C5B"/>
    <w:rsid w:val="00C30F70"/>
    <w:rsid w:val="00C35056"/>
    <w:rsid w:val="00C36916"/>
    <w:rsid w:val="00C403A5"/>
    <w:rsid w:val="00C40913"/>
    <w:rsid w:val="00C41208"/>
    <w:rsid w:val="00C423A8"/>
    <w:rsid w:val="00C4398E"/>
    <w:rsid w:val="00C44293"/>
    <w:rsid w:val="00C445CF"/>
    <w:rsid w:val="00C46488"/>
    <w:rsid w:val="00C464FF"/>
    <w:rsid w:val="00C50A0E"/>
    <w:rsid w:val="00C51130"/>
    <w:rsid w:val="00C52404"/>
    <w:rsid w:val="00C52C82"/>
    <w:rsid w:val="00C54494"/>
    <w:rsid w:val="00C56318"/>
    <w:rsid w:val="00C6055F"/>
    <w:rsid w:val="00C63696"/>
    <w:rsid w:val="00C64EAC"/>
    <w:rsid w:val="00C66829"/>
    <w:rsid w:val="00C66AD4"/>
    <w:rsid w:val="00C707DF"/>
    <w:rsid w:val="00C71166"/>
    <w:rsid w:val="00C728C6"/>
    <w:rsid w:val="00C72D8C"/>
    <w:rsid w:val="00C756FA"/>
    <w:rsid w:val="00C757A1"/>
    <w:rsid w:val="00C757C4"/>
    <w:rsid w:val="00C75D14"/>
    <w:rsid w:val="00C76BB2"/>
    <w:rsid w:val="00C81960"/>
    <w:rsid w:val="00C81D4D"/>
    <w:rsid w:val="00C91335"/>
    <w:rsid w:val="00C91C36"/>
    <w:rsid w:val="00C9437E"/>
    <w:rsid w:val="00C94702"/>
    <w:rsid w:val="00C97CD9"/>
    <w:rsid w:val="00CA2052"/>
    <w:rsid w:val="00CA7D06"/>
    <w:rsid w:val="00CA7DCE"/>
    <w:rsid w:val="00CB0CCA"/>
    <w:rsid w:val="00CB3EB2"/>
    <w:rsid w:val="00CB4FE8"/>
    <w:rsid w:val="00CB50FD"/>
    <w:rsid w:val="00CB5671"/>
    <w:rsid w:val="00CC4494"/>
    <w:rsid w:val="00CC4AE7"/>
    <w:rsid w:val="00CC7D53"/>
    <w:rsid w:val="00CD24B1"/>
    <w:rsid w:val="00CD311E"/>
    <w:rsid w:val="00CD337D"/>
    <w:rsid w:val="00CD53D6"/>
    <w:rsid w:val="00CD5A70"/>
    <w:rsid w:val="00CD5D1F"/>
    <w:rsid w:val="00CD6880"/>
    <w:rsid w:val="00CD7BF0"/>
    <w:rsid w:val="00CE1EA9"/>
    <w:rsid w:val="00CE741C"/>
    <w:rsid w:val="00CE7468"/>
    <w:rsid w:val="00CF2199"/>
    <w:rsid w:val="00CF21FB"/>
    <w:rsid w:val="00CF709A"/>
    <w:rsid w:val="00CF787A"/>
    <w:rsid w:val="00D01E07"/>
    <w:rsid w:val="00D0238E"/>
    <w:rsid w:val="00D02879"/>
    <w:rsid w:val="00D02C06"/>
    <w:rsid w:val="00D03F47"/>
    <w:rsid w:val="00D03FA1"/>
    <w:rsid w:val="00D04D22"/>
    <w:rsid w:val="00D05129"/>
    <w:rsid w:val="00D058E7"/>
    <w:rsid w:val="00D103A5"/>
    <w:rsid w:val="00D11A63"/>
    <w:rsid w:val="00D13721"/>
    <w:rsid w:val="00D1605D"/>
    <w:rsid w:val="00D1769E"/>
    <w:rsid w:val="00D1775D"/>
    <w:rsid w:val="00D23311"/>
    <w:rsid w:val="00D23C59"/>
    <w:rsid w:val="00D23F52"/>
    <w:rsid w:val="00D24E4B"/>
    <w:rsid w:val="00D2590D"/>
    <w:rsid w:val="00D2716D"/>
    <w:rsid w:val="00D2774C"/>
    <w:rsid w:val="00D27D1E"/>
    <w:rsid w:val="00D30EA6"/>
    <w:rsid w:val="00D34261"/>
    <w:rsid w:val="00D37B8D"/>
    <w:rsid w:val="00D42052"/>
    <w:rsid w:val="00D4542B"/>
    <w:rsid w:val="00D50F9F"/>
    <w:rsid w:val="00D52241"/>
    <w:rsid w:val="00D53E94"/>
    <w:rsid w:val="00D6218F"/>
    <w:rsid w:val="00D67F9C"/>
    <w:rsid w:val="00D70C56"/>
    <w:rsid w:val="00D7153C"/>
    <w:rsid w:val="00D725CD"/>
    <w:rsid w:val="00D744C3"/>
    <w:rsid w:val="00D7503B"/>
    <w:rsid w:val="00D755CF"/>
    <w:rsid w:val="00D76844"/>
    <w:rsid w:val="00D76A19"/>
    <w:rsid w:val="00D76DC2"/>
    <w:rsid w:val="00D7765A"/>
    <w:rsid w:val="00D8040D"/>
    <w:rsid w:val="00D8096F"/>
    <w:rsid w:val="00D820EB"/>
    <w:rsid w:val="00D8470A"/>
    <w:rsid w:val="00D853ED"/>
    <w:rsid w:val="00D86D6B"/>
    <w:rsid w:val="00D93C3E"/>
    <w:rsid w:val="00D96C18"/>
    <w:rsid w:val="00DA023E"/>
    <w:rsid w:val="00DA6622"/>
    <w:rsid w:val="00DB7390"/>
    <w:rsid w:val="00DC1110"/>
    <w:rsid w:val="00DC3109"/>
    <w:rsid w:val="00DC3ED9"/>
    <w:rsid w:val="00DC5A9A"/>
    <w:rsid w:val="00DC648B"/>
    <w:rsid w:val="00DC777C"/>
    <w:rsid w:val="00DC7E95"/>
    <w:rsid w:val="00DD24B0"/>
    <w:rsid w:val="00DD30E0"/>
    <w:rsid w:val="00DD43D5"/>
    <w:rsid w:val="00DD4529"/>
    <w:rsid w:val="00DD6106"/>
    <w:rsid w:val="00DD6C0B"/>
    <w:rsid w:val="00DE1ECA"/>
    <w:rsid w:val="00DE3BFB"/>
    <w:rsid w:val="00DF0E41"/>
    <w:rsid w:val="00DF2820"/>
    <w:rsid w:val="00E00009"/>
    <w:rsid w:val="00E0066F"/>
    <w:rsid w:val="00E012D9"/>
    <w:rsid w:val="00E04015"/>
    <w:rsid w:val="00E04938"/>
    <w:rsid w:val="00E10D73"/>
    <w:rsid w:val="00E12773"/>
    <w:rsid w:val="00E25BF3"/>
    <w:rsid w:val="00E260CC"/>
    <w:rsid w:val="00E30DC9"/>
    <w:rsid w:val="00E31228"/>
    <w:rsid w:val="00E31AE4"/>
    <w:rsid w:val="00E3361E"/>
    <w:rsid w:val="00E34E3E"/>
    <w:rsid w:val="00E42012"/>
    <w:rsid w:val="00E43371"/>
    <w:rsid w:val="00E444AC"/>
    <w:rsid w:val="00E45630"/>
    <w:rsid w:val="00E45839"/>
    <w:rsid w:val="00E45FE2"/>
    <w:rsid w:val="00E4611A"/>
    <w:rsid w:val="00E47894"/>
    <w:rsid w:val="00E54892"/>
    <w:rsid w:val="00E5680F"/>
    <w:rsid w:val="00E56C4D"/>
    <w:rsid w:val="00E56DB6"/>
    <w:rsid w:val="00E56DF2"/>
    <w:rsid w:val="00E57616"/>
    <w:rsid w:val="00E615CF"/>
    <w:rsid w:val="00E64C97"/>
    <w:rsid w:val="00E655AB"/>
    <w:rsid w:val="00E6610B"/>
    <w:rsid w:val="00E6733E"/>
    <w:rsid w:val="00E71BAF"/>
    <w:rsid w:val="00E73190"/>
    <w:rsid w:val="00E73C8D"/>
    <w:rsid w:val="00E73DC5"/>
    <w:rsid w:val="00E74091"/>
    <w:rsid w:val="00E7440B"/>
    <w:rsid w:val="00E74C91"/>
    <w:rsid w:val="00E7709C"/>
    <w:rsid w:val="00E77721"/>
    <w:rsid w:val="00E80A4D"/>
    <w:rsid w:val="00E81C12"/>
    <w:rsid w:val="00E81E94"/>
    <w:rsid w:val="00E82861"/>
    <w:rsid w:val="00E8466E"/>
    <w:rsid w:val="00E86C45"/>
    <w:rsid w:val="00E874D0"/>
    <w:rsid w:val="00E90A9D"/>
    <w:rsid w:val="00E911FF"/>
    <w:rsid w:val="00E914A1"/>
    <w:rsid w:val="00E92CF0"/>
    <w:rsid w:val="00E94EF2"/>
    <w:rsid w:val="00E96222"/>
    <w:rsid w:val="00E968E7"/>
    <w:rsid w:val="00E96D70"/>
    <w:rsid w:val="00EA2985"/>
    <w:rsid w:val="00EA2C1F"/>
    <w:rsid w:val="00EA68E7"/>
    <w:rsid w:val="00EA7361"/>
    <w:rsid w:val="00EB09A3"/>
    <w:rsid w:val="00EB0B41"/>
    <w:rsid w:val="00EB3AB4"/>
    <w:rsid w:val="00EC0A8B"/>
    <w:rsid w:val="00EC2B3C"/>
    <w:rsid w:val="00EC2F19"/>
    <w:rsid w:val="00EC475F"/>
    <w:rsid w:val="00EC48EC"/>
    <w:rsid w:val="00EC6F9B"/>
    <w:rsid w:val="00EC6FC9"/>
    <w:rsid w:val="00EC76A0"/>
    <w:rsid w:val="00ED2421"/>
    <w:rsid w:val="00ED6BFC"/>
    <w:rsid w:val="00EE0FBD"/>
    <w:rsid w:val="00EE1557"/>
    <w:rsid w:val="00EE3256"/>
    <w:rsid w:val="00EE5211"/>
    <w:rsid w:val="00EE77F0"/>
    <w:rsid w:val="00F00379"/>
    <w:rsid w:val="00F02079"/>
    <w:rsid w:val="00F02E49"/>
    <w:rsid w:val="00F03581"/>
    <w:rsid w:val="00F04A0B"/>
    <w:rsid w:val="00F04D8B"/>
    <w:rsid w:val="00F07B01"/>
    <w:rsid w:val="00F111B7"/>
    <w:rsid w:val="00F11839"/>
    <w:rsid w:val="00F1409D"/>
    <w:rsid w:val="00F146C8"/>
    <w:rsid w:val="00F14A7D"/>
    <w:rsid w:val="00F16805"/>
    <w:rsid w:val="00F17A3D"/>
    <w:rsid w:val="00F217CD"/>
    <w:rsid w:val="00F22256"/>
    <w:rsid w:val="00F3070E"/>
    <w:rsid w:val="00F3144E"/>
    <w:rsid w:val="00F317C1"/>
    <w:rsid w:val="00F350CD"/>
    <w:rsid w:val="00F355E2"/>
    <w:rsid w:val="00F358ED"/>
    <w:rsid w:val="00F40593"/>
    <w:rsid w:val="00F4347F"/>
    <w:rsid w:val="00F44B34"/>
    <w:rsid w:val="00F46EE3"/>
    <w:rsid w:val="00F51D65"/>
    <w:rsid w:val="00F52076"/>
    <w:rsid w:val="00F523AE"/>
    <w:rsid w:val="00F53ED6"/>
    <w:rsid w:val="00F56132"/>
    <w:rsid w:val="00F57F77"/>
    <w:rsid w:val="00F60528"/>
    <w:rsid w:val="00F610D7"/>
    <w:rsid w:val="00F629C4"/>
    <w:rsid w:val="00F647BE"/>
    <w:rsid w:val="00F649E5"/>
    <w:rsid w:val="00F65943"/>
    <w:rsid w:val="00F703E7"/>
    <w:rsid w:val="00F71569"/>
    <w:rsid w:val="00F74D2D"/>
    <w:rsid w:val="00F8147B"/>
    <w:rsid w:val="00F84777"/>
    <w:rsid w:val="00F86C3E"/>
    <w:rsid w:val="00F872BA"/>
    <w:rsid w:val="00F87E50"/>
    <w:rsid w:val="00F95430"/>
    <w:rsid w:val="00F96B07"/>
    <w:rsid w:val="00FA0E37"/>
    <w:rsid w:val="00FA366D"/>
    <w:rsid w:val="00FA398A"/>
    <w:rsid w:val="00FA4DDC"/>
    <w:rsid w:val="00FA5C49"/>
    <w:rsid w:val="00FB6F23"/>
    <w:rsid w:val="00FC339D"/>
    <w:rsid w:val="00FC3488"/>
    <w:rsid w:val="00FC5CC5"/>
    <w:rsid w:val="00FC7776"/>
    <w:rsid w:val="00FC7A89"/>
    <w:rsid w:val="00FD0844"/>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8355F"/>
  <w15:docId w15:val="{DC6C7318-5DB1-4C3A-BF9E-2CD740FC4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uiPriority w:val="34"/>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32405396">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604339788">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almtrace.org" TargetMode="External"/><Relationship Id="rId18" Type="http://schemas.openxmlformats.org/officeDocument/2006/relationships/hyperlink" Target="http://www.rspo.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rspo.org/certification/supply-chain-certificate-holders"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www.rspo.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epcon.org/certification/rspo/rspo-supply-chain-certification" TargetMode="Externa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63B6D-35FE-4310-B9A2-E1A8A2DB0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5822</Words>
  <Characters>33186</Characters>
  <Application>Microsoft Office Word</Application>
  <DocSecurity>0</DocSecurity>
  <Lines>276</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NEPCon</dc:creator>
  <cp:keywords/>
  <dc:description/>
  <cp:lastModifiedBy>Kar Kay Han</cp:lastModifiedBy>
  <cp:revision>5</cp:revision>
  <cp:lastPrinted>2017-09-06T12:16:00Z</cp:lastPrinted>
  <dcterms:created xsi:type="dcterms:W3CDTF">2018-10-22T11:12:00Z</dcterms:created>
  <dcterms:modified xsi:type="dcterms:W3CDTF">2018-10-23T07:52:00Z</dcterms:modified>
</cp:coreProperties>
</file>