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1FE5F79" w14:textId="6EB31529" w:rsidR="006758A7" w:rsidRPr="00D91D17" w:rsidRDefault="00E914A1" w:rsidP="00FD7E7C">
      <w:pPr>
        <w:rPr>
          <w:rFonts w:cs="Microsoft Sans Serif"/>
          <w:szCs w:val="18"/>
        </w:rPr>
      </w:pPr>
      <w:r w:rsidRPr="00D91D17">
        <w:rPr>
          <w:rFonts w:cs="Microsoft Sans Serif"/>
          <w:noProof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A1C5646" wp14:editId="673FB0E4">
                <wp:simplePos x="0" y="0"/>
                <wp:positionH relativeFrom="page">
                  <wp:align>left</wp:align>
                </wp:positionH>
                <wp:positionV relativeFrom="paragraph">
                  <wp:posOffset>1562825</wp:posOffset>
                </wp:positionV>
                <wp:extent cx="7788275" cy="2073275"/>
                <wp:effectExtent l="0" t="0" r="3175" b="3175"/>
                <wp:wrapNone/>
                <wp:docPr id="17419" name="Text Box 17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8275" cy="20732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5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E782A9" w14:textId="0B48B72F" w:rsidR="00CC62B1" w:rsidRPr="00105FEA" w:rsidRDefault="00CC62B1" w:rsidP="00AF6602">
                            <w:pPr>
                              <w:spacing w:before="120" w:after="120"/>
                              <w:jc w:val="center"/>
                              <w:rPr>
                                <w:b/>
                                <w:sz w:val="64"/>
                                <w:szCs w:val="64"/>
                              </w:rPr>
                            </w:pPr>
                            <w:r w:rsidRPr="00105FEA">
                              <w:rPr>
                                <w:b/>
                                <w:sz w:val="64"/>
                                <w:szCs w:val="64"/>
                              </w:rPr>
                              <w:t>Przykład</w:t>
                            </w:r>
                            <w:r>
                              <w:rPr>
                                <w:b/>
                                <w:sz w:val="64"/>
                                <w:szCs w:val="64"/>
                              </w:rPr>
                              <w:t>owe</w:t>
                            </w:r>
                          </w:p>
                          <w:p w14:paraId="5B8DAD2B" w14:textId="5F734805" w:rsidR="00CC62B1" w:rsidRDefault="00CC62B1" w:rsidP="00105FEA">
                            <w:pPr>
                              <w:spacing w:before="120" w:after="120"/>
                              <w:jc w:val="center"/>
                              <w:rPr>
                                <w:b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b/>
                                <w:sz w:val="64"/>
                                <w:szCs w:val="64"/>
                              </w:rPr>
                              <w:t xml:space="preserve">Procedury Kontroli </w:t>
                            </w:r>
                          </w:p>
                          <w:p w14:paraId="69219C09" w14:textId="2B624792" w:rsidR="00CC62B1" w:rsidRDefault="00CC62B1" w:rsidP="00105FEA">
                            <w:pPr>
                              <w:spacing w:before="120" w:after="120"/>
                              <w:jc w:val="center"/>
                              <w:rPr>
                                <w:b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b/>
                                <w:sz w:val="64"/>
                                <w:szCs w:val="64"/>
                              </w:rPr>
                              <w:t xml:space="preserve">Łańcucha </w:t>
                            </w:r>
                            <w:r w:rsidR="00687C3C">
                              <w:rPr>
                                <w:b/>
                                <w:sz w:val="64"/>
                                <w:szCs w:val="64"/>
                              </w:rPr>
                              <w:t>Dostaw</w:t>
                            </w:r>
                            <w:r>
                              <w:rPr>
                                <w:b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105FEA">
                              <w:rPr>
                                <w:b/>
                                <w:sz w:val="64"/>
                                <w:szCs w:val="64"/>
                              </w:rPr>
                              <w:t>RSPO</w:t>
                            </w:r>
                          </w:p>
                          <w:p w14:paraId="24397ED0" w14:textId="460AE306" w:rsidR="00CC62B1" w:rsidRPr="00105FEA" w:rsidRDefault="00CC62B1" w:rsidP="00105FEA">
                            <w:pPr>
                              <w:spacing w:before="120" w:after="120"/>
                              <w:jc w:val="center"/>
                              <w:rPr>
                                <w:b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b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105FEA">
                              <w:rPr>
                                <w:b/>
                                <w:sz w:val="64"/>
                                <w:szCs w:val="64"/>
                              </w:rPr>
                              <w:t xml:space="preserve"> </w:t>
                            </w:r>
                          </w:p>
                          <w:p w14:paraId="4CC2ABB5" w14:textId="77777777" w:rsidR="00CC62B1" w:rsidRPr="004C6082" w:rsidRDefault="00CC62B1" w:rsidP="002D0F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1C5646" id="_x0000_t202" coordsize="21600,21600" o:spt="202" path="m,l,21600r21600,l21600,xe">
                <v:stroke joinstyle="miter"/>
                <v:path gradientshapeok="t" o:connecttype="rect"/>
              </v:shapetype>
              <v:shape id="Text Box 17419" o:spid="_x0000_s1026" type="#_x0000_t202" style="position:absolute;margin-left:0;margin-top:123.05pt;width:613.25pt;height:163.25pt;z-index:2517329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" stroked="f">
                <v:fill opacity="49087f"/>
                <v:textbox>
                  <w:txbxContent>
                    <w:p w14:paraId="36E782A9" w14:textId="0B48B72F" w:rsidR="00CC62B1" w:rsidRPr="00105FEA" w:rsidRDefault="00CC62B1" w:rsidP="00AF6602">
                      <w:pPr>
                        <w:spacing w:before="120" w:after="120"/>
                        <w:jc w:val="center"/>
                        <w:rPr>
                          <w:b/>
                          <w:sz w:val="64"/>
                          <w:szCs w:val="64"/>
                        </w:rPr>
                      </w:pPr>
                      <w:r w:rsidRPr="00105FEA">
                        <w:rPr>
                          <w:b/>
                          <w:sz w:val="64"/>
                          <w:szCs w:val="64"/>
                        </w:rPr>
                        <w:t>Przykład</w:t>
                      </w:r>
                      <w:r>
                        <w:rPr>
                          <w:b/>
                          <w:sz w:val="64"/>
                          <w:szCs w:val="64"/>
                        </w:rPr>
                        <w:t>owe</w:t>
                      </w:r>
                    </w:p>
                    <w:p w14:paraId="5B8DAD2B" w14:textId="5F734805" w:rsidR="00CC62B1" w:rsidRDefault="00CC62B1" w:rsidP="00105FEA">
                      <w:pPr>
                        <w:spacing w:before="120" w:after="120"/>
                        <w:jc w:val="center"/>
                        <w:rPr>
                          <w:b/>
                          <w:sz w:val="64"/>
                          <w:szCs w:val="64"/>
                        </w:rPr>
                      </w:pPr>
                      <w:r>
                        <w:rPr>
                          <w:b/>
                          <w:sz w:val="64"/>
                          <w:szCs w:val="64"/>
                        </w:rPr>
                        <w:t xml:space="preserve">Procedury Kontroli </w:t>
                      </w:r>
                    </w:p>
                    <w:p w14:paraId="69219C09" w14:textId="2B624792" w:rsidR="00CC62B1" w:rsidRDefault="00CC62B1" w:rsidP="00105FEA">
                      <w:pPr>
                        <w:spacing w:before="120" w:after="120"/>
                        <w:jc w:val="center"/>
                        <w:rPr>
                          <w:b/>
                          <w:sz w:val="64"/>
                          <w:szCs w:val="64"/>
                        </w:rPr>
                      </w:pPr>
                      <w:r>
                        <w:rPr>
                          <w:b/>
                          <w:sz w:val="64"/>
                          <w:szCs w:val="64"/>
                        </w:rPr>
                        <w:t xml:space="preserve">Łańcucha </w:t>
                      </w:r>
                      <w:r w:rsidR="00687C3C">
                        <w:rPr>
                          <w:b/>
                          <w:sz w:val="64"/>
                          <w:szCs w:val="64"/>
                        </w:rPr>
                        <w:t>Dostaw</w:t>
                      </w:r>
                      <w:r>
                        <w:rPr>
                          <w:b/>
                          <w:sz w:val="64"/>
                          <w:szCs w:val="64"/>
                        </w:rPr>
                        <w:t xml:space="preserve"> </w:t>
                      </w:r>
                      <w:r w:rsidRPr="00105FEA">
                        <w:rPr>
                          <w:b/>
                          <w:sz w:val="64"/>
                          <w:szCs w:val="64"/>
                        </w:rPr>
                        <w:t>RSPO</w:t>
                      </w:r>
                    </w:p>
                    <w:p w14:paraId="24397ED0" w14:textId="460AE306" w:rsidR="00CC62B1" w:rsidRPr="00105FEA" w:rsidRDefault="00CC62B1" w:rsidP="00105FEA">
                      <w:pPr>
                        <w:spacing w:before="120" w:after="120"/>
                        <w:jc w:val="center"/>
                        <w:rPr>
                          <w:b/>
                          <w:sz w:val="64"/>
                          <w:szCs w:val="64"/>
                        </w:rPr>
                      </w:pPr>
                      <w:r>
                        <w:rPr>
                          <w:b/>
                          <w:sz w:val="64"/>
                          <w:szCs w:val="64"/>
                        </w:rPr>
                        <w:t xml:space="preserve"> </w:t>
                      </w:r>
                      <w:r w:rsidRPr="00105FEA">
                        <w:rPr>
                          <w:b/>
                          <w:sz w:val="64"/>
                          <w:szCs w:val="64"/>
                        </w:rPr>
                        <w:t xml:space="preserve"> </w:t>
                      </w:r>
                    </w:p>
                    <w:p w14:paraId="4CC2ABB5" w14:textId="77777777" w:rsidR="00CC62B1" w:rsidRPr="004C6082" w:rsidRDefault="00CC62B1" w:rsidP="002D0FD4"/>
                  </w:txbxContent>
                </v:textbox>
                <w10:wrap anchorx="page"/>
              </v:shape>
            </w:pict>
          </mc:Fallback>
        </mc:AlternateContent>
      </w:r>
      <w:r w:rsidRPr="00D91D17">
        <w:rPr>
          <w:noProof/>
          <w:lang w:eastAsia="en-GB"/>
        </w:rPr>
        <w:drawing>
          <wp:anchor distT="0" distB="0" distL="114300" distR="114300" simplePos="0" relativeHeight="251645951" behindDoc="1" locked="0" layoutInCell="1" allowOverlap="1" wp14:anchorId="1FCF74EB" wp14:editId="475545B2">
            <wp:simplePos x="0" y="0"/>
            <wp:positionH relativeFrom="page">
              <wp:align>left</wp:align>
            </wp:positionH>
            <wp:positionV relativeFrom="paragraph">
              <wp:posOffset>309277</wp:posOffset>
            </wp:positionV>
            <wp:extent cx="10337520" cy="7754587"/>
            <wp:effectExtent l="0" t="0" r="6985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alm oil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7520" cy="7754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1225" w:rsidRPr="00D91D1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A2031BE" wp14:editId="33F96F4F">
                <wp:simplePos x="0" y="0"/>
                <wp:positionH relativeFrom="column">
                  <wp:posOffset>-952500</wp:posOffset>
                </wp:positionH>
                <wp:positionV relativeFrom="paragraph">
                  <wp:posOffset>228600</wp:posOffset>
                </wp:positionV>
                <wp:extent cx="10800080" cy="0"/>
                <wp:effectExtent l="0" t="19050" r="39370" b="38100"/>
                <wp:wrapNone/>
                <wp:docPr id="1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0008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91B11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DF01A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-75pt;margin-top:18pt;width:850.4pt;height:0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" strokecolor="#91b11b" strokeweight="4pt"/>
            </w:pict>
          </mc:Fallback>
        </mc:AlternateContent>
      </w:r>
      <w:r w:rsidR="00B41225" w:rsidRPr="00D91D1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67BFD3B" wp14:editId="6DAEACC7">
                <wp:simplePos x="0" y="0"/>
                <wp:positionH relativeFrom="column">
                  <wp:posOffset>-952500</wp:posOffset>
                </wp:positionH>
                <wp:positionV relativeFrom="paragraph">
                  <wp:posOffset>276225</wp:posOffset>
                </wp:positionV>
                <wp:extent cx="10800080" cy="0"/>
                <wp:effectExtent l="0" t="19050" r="39370" b="38100"/>
                <wp:wrapNone/>
                <wp:docPr id="1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0008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5C4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CB0AF3" id="AutoShape 14" o:spid="_x0000_s1026" type="#_x0000_t32" style="position:absolute;margin-left:-75pt;margin-top:21.75pt;width:850.4pt;height:0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" strokecolor="#005c40" strokeweight="4pt"/>
            </w:pict>
          </mc:Fallback>
        </mc:AlternateContent>
      </w:r>
      <w:r w:rsidR="00CB0CCA" w:rsidRPr="00D91D17">
        <w:rPr>
          <w:noProof/>
          <w:lang w:eastAsia="en-GB"/>
        </w:rPr>
        <w:drawing>
          <wp:anchor distT="0" distB="0" distL="114300" distR="114300" simplePos="0" relativeHeight="251708416" behindDoc="0" locked="0" layoutInCell="1" allowOverlap="1" wp14:anchorId="61274128" wp14:editId="39FB86E7">
            <wp:simplePos x="0" y="0"/>
            <wp:positionH relativeFrom="column">
              <wp:posOffset>-190500</wp:posOffset>
            </wp:positionH>
            <wp:positionV relativeFrom="paragraph">
              <wp:posOffset>-723900</wp:posOffset>
            </wp:positionV>
            <wp:extent cx="944880" cy="755015"/>
            <wp:effectExtent l="0" t="0" r="7620" b="6985"/>
            <wp:wrapNone/>
            <wp:docPr id="4" name="Picture 4" descr="C:\Users\kge\AppData\Local\Microsoft\Windows\Temporary Internet Files\Content.Word\NEPCon Slogo-EN-Green-Medium-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kge\AppData\Local\Microsoft\Windows\Temporary Internet Files\Content.Word\NEPCon Slogo-EN-Green-Medium-RGB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0CCA" w:rsidRPr="00D91D1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17330ED" wp14:editId="3B28A1E1">
                <wp:simplePos x="0" y="0"/>
                <wp:positionH relativeFrom="column">
                  <wp:posOffset>-2781300</wp:posOffset>
                </wp:positionH>
                <wp:positionV relativeFrom="paragraph">
                  <wp:posOffset>-1120169</wp:posOffset>
                </wp:positionV>
                <wp:extent cx="10800080" cy="0"/>
                <wp:effectExtent l="0" t="19050" r="39370" b="38100"/>
                <wp:wrapNone/>
                <wp:docPr id="2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0008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91B11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83F602" id="AutoShape 13" o:spid="_x0000_s1026" type="#_x0000_t32" style="position:absolute;margin-left:-219pt;margin-top:-88.2pt;width:850.4pt;height: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" strokecolor="#91b11b" strokeweight="4pt"/>
            </w:pict>
          </mc:Fallback>
        </mc:AlternateContent>
      </w:r>
      <w:r w:rsidR="00CB0CCA" w:rsidRPr="00D91D1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0D70DE8" wp14:editId="753D4210">
                <wp:simplePos x="0" y="0"/>
                <wp:positionH relativeFrom="column">
                  <wp:posOffset>-2781300</wp:posOffset>
                </wp:positionH>
                <wp:positionV relativeFrom="paragraph">
                  <wp:posOffset>-1085850</wp:posOffset>
                </wp:positionV>
                <wp:extent cx="10800080" cy="0"/>
                <wp:effectExtent l="0" t="0" r="0" b="0"/>
                <wp:wrapNone/>
                <wp:docPr id="2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0008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5C4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C0567F" id="AutoShape 14" o:spid="_x0000_s1026" type="#_x0000_t32" style="position:absolute;margin-left:-219pt;margin-top:-85.5pt;width:850.4pt;height:0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" strokecolor="#005c40" strokeweight="4pt"/>
            </w:pict>
          </mc:Fallback>
        </mc:AlternateContent>
      </w:r>
    </w:p>
    <w:p w14:paraId="03117766" w14:textId="4F9A4AD0" w:rsidR="004912E5" w:rsidRPr="00D91D17" w:rsidRDefault="004912E5" w:rsidP="00FD7E7C">
      <w:pPr>
        <w:rPr>
          <w:rFonts w:cs="Microsoft Sans Serif"/>
          <w:szCs w:val="18"/>
        </w:rPr>
      </w:pPr>
      <w:bookmarkStart w:id="1" w:name="_Hlk527609503"/>
      <w:bookmarkEnd w:id="1"/>
    </w:p>
    <w:p w14:paraId="33FFDA2A" w14:textId="1C3BB1B5" w:rsidR="004912E5" w:rsidRPr="00D91D17" w:rsidRDefault="004912E5" w:rsidP="00FD7E7C">
      <w:pPr>
        <w:rPr>
          <w:rFonts w:cs="Microsoft Sans Serif"/>
          <w:szCs w:val="18"/>
        </w:rPr>
      </w:pPr>
    </w:p>
    <w:p w14:paraId="56A181B8" w14:textId="002CFD03" w:rsidR="00CB0CCA" w:rsidRPr="00D91D17" w:rsidRDefault="00CB0CCA" w:rsidP="00FD7E7C">
      <w:pPr>
        <w:rPr>
          <w:rFonts w:cs="Microsoft Sans Serif"/>
          <w:szCs w:val="18"/>
        </w:rPr>
      </w:pPr>
      <w:r w:rsidRPr="00D91D17">
        <w:rPr>
          <w:rFonts w:cs="Microsoft Sans Serif"/>
          <w:noProof/>
          <w:szCs w:val="18"/>
          <w:lang w:eastAsia="en-GB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03BFE1A" wp14:editId="1921A8A5">
                <wp:simplePos x="0" y="0"/>
                <wp:positionH relativeFrom="column">
                  <wp:posOffset>-1000125</wp:posOffset>
                </wp:positionH>
                <wp:positionV relativeFrom="paragraph">
                  <wp:posOffset>8522970</wp:posOffset>
                </wp:positionV>
                <wp:extent cx="258740275" cy="603885"/>
                <wp:effectExtent l="0" t="19050" r="34925" b="5715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8740275" cy="603885"/>
                          <a:chOff x="0" y="6350"/>
                          <a:chExt cx="258740275" cy="603885"/>
                        </a:xfrm>
                      </wpg:grpSpPr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487766" y="297180"/>
                            <a:ext cx="2512695" cy="31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7153FE" w14:textId="1BACB347" w:rsidR="00CC62B1" w:rsidRPr="002D0FD4" w:rsidRDefault="00CC62B1" w:rsidP="002D0FD4">
                              <w:pPr>
                                <w:jc w:val="right"/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  <w:lang w:val="da-DK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  <w:lang w:val="da-DK"/>
                                </w:rPr>
                                <w:t>October 2018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572494" y="297180"/>
                            <a:ext cx="2512695" cy="31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CEF1C6" w14:textId="77777777" w:rsidR="00CC62B1" w:rsidRPr="008E190C" w:rsidRDefault="00CC62B1" w:rsidP="002D0FD4">
                              <w:pPr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>Guide</w:t>
                              </w:r>
                            </w:p>
                            <w:p w14:paraId="411E39CE" w14:textId="77777777" w:rsidR="00CC62B1" w:rsidRPr="008E190C" w:rsidRDefault="00CC62B1" w:rsidP="002D0FD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Straight Arrow Connector 11"/>
                        <wps:cNvCnPr>
                          <a:cxnSpLocks noChangeShapeType="1"/>
                        </wps:cNvCnPr>
                        <wps:spPr bwMode="auto">
                          <a:xfrm>
                            <a:off x="0" y="6350"/>
                            <a:ext cx="258740275" cy="2794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3BFE1A" id="Group 12" o:spid="_x0000_s1027" style="position:absolute;margin-left:-78.75pt;margin-top:671.1pt;width:20373.25pt;height:47.55pt;z-index:251678720;mso-height-relative:margin" coordorigin=",63" coordsize="2587402,6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">
                <v:shape id="Text Box 16" o:spid="_x0000_s1028" type="#_x0000_t202" style="position:absolute;left:44877;top:2971;width:25127;height: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797153FE" w14:textId="1BACB347" w:rsidR="00CC62B1" w:rsidRPr="002D0FD4" w:rsidRDefault="00CC62B1" w:rsidP="002D0FD4">
                        <w:pPr>
                          <w:jc w:val="right"/>
                          <w:rPr>
                            <w:b/>
                            <w:color w:val="FFFFFF"/>
                            <w:sz w:val="24"/>
                            <w:szCs w:val="24"/>
                            <w:lang w:val="da-DK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  <w:szCs w:val="24"/>
                            <w:lang w:val="da-DK"/>
                          </w:rPr>
                          <w:t>October 2018</w:t>
                        </w:r>
                      </w:p>
                    </w:txbxContent>
                  </v:textbox>
                </v:shape>
                <v:shape id="Text Box 18" o:spid="_x0000_s1029" type="#_x0000_t202" style="position:absolute;left:5724;top:2971;width:25127;height: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7FCEF1C6" w14:textId="77777777" w:rsidR="00CC62B1" w:rsidRPr="008E190C" w:rsidRDefault="00CC62B1" w:rsidP="002D0FD4">
                        <w:pPr>
                          <w:rPr>
                            <w:b/>
                            <w:color w:val="FFFFFF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  <w:szCs w:val="24"/>
                          </w:rPr>
                          <w:t>Guide</w:t>
                        </w:r>
                      </w:p>
                      <w:p w14:paraId="411E39CE" w14:textId="77777777" w:rsidR="00CC62B1" w:rsidRPr="008E190C" w:rsidRDefault="00CC62B1" w:rsidP="002D0FD4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1" o:spid="_x0000_s1030" type="#_x0000_t32" style="position:absolute;top:63;width:2587402;height:27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" strokecolor="white" strokeweight="4.5pt"/>
              </v:group>
            </w:pict>
          </mc:Fallback>
        </mc:AlternateContent>
      </w:r>
      <w:r w:rsidRPr="00D91D17">
        <w:rPr>
          <w:rFonts w:cs="Microsoft Sans Serif"/>
          <w:noProof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3F4033" wp14:editId="598EA63D">
                <wp:simplePos x="0" y="0"/>
                <wp:positionH relativeFrom="column">
                  <wp:posOffset>-1105535</wp:posOffset>
                </wp:positionH>
                <wp:positionV relativeFrom="paragraph">
                  <wp:posOffset>8498205</wp:posOffset>
                </wp:positionV>
                <wp:extent cx="7867650" cy="980440"/>
                <wp:effectExtent l="0" t="0" r="19050" b="1016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0" cy="980440"/>
                        </a:xfrm>
                        <a:prstGeom prst="rect">
                          <a:avLst/>
                        </a:prstGeom>
                        <a:solidFill>
                          <a:srgbClr val="005C40"/>
                        </a:solidFill>
                        <a:ln w="9525">
                          <a:solidFill>
                            <a:srgbClr val="005C4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53B95" w14:textId="77777777" w:rsidR="00CC62B1" w:rsidRDefault="00CC62B1" w:rsidP="001641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3F4033" id="Rectangle 15" o:spid="_x0000_s1031" style="position:absolute;margin-left:-87.05pt;margin-top:669.15pt;width:619.5pt;height:77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" fillcolor="#005c40" strokecolor="#005c40">
                <v:textbox>
                  <w:txbxContent>
                    <w:p w14:paraId="71953B95" w14:textId="77777777" w:rsidR="00CC62B1" w:rsidRDefault="00CC62B1" w:rsidP="001641D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44778" w:rsidRPr="00D91D17">
        <w:rPr>
          <w:rFonts w:cs="Microsoft Sans Serif"/>
          <w:szCs w:val="18"/>
        </w:rPr>
        <w:br w:type="page"/>
      </w:r>
    </w:p>
    <w:p w14:paraId="0CFA44BE" w14:textId="327CBB4E" w:rsidR="00CB0CCA" w:rsidRPr="00D91D17" w:rsidRDefault="00CB0CCA" w:rsidP="00FD7E7C">
      <w:pPr>
        <w:tabs>
          <w:tab w:val="left" w:pos="1843"/>
        </w:tabs>
        <w:spacing w:before="120" w:after="120"/>
        <w:rPr>
          <w:szCs w:val="18"/>
        </w:rPr>
      </w:pPr>
    </w:p>
    <w:p w14:paraId="77E70723" w14:textId="67D4421D" w:rsidR="00105FEA" w:rsidRPr="00D91D17" w:rsidRDefault="00105FEA" w:rsidP="004F5F0F">
      <w:pPr>
        <w:spacing w:after="240" w:line="23" w:lineRule="atLeast"/>
        <w:rPr>
          <w:rFonts w:cs="Arial"/>
          <w:b/>
          <w:color w:val="005C40"/>
          <w:sz w:val="32"/>
          <w:szCs w:val="32"/>
        </w:rPr>
      </w:pPr>
      <w:r w:rsidRPr="00D91D17">
        <w:rPr>
          <w:rFonts w:cs="Arial"/>
          <w:b/>
          <w:color w:val="005C40"/>
          <w:sz w:val="32"/>
          <w:szCs w:val="32"/>
        </w:rPr>
        <w:t xml:space="preserve">Jak </w:t>
      </w:r>
      <w:r w:rsidR="00455A48" w:rsidRPr="00D91D17">
        <w:rPr>
          <w:rFonts w:cs="Arial"/>
          <w:b/>
          <w:color w:val="005C40"/>
          <w:sz w:val="32"/>
          <w:szCs w:val="32"/>
        </w:rPr>
        <w:t>k</w:t>
      </w:r>
      <w:r w:rsidRPr="00D91D17">
        <w:rPr>
          <w:rFonts w:cs="Arial"/>
          <w:b/>
          <w:color w:val="005C40"/>
          <w:sz w:val="32"/>
          <w:szCs w:val="32"/>
        </w:rPr>
        <w:t xml:space="preserve">orzystać z </w:t>
      </w:r>
      <w:r w:rsidR="00455A48" w:rsidRPr="00D91D17">
        <w:rPr>
          <w:rFonts w:cs="Arial"/>
          <w:b/>
          <w:color w:val="005C40"/>
          <w:sz w:val="32"/>
          <w:szCs w:val="32"/>
        </w:rPr>
        <w:t>t</w:t>
      </w:r>
      <w:r w:rsidRPr="00D91D17">
        <w:rPr>
          <w:rFonts w:cs="Arial"/>
          <w:b/>
          <w:color w:val="005C40"/>
          <w:sz w:val="32"/>
          <w:szCs w:val="32"/>
        </w:rPr>
        <w:t xml:space="preserve">ego </w:t>
      </w:r>
      <w:r w:rsidR="00455A48" w:rsidRPr="00D91D17">
        <w:rPr>
          <w:rFonts w:cs="Arial"/>
          <w:b/>
          <w:color w:val="005C40"/>
          <w:sz w:val="32"/>
          <w:szCs w:val="32"/>
        </w:rPr>
        <w:t>d</w:t>
      </w:r>
      <w:r w:rsidRPr="00D91D17">
        <w:rPr>
          <w:rFonts w:cs="Arial"/>
          <w:b/>
          <w:color w:val="005C40"/>
          <w:sz w:val="32"/>
          <w:szCs w:val="32"/>
        </w:rPr>
        <w:t>okumentu</w:t>
      </w:r>
    </w:p>
    <w:p w14:paraId="45284D7E" w14:textId="5B3A74CE" w:rsidR="004F5F0F" w:rsidRPr="00D91D17" w:rsidRDefault="00105FEA" w:rsidP="004F5F0F">
      <w:pPr>
        <w:spacing w:after="240" w:line="23" w:lineRule="atLeast"/>
        <w:rPr>
          <w:rFonts w:cs="Arial"/>
          <w:b/>
          <w:color w:val="005C40"/>
          <w:sz w:val="32"/>
          <w:szCs w:val="32"/>
        </w:rPr>
      </w:pPr>
      <w:r w:rsidRPr="00D91D17">
        <w:rPr>
          <w:rFonts w:cs="Arial"/>
          <w:szCs w:val="18"/>
        </w:rPr>
        <w:t xml:space="preserve">Tego dokumentu można używać jako wzoru do opracowania i ułożenia własnych i odpowiednich dla swojego przedsiębiorstwa </w:t>
      </w:r>
      <w:r w:rsidR="00107C94" w:rsidRPr="00D91D17">
        <w:rPr>
          <w:rFonts w:cs="Arial"/>
          <w:szCs w:val="18"/>
        </w:rPr>
        <w:t>P</w:t>
      </w:r>
      <w:r w:rsidRPr="00D91D17">
        <w:rPr>
          <w:rFonts w:cs="Arial"/>
          <w:szCs w:val="18"/>
        </w:rPr>
        <w:t>rocedur Łańcucha Pochodzenia</w:t>
      </w:r>
      <w:r w:rsidR="00455A48" w:rsidRPr="00D91D17">
        <w:rPr>
          <w:rFonts w:cs="Arial"/>
          <w:szCs w:val="18"/>
        </w:rPr>
        <w:t xml:space="preserve"> w systemie certyfikacji</w:t>
      </w:r>
      <w:r w:rsidRPr="00D91D17">
        <w:rPr>
          <w:rFonts w:cs="Arial"/>
          <w:szCs w:val="18"/>
        </w:rPr>
        <w:t xml:space="preserve"> RSPO</w:t>
      </w:r>
      <w:r w:rsidR="004F5F0F" w:rsidRPr="00D91D17">
        <w:rPr>
          <w:rFonts w:cs="Arial"/>
          <w:szCs w:val="18"/>
        </w:rPr>
        <w:t xml:space="preserve">. </w:t>
      </w:r>
      <w:r w:rsidRPr="00D91D17">
        <w:rPr>
          <w:rFonts w:cs="Arial"/>
          <w:szCs w:val="18"/>
        </w:rPr>
        <w:t xml:space="preserve">Prosimy </w:t>
      </w:r>
      <w:r w:rsidR="00CC62B1">
        <w:rPr>
          <w:rFonts w:cs="Arial"/>
          <w:szCs w:val="18"/>
        </w:rPr>
        <w:t>pamiętać</w:t>
      </w:r>
      <w:r w:rsidRPr="00D91D17">
        <w:rPr>
          <w:rFonts w:cs="Arial"/>
          <w:szCs w:val="18"/>
        </w:rPr>
        <w:t xml:space="preserve">, że </w:t>
      </w:r>
      <w:r w:rsidR="00455A48" w:rsidRPr="00D91D17">
        <w:rPr>
          <w:rFonts w:cs="Arial"/>
          <w:szCs w:val="18"/>
        </w:rPr>
        <w:t xml:space="preserve">jest to </w:t>
      </w:r>
      <w:r w:rsidRPr="00D91D17">
        <w:rPr>
          <w:rFonts w:cs="Arial"/>
          <w:szCs w:val="18"/>
        </w:rPr>
        <w:t>te</w:t>
      </w:r>
      <w:r w:rsidR="00107C94" w:rsidRPr="00D91D17">
        <w:rPr>
          <w:rFonts w:cs="Arial"/>
          <w:szCs w:val="18"/>
        </w:rPr>
        <w:t>ż</w:t>
      </w:r>
      <w:r w:rsidRPr="00D91D17">
        <w:rPr>
          <w:rFonts w:cs="Arial"/>
          <w:szCs w:val="18"/>
        </w:rPr>
        <w:t xml:space="preserve"> ogóln</w:t>
      </w:r>
      <w:r w:rsidR="00CC62B1">
        <w:rPr>
          <w:rFonts w:cs="Arial"/>
          <w:szCs w:val="18"/>
        </w:rPr>
        <w:t>y</w:t>
      </w:r>
      <w:r w:rsidR="00455A48" w:rsidRPr="00D91D17">
        <w:rPr>
          <w:rFonts w:cs="Arial"/>
          <w:szCs w:val="18"/>
        </w:rPr>
        <w:t xml:space="preserve"> i</w:t>
      </w:r>
      <w:r w:rsidRPr="00D91D17">
        <w:rPr>
          <w:rFonts w:cs="Arial"/>
          <w:szCs w:val="18"/>
        </w:rPr>
        <w:t xml:space="preserve"> fikcyjn</w:t>
      </w:r>
      <w:r w:rsidR="00455A48" w:rsidRPr="00D91D17">
        <w:rPr>
          <w:rFonts w:cs="Arial"/>
          <w:szCs w:val="18"/>
        </w:rPr>
        <w:t xml:space="preserve">y wzór oraz, że </w:t>
      </w:r>
      <w:r w:rsidR="002048DA">
        <w:rPr>
          <w:rFonts w:cs="Arial"/>
          <w:szCs w:val="18"/>
        </w:rPr>
        <w:t xml:space="preserve">należy </w:t>
      </w:r>
      <w:r w:rsidR="00455A48" w:rsidRPr="00D91D17">
        <w:rPr>
          <w:rFonts w:cs="Arial"/>
          <w:szCs w:val="18"/>
        </w:rPr>
        <w:t xml:space="preserve">opracować swoje własne procedury </w:t>
      </w:r>
      <w:r w:rsidR="00107C94" w:rsidRPr="00D91D17">
        <w:rPr>
          <w:rFonts w:cs="Arial"/>
          <w:szCs w:val="18"/>
        </w:rPr>
        <w:t>dostosowane</w:t>
      </w:r>
      <w:r w:rsidR="00455A48" w:rsidRPr="00D91D17">
        <w:rPr>
          <w:rFonts w:cs="Arial"/>
          <w:szCs w:val="18"/>
        </w:rPr>
        <w:t xml:space="preserve"> d</w:t>
      </w:r>
      <w:r w:rsidR="00107C94" w:rsidRPr="00D91D17">
        <w:rPr>
          <w:rFonts w:cs="Arial"/>
          <w:szCs w:val="18"/>
        </w:rPr>
        <w:t>o</w:t>
      </w:r>
      <w:r w:rsidR="00455A48" w:rsidRPr="00D91D17">
        <w:rPr>
          <w:rFonts w:cs="Arial"/>
          <w:szCs w:val="18"/>
        </w:rPr>
        <w:t xml:space="preserve"> Państwa firmy i zakresu jej certyfikatu.</w:t>
      </w:r>
      <w:r w:rsidRPr="00D91D17">
        <w:rPr>
          <w:rFonts w:cs="Arial"/>
          <w:szCs w:val="18"/>
        </w:rPr>
        <w:t xml:space="preserve">  </w:t>
      </w:r>
    </w:p>
    <w:p w14:paraId="50003058" w14:textId="0EC06925" w:rsidR="004C56A9" w:rsidRPr="00D91D17" w:rsidRDefault="00AF7506" w:rsidP="004346AE">
      <w:pPr>
        <w:spacing w:after="240" w:line="23" w:lineRule="atLeast"/>
        <w:rPr>
          <w:rFonts w:cs="Arial"/>
          <w:szCs w:val="18"/>
        </w:rPr>
      </w:pPr>
      <w:r w:rsidRPr="00D91D1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08C5776" wp14:editId="690804D6">
                <wp:simplePos x="0" y="0"/>
                <wp:positionH relativeFrom="margin">
                  <wp:posOffset>0</wp:posOffset>
                </wp:positionH>
                <wp:positionV relativeFrom="paragraph">
                  <wp:posOffset>614680</wp:posOffset>
                </wp:positionV>
                <wp:extent cx="5562600" cy="3219450"/>
                <wp:effectExtent l="0" t="0" r="0" b="0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3219450"/>
                        </a:xfrm>
                        <a:prstGeom prst="rect">
                          <a:avLst/>
                        </a:prstGeom>
                        <a:solidFill>
                          <a:srgbClr val="91B11B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E533DB" w14:textId="03AF33A9" w:rsidR="00CC62B1" w:rsidRPr="004346AE" w:rsidRDefault="00CC62B1" w:rsidP="00C75D14">
                            <w:pPr>
                              <w:spacing w:after="120"/>
                              <w:ind w:left="1980" w:right="-1297" w:hanging="198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Cs w:val="20"/>
                              </w:rPr>
                              <w:t>WAŻNE</w:t>
                            </w:r>
                          </w:p>
                          <w:p w14:paraId="5B030B82" w14:textId="068E765A" w:rsidR="00CC62B1" w:rsidRPr="004346AE" w:rsidRDefault="00CC62B1" w:rsidP="00C75D14">
                            <w:pPr>
                              <w:spacing w:after="120"/>
                              <w:rPr>
                                <w:sz w:val="16"/>
                                <w:szCs w:val="20"/>
                              </w:rPr>
                            </w:pPr>
                            <w:r w:rsidRPr="004346AE">
                              <w:rPr>
                                <w:sz w:val="16"/>
                                <w:szCs w:val="20"/>
                              </w:rPr>
                              <w:t xml:space="preserve">Dokument ten jest 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przedstawiony</w:t>
                            </w:r>
                            <w:r w:rsidRPr="004346AE">
                              <w:rPr>
                                <w:sz w:val="16"/>
                                <w:szCs w:val="20"/>
                              </w:rPr>
                              <w:t xml:space="preserve"> przez NEPCon jako ogólny przykład procedur 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 xml:space="preserve">działania organizacji certyfikowanej w systemie </w:t>
                            </w:r>
                            <w:r w:rsidRPr="004346AE">
                              <w:rPr>
                                <w:sz w:val="16"/>
                                <w:szCs w:val="20"/>
                              </w:rPr>
                              <w:t>RSPO SCC. Firma przedstawiona w tych procedurach jest fikcyjna, a szczegóły systemu podane są jedynie jako przykłady.</w:t>
                            </w:r>
                          </w:p>
                          <w:p w14:paraId="1EDD67D9" w14:textId="1814DE47" w:rsidR="00CC62B1" w:rsidRPr="004346AE" w:rsidRDefault="00CC62B1" w:rsidP="00C75D14">
                            <w:pPr>
                              <w:spacing w:after="120"/>
                              <w:rPr>
                                <w:sz w:val="16"/>
                                <w:szCs w:val="16"/>
                              </w:rPr>
                            </w:pPr>
                            <w:r w:rsidRPr="004346AE">
                              <w:rPr>
                                <w:sz w:val="16"/>
                                <w:szCs w:val="20"/>
                              </w:rPr>
                              <w:t xml:space="preserve">Te przykładowe procedury zostały opracowane, aby pomóc 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Państwu</w:t>
                            </w:r>
                            <w:r w:rsidRPr="004346AE">
                              <w:rPr>
                                <w:sz w:val="16"/>
                                <w:szCs w:val="20"/>
                              </w:rPr>
                              <w:t xml:space="preserve"> spełnić wymagania standardu certyfikacji łańcucha dostaw RSPO-STD-T05-001 V1.1 ENG, dostarczając przykładu, jak można 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 xml:space="preserve">sformułować </w:t>
                            </w:r>
                            <w:r w:rsidRPr="004346AE">
                              <w:rPr>
                                <w:sz w:val="16"/>
                                <w:szCs w:val="20"/>
                              </w:rPr>
                              <w:t>procedury SCC.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  <w:p w14:paraId="2EE5BFB5" w14:textId="09CAAEBF" w:rsidR="00CC62B1" w:rsidRPr="004346AE" w:rsidRDefault="00CC62B1" w:rsidP="00C75D14">
                            <w:pPr>
                              <w:spacing w:after="120"/>
                              <w:rPr>
                                <w:sz w:val="16"/>
                                <w:szCs w:val="20"/>
                              </w:rPr>
                            </w:pPr>
                            <w:r w:rsidRPr="004346AE">
                              <w:rPr>
                                <w:sz w:val="16"/>
                                <w:szCs w:val="20"/>
                              </w:rPr>
                              <w:t>Jest to narzędzie wsparcia, które moż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na</w:t>
                            </w:r>
                            <w:r w:rsidRPr="004346AE">
                              <w:rPr>
                                <w:sz w:val="16"/>
                                <w:szCs w:val="20"/>
                              </w:rPr>
                              <w:t xml:space="preserve"> dobrowolnie wykorzystać jako podstawę do opracowania własnych procedur dla firmy. Nie można go zastosować bezpośrednio. 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W każdym przypadku bezwzględnie</w:t>
                            </w:r>
                            <w:r w:rsidRPr="004346AE"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należy</w:t>
                            </w:r>
                            <w:r w:rsidRPr="004346AE">
                              <w:rPr>
                                <w:sz w:val="16"/>
                                <w:szCs w:val="20"/>
                              </w:rPr>
                              <w:t xml:space="preserve"> opracować własne procedury.</w:t>
                            </w:r>
                          </w:p>
                          <w:p w14:paraId="3EF84E5B" w14:textId="6641989B" w:rsidR="00CC62B1" w:rsidRPr="004346AE" w:rsidRDefault="00CC62B1" w:rsidP="00C75D14">
                            <w:pPr>
                              <w:spacing w:after="120"/>
                              <w:rPr>
                                <w:sz w:val="16"/>
                                <w:szCs w:val="20"/>
                              </w:rPr>
                            </w:pPr>
                            <w:r w:rsidRPr="004346AE">
                              <w:rPr>
                                <w:sz w:val="16"/>
                                <w:szCs w:val="20"/>
                              </w:rPr>
                              <w:t xml:space="preserve">Korzystanie z tego dokumentu nie jest 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 xml:space="preserve">konieczne </w:t>
                            </w:r>
                            <w:r w:rsidRPr="004346AE">
                              <w:rPr>
                                <w:sz w:val="16"/>
                                <w:szCs w:val="20"/>
                              </w:rPr>
                              <w:t xml:space="preserve">do uzyskania certyfikatu i nie 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daje</w:t>
                            </w:r>
                            <w:r w:rsidRPr="004346AE">
                              <w:rPr>
                                <w:sz w:val="16"/>
                                <w:szCs w:val="20"/>
                              </w:rPr>
                              <w:t xml:space="preserve"> żadnej gwarancji ani zapewnienia co do poziomu zgodności rzeczywistych procedur firmy.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  <w:p w14:paraId="5856E0FE" w14:textId="3A688C27" w:rsidR="00CC62B1" w:rsidRPr="00446923" w:rsidRDefault="00CC62B1" w:rsidP="00C75D14">
                            <w:pPr>
                              <w:spacing w:after="120"/>
                              <w:rPr>
                                <w:b/>
                                <w:lang w:val="da-DK"/>
                              </w:rPr>
                            </w:pPr>
                            <w:r w:rsidRPr="00AF7506">
                              <w:rPr>
                                <w:sz w:val="16"/>
                                <w:szCs w:val="20"/>
                              </w:rPr>
                              <w:t xml:space="preserve">Chociaż 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podjęliśmy wysiłek aby w tym dokumencie</w:t>
                            </w:r>
                            <w:r w:rsidRPr="00AF7506">
                              <w:rPr>
                                <w:sz w:val="16"/>
                                <w:szCs w:val="20"/>
                              </w:rPr>
                              <w:t xml:space="preserve"> spełnić wszystkie wymagania 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Normy</w:t>
                            </w:r>
                            <w:r w:rsidRPr="00AF7506">
                              <w:rPr>
                                <w:sz w:val="16"/>
                                <w:szCs w:val="20"/>
                              </w:rPr>
                              <w:t>, nie dajemy żadnej gwarancji co do kompletności tych procedur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C5776" id="Text Box 17" o:spid="_x0000_s1032" type="#_x0000_t202" style="position:absolute;margin-left:0;margin-top:48.4pt;width:438pt;height:253.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" fillcolor="#91b11b" stroked="f">
                <v:fill opacity="32896f"/>
                <v:textbox inset="21.6pt,21.6pt,21.6pt,21.6pt">
                  <w:txbxContent>
                    <w:p w14:paraId="13E533DB" w14:textId="03AF33A9" w:rsidR="00CC62B1" w:rsidRPr="004346AE" w:rsidRDefault="00CC62B1" w:rsidP="00C75D14">
                      <w:pPr>
                        <w:spacing w:after="120"/>
                        <w:ind w:left="1980" w:right="-1297" w:hanging="1980"/>
                        <w:rPr>
                          <w:b/>
                        </w:rPr>
                      </w:pPr>
                      <w:r>
                        <w:rPr>
                          <w:b/>
                          <w:szCs w:val="20"/>
                        </w:rPr>
                        <w:t>WAŻNE</w:t>
                      </w:r>
                    </w:p>
                    <w:p w14:paraId="5B030B82" w14:textId="068E765A" w:rsidR="00CC62B1" w:rsidRPr="004346AE" w:rsidRDefault="00CC62B1" w:rsidP="00C75D14">
                      <w:pPr>
                        <w:spacing w:after="120"/>
                        <w:rPr>
                          <w:sz w:val="16"/>
                          <w:szCs w:val="20"/>
                        </w:rPr>
                      </w:pPr>
                      <w:r w:rsidRPr="004346AE">
                        <w:rPr>
                          <w:sz w:val="16"/>
                          <w:szCs w:val="20"/>
                        </w:rPr>
                        <w:t xml:space="preserve">Dokument ten jest </w:t>
                      </w:r>
                      <w:r>
                        <w:rPr>
                          <w:sz w:val="16"/>
                          <w:szCs w:val="20"/>
                        </w:rPr>
                        <w:t>przedstawiony</w:t>
                      </w:r>
                      <w:r w:rsidRPr="004346AE">
                        <w:rPr>
                          <w:sz w:val="16"/>
                          <w:szCs w:val="20"/>
                        </w:rPr>
                        <w:t xml:space="preserve"> przez NEPCon jako ogólny przykład procedur </w:t>
                      </w:r>
                      <w:r>
                        <w:rPr>
                          <w:sz w:val="16"/>
                          <w:szCs w:val="20"/>
                        </w:rPr>
                        <w:t xml:space="preserve">działania organizacji certyfikowanej w systemie </w:t>
                      </w:r>
                      <w:r w:rsidRPr="004346AE">
                        <w:rPr>
                          <w:sz w:val="16"/>
                          <w:szCs w:val="20"/>
                        </w:rPr>
                        <w:t>RSPO SCC. Firma przedstawiona w tych procedurach jest fikcyjna, a szczegóły systemu podane są jedynie jako przykłady.</w:t>
                      </w:r>
                    </w:p>
                    <w:p w14:paraId="1EDD67D9" w14:textId="1814DE47" w:rsidR="00CC62B1" w:rsidRPr="004346AE" w:rsidRDefault="00CC62B1" w:rsidP="00C75D14">
                      <w:pPr>
                        <w:spacing w:after="120"/>
                        <w:rPr>
                          <w:sz w:val="16"/>
                          <w:szCs w:val="16"/>
                        </w:rPr>
                      </w:pPr>
                      <w:r w:rsidRPr="004346AE">
                        <w:rPr>
                          <w:sz w:val="16"/>
                          <w:szCs w:val="20"/>
                        </w:rPr>
                        <w:t xml:space="preserve">Te przykładowe procedury zostały opracowane, aby pomóc </w:t>
                      </w:r>
                      <w:r>
                        <w:rPr>
                          <w:sz w:val="16"/>
                          <w:szCs w:val="20"/>
                        </w:rPr>
                        <w:t>Państwu</w:t>
                      </w:r>
                      <w:r w:rsidRPr="004346AE">
                        <w:rPr>
                          <w:sz w:val="16"/>
                          <w:szCs w:val="20"/>
                        </w:rPr>
                        <w:t xml:space="preserve"> spełnić wymagania standardu certyfikacji łańcucha dostaw RSPO-STD-T05-001 V1.1 ENG, dostarczając przykładu, jak można </w:t>
                      </w:r>
                      <w:r>
                        <w:rPr>
                          <w:sz w:val="16"/>
                          <w:szCs w:val="20"/>
                        </w:rPr>
                        <w:t xml:space="preserve">sformułować </w:t>
                      </w:r>
                      <w:r w:rsidRPr="004346AE">
                        <w:rPr>
                          <w:sz w:val="16"/>
                          <w:szCs w:val="20"/>
                        </w:rPr>
                        <w:t>procedury SCC.</w:t>
                      </w:r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</w:p>
                    <w:p w14:paraId="2EE5BFB5" w14:textId="09CAAEBF" w:rsidR="00CC62B1" w:rsidRPr="004346AE" w:rsidRDefault="00CC62B1" w:rsidP="00C75D14">
                      <w:pPr>
                        <w:spacing w:after="120"/>
                        <w:rPr>
                          <w:sz w:val="16"/>
                          <w:szCs w:val="20"/>
                        </w:rPr>
                      </w:pPr>
                      <w:r w:rsidRPr="004346AE">
                        <w:rPr>
                          <w:sz w:val="16"/>
                          <w:szCs w:val="20"/>
                        </w:rPr>
                        <w:t>Jest to narzędzie wsparcia, które moż</w:t>
                      </w:r>
                      <w:r>
                        <w:rPr>
                          <w:sz w:val="16"/>
                          <w:szCs w:val="20"/>
                        </w:rPr>
                        <w:t>na</w:t>
                      </w:r>
                      <w:r w:rsidRPr="004346AE">
                        <w:rPr>
                          <w:sz w:val="16"/>
                          <w:szCs w:val="20"/>
                        </w:rPr>
                        <w:t xml:space="preserve"> dobrowolnie wykorzystać jako podstawę do opracowania własnych procedur dla firmy. Nie można go zastosować bezpośrednio. </w:t>
                      </w:r>
                      <w:r>
                        <w:rPr>
                          <w:sz w:val="16"/>
                          <w:szCs w:val="20"/>
                        </w:rPr>
                        <w:t>W każdym przypadku bezwzględnie</w:t>
                      </w:r>
                      <w:r w:rsidRPr="004346AE">
                        <w:rPr>
                          <w:sz w:val="16"/>
                          <w:szCs w:val="20"/>
                        </w:rPr>
                        <w:t xml:space="preserve"> </w:t>
                      </w:r>
                      <w:r>
                        <w:rPr>
                          <w:sz w:val="16"/>
                          <w:szCs w:val="20"/>
                        </w:rPr>
                        <w:t>należy</w:t>
                      </w:r>
                      <w:r w:rsidRPr="004346AE">
                        <w:rPr>
                          <w:sz w:val="16"/>
                          <w:szCs w:val="20"/>
                        </w:rPr>
                        <w:t xml:space="preserve"> opracować własne procedury.</w:t>
                      </w:r>
                    </w:p>
                    <w:p w14:paraId="3EF84E5B" w14:textId="6641989B" w:rsidR="00CC62B1" w:rsidRPr="004346AE" w:rsidRDefault="00CC62B1" w:rsidP="00C75D14">
                      <w:pPr>
                        <w:spacing w:after="120"/>
                        <w:rPr>
                          <w:sz w:val="16"/>
                          <w:szCs w:val="20"/>
                        </w:rPr>
                      </w:pPr>
                      <w:r w:rsidRPr="004346AE">
                        <w:rPr>
                          <w:sz w:val="16"/>
                          <w:szCs w:val="20"/>
                        </w:rPr>
                        <w:t xml:space="preserve">Korzystanie z tego dokumentu nie jest </w:t>
                      </w:r>
                      <w:r>
                        <w:rPr>
                          <w:sz w:val="16"/>
                          <w:szCs w:val="20"/>
                        </w:rPr>
                        <w:t xml:space="preserve">konieczne </w:t>
                      </w:r>
                      <w:r w:rsidRPr="004346AE">
                        <w:rPr>
                          <w:sz w:val="16"/>
                          <w:szCs w:val="20"/>
                        </w:rPr>
                        <w:t xml:space="preserve">do uzyskania certyfikatu i nie </w:t>
                      </w:r>
                      <w:r>
                        <w:rPr>
                          <w:sz w:val="16"/>
                          <w:szCs w:val="20"/>
                        </w:rPr>
                        <w:t>daje</w:t>
                      </w:r>
                      <w:r w:rsidRPr="004346AE">
                        <w:rPr>
                          <w:sz w:val="16"/>
                          <w:szCs w:val="20"/>
                        </w:rPr>
                        <w:t xml:space="preserve"> żadnej gwarancji ani zapewnienia co do poziomu zgodności rzeczywistych procedur firmy.</w:t>
                      </w:r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</w:p>
                    <w:p w14:paraId="5856E0FE" w14:textId="3A688C27" w:rsidR="00CC62B1" w:rsidRPr="00446923" w:rsidRDefault="00CC62B1" w:rsidP="00C75D14">
                      <w:pPr>
                        <w:spacing w:after="120"/>
                        <w:rPr>
                          <w:b/>
                          <w:lang w:val="da-DK"/>
                        </w:rPr>
                      </w:pPr>
                      <w:r w:rsidRPr="00AF7506">
                        <w:rPr>
                          <w:sz w:val="16"/>
                          <w:szCs w:val="20"/>
                        </w:rPr>
                        <w:t xml:space="preserve">Chociaż </w:t>
                      </w:r>
                      <w:r>
                        <w:rPr>
                          <w:sz w:val="16"/>
                          <w:szCs w:val="20"/>
                        </w:rPr>
                        <w:t>podjęliśmy wysiłek aby w tym dokumencie</w:t>
                      </w:r>
                      <w:r w:rsidRPr="00AF7506">
                        <w:rPr>
                          <w:sz w:val="16"/>
                          <w:szCs w:val="20"/>
                        </w:rPr>
                        <w:t xml:space="preserve"> spełnić wszystkie wymagania </w:t>
                      </w:r>
                      <w:r>
                        <w:rPr>
                          <w:sz w:val="16"/>
                          <w:szCs w:val="20"/>
                        </w:rPr>
                        <w:t>Normy</w:t>
                      </w:r>
                      <w:r w:rsidRPr="00AF7506">
                        <w:rPr>
                          <w:sz w:val="16"/>
                          <w:szCs w:val="20"/>
                        </w:rPr>
                        <w:t>, nie dajemy żadnej gwarancji co do kompletności tych procedur</w:t>
                      </w:r>
                      <w:r>
                        <w:rPr>
                          <w:sz w:val="16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5A48" w:rsidRPr="00D91D17">
        <w:rPr>
          <w:rFonts w:cs="Arial"/>
          <w:szCs w:val="18"/>
        </w:rPr>
        <w:t xml:space="preserve">Proszę </w:t>
      </w:r>
      <w:r w:rsidR="002048DA" w:rsidRPr="00D91D17">
        <w:rPr>
          <w:rFonts w:cs="Arial"/>
          <w:szCs w:val="18"/>
        </w:rPr>
        <w:t>zwrócić</w:t>
      </w:r>
      <w:r w:rsidR="00455A48" w:rsidRPr="00D91D17">
        <w:rPr>
          <w:rFonts w:cs="Arial"/>
          <w:szCs w:val="18"/>
        </w:rPr>
        <w:t xml:space="preserve"> uwagę, że w nawiasach umieszczone są odn</w:t>
      </w:r>
      <w:r w:rsidR="004346AE" w:rsidRPr="00D91D17">
        <w:rPr>
          <w:rFonts w:cs="Arial"/>
          <w:szCs w:val="18"/>
        </w:rPr>
        <w:t>ośniki</w:t>
      </w:r>
      <w:r w:rsidR="00455A48" w:rsidRPr="00D91D17">
        <w:rPr>
          <w:rFonts w:cs="Arial"/>
          <w:szCs w:val="18"/>
        </w:rPr>
        <w:t xml:space="preserve"> do </w:t>
      </w:r>
      <w:r w:rsidR="004346AE" w:rsidRPr="00D91D17">
        <w:rPr>
          <w:rFonts w:cs="Arial"/>
          <w:szCs w:val="18"/>
        </w:rPr>
        <w:t xml:space="preserve">stosownego punktu obowiązującej normy RSPO. </w:t>
      </w:r>
      <w:r w:rsidR="002048DA">
        <w:rPr>
          <w:rFonts w:cs="Arial"/>
          <w:szCs w:val="18"/>
        </w:rPr>
        <w:t>Pomoże to Państwu</w:t>
      </w:r>
      <w:r w:rsidR="004346AE" w:rsidRPr="00D91D17">
        <w:rPr>
          <w:rFonts w:cs="Arial"/>
          <w:szCs w:val="18"/>
        </w:rPr>
        <w:t xml:space="preserve"> w </w:t>
      </w:r>
      <w:r w:rsidR="00F27A00" w:rsidRPr="00D91D17">
        <w:rPr>
          <w:rFonts w:cs="Arial"/>
          <w:szCs w:val="18"/>
        </w:rPr>
        <w:t>dokładnym</w:t>
      </w:r>
      <w:r w:rsidR="004346AE" w:rsidRPr="00D91D17">
        <w:rPr>
          <w:rFonts w:cs="Arial"/>
          <w:szCs w:val="18"/>
        </w:rPr>
        <w:t xml:space="preserve"> odniesieniu</w:t>
      </w:r>
      <w:r w:rsidR="00F27A00" w:rsidRPr="00D91D17">
        <w:rPr>
          <w:rFonts w:cs="Arial"/>
          <w:szCs w:val="18"/>
        </w:rPr>
        <w:t xml:space="preserve"> </w:t>
      </w:r>
      <w:r w:rsidR="004346AE" w:rsidRPr="00D91D17">
        <w:rPr>
          <w:rFonts w:cs="Arial"/>
          <w:szCs w:val="18"/>
        </w:rPr>
        <w:t xml:space="preserve">do właściwego punktu </w:t>
      </w:r>
      <w:r w:rsidR="00F15CC3" w:rsidRPr="00D91D17">
        <w:rPr>
          <w:rFonts w:cs="Arial"/>
          <w:szCs w:val="18"/>
        </w:rPr>
        <w:t>n</w:t>
      </w:r>
      <w:r w:rsidR="004346AE" w:rsidRPr="00D91D17">
        <w:rPr>
          <w:rFonts w:cs="Arial"/>
          <w:szCs w:val="18"/>
        </w:rPr>
        <w:t>ormy</w:t>
      </w:r>
      <w:r w:rsidR="00107C94" w:rsidRPr="00D91D17">
        <w:rPr>
          <w:rFonts w:cs="Arial"/>
          <w:szCs w:val="18"/>
        </w:rPr>
        <w:t xml:space="preserve"> </w:t>
      </w:r>
      <w:r w:rsidR="004346AE" w:rsidRPr="00D91D17">
        <w:rPr>
          <w:rFonts w:cs="Arial"/>
          <w:szCs w:val="18"/>
        </w:rPr>
        <w:t xml:space="preserve">i wyjaśnienia dlaczego pewne zapisy umieszczono w niniejszych procedurach.  </w:t>
      </w:r>
      <w:r w:rsidR="00455A48" w:rsidRPr="00D91D17">
        <w:rPr>
          <w:rFonts w:cs="Arial"/>
          <w:szCs w:val="18"/>
        </w:rPr>
        <w:t xml:space="preserve"> </w:t>
      </w:r>
    </w:p>
    <w:p w14:paraId="68C09DD3" w14:textId="77777777" w:rsidR="00AF7506" w:rsidRPr="00D91D17" w:rsidRDefault="00AF7506" w:rsidP="004346AE">
      <w:pPr>
        <w:spacing w:after="240" w:line="23" w:lineRule="atLeast"/>
        <w:rPr>
          <w:rFonts w:cs="Microsoft Sans Serif"/>
          <w:szCs w:val="18"/>
        </w:rPr>
      </w:pPr>
    </w:p>
    <w:tbl>
      <w:tblPr>
        <w:tblStyle w:val="TableGrid"/>
        <w:tblW w:w="90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8"/>
        <w:gridCol w:w="6176"/>
      </w:tblGrid>
      <w:tr w:rsidR="00446923" w:rsidRPr="00D91D17" w14:paraId="4BF75B22" w14:textId="77777777" w:rsidTr="00AF7506">
        <w:trPr>
          <w:trHeight w:val="3761"/>
        </w:trPr>
        <w:tc>
          <w:tcPr>
            <w:tcW w:w="2878" w:type="dxa"/>
          </w:tcPr>
          <w:p w14:paraId="324B7C35" w14:textId="77777777" w:rsidR="00446923" w:rsidRPr="00D91D17" w:rsidRDefault="00446923" w:rsidP="00FD7E7C">
            <w:pPr>
              <w:rPr>
                <w:rFonts w:cs="Arial"/>
                <w:sz w:val="16"/>
                <w:szCs w:val="16"/>
              </w:rPr>
            </w:pPr>
            <w:r w:rsidRPr="00D91D17">
              <w:rPr>
                <w:noProof/>
                <w:lang w:eastAsia="en-GB"/>
              </w:rPr>
              <w:drawing>
                <wp:inline distT="0" distB="0" distL="0" distR="0" wp14:anchorId="442D8225" wp14:editId="20E6A6A0">
                  <wp:extent cx="1477980" cy="352666"/>
                  <wp:effectExtent l="0" t="0" r="8255" b="9525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irrors.creativecommons.org/presskit/logos/cc.logo.lar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980" cy="352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6" w:type="dxa"/>
          </w:tcPr>
          <w:p w14:paraId="75A577DC" w14:textId="69A18A38" w:rsidR="00446923" w:rsidRPr="00D91D17" w:rsidRDefault="00AF7506" w:rsidP="00AF7506">
            <w:pPr>
              <w:spacing w:before="120" w:after="120"/>
              <w:rPr>
                <w:sz w:val="16"/>
                <w:szCs w:val="16"/>
              </w:rPr>
            </w:pPr>
            <w:r w:rsidRPr="00D91D17">
              <w:rPr>
                <w:iCs/>
                <w:sz w:val="16"/>
                <w:szCs w:val="16"/>
              </w:rPr>
              <w:t xml:space="preserve">NEPCon przyjął politykę "open source" (otwarte żródło), aby dzieląc się naszymi opracowaniami wspierać zrównoważony rozwój. </w:t>
            </w:r>
            <w:r w:rsidRPr="00995FB1">
              <w:rPr>
                <w:iCs/>
                <w:sz w:val="16"/>
                <w:szCs w:val="16"/>
                <w:lang w:val="en-US"/>
              </w:rPr>
              <w:t xml:space="preserve">Ta </w:t>
            </w:r>
            <w:proofErr w:type="spellStart"/>
            <w:r w:rsidRPr="00995FB1">
              <w:rPr>
                <w:iCs/>
                <w:sz w:val="16"/>
                <w:szCs w:val="16"/>
                <w:lang w:val="en-US"/>
              </w:rPr>
              <w:t>praca</w:t>
            </w:r>
            <w:proofErr w:type="spellEnd"/>
            <w:r w:rsidRPr="00995FB1">
              <w:rPr>
                <w:iCs/>
                <w:sz w:val="16"/>
                <w:szCs w:val="16"/>
                <w:lang w:val="en-US"/>
              </w:rPr>
              <w:t xml:space="preserve"> jest </w:t>
            </w:r>
            <w:proofErr w:type="spellStart"/>
            <w:r w:rsidRPr="00995FB1">
              <w:rPr>
                <w:iCs/>
                <w:sz w:val="16"/>
                <w:szCs w:val="16"/>
                <w:lang w:val="en-US"/>
              </w:rPr>
              <w:t>opublikowana</w:t>
            </w:r>
            <w:proofErr w:type="spellEnd"/>
            <w:r w:rsidRPr="00995FB1">
              <w:rPr>
                <w:i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995FB1">
              <w:rPr>
                <w:iCs/>
                <w:sz w:val="16"/>
                <w:szCs w:val="16"/>
                <w:lang w:val="en-US"/>
              </w:rPr>
              <w:t>na</w:t>
            </w:r>
            <w:proofErr w:type="spellEnd"/>
            <w:r w:rsidRPr="00995FB1">
              <w:rPr>
                <w:i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995FB1">
              <w:rPr>
                <w:iCs/>
                <w:sz w:val="16"/>
                <w:szCs w:val="16"/>
                <w:lang w:val="en-US"/>
              </w:rPr>
              <w:t>licencji</w:t>
            </w:r>
            <w:proofErr w:type="spellEnd"/>
            <w:r w:rsidRPr="00995FB1">
              <w:rPr>
                <w:iCs/>
                <w:sz w:val="16"/>
                <w:szCs w:val="16"/>
                <w:lang w:val="en-US"/>
              </w:rPr>
              <w:t xml:space="preserve"> Creative Commons </w:t>
            </w:r>
            <w:hyperlink r:id="rId11" w:history="1">
              <w:r w:rsidRPr="00995FB1">
                <w:rPr>
                  <w:rStyle w:val="Hyperlink"/>
                  <w:iCs/>
                  <w:sz w:val="16"/>
                  <w:szCs w:val="16"/>
                  <w:lang w:val="en-US"/>
                </w:rPr>
                <w:t>(the Creative Commons Attribution Share-Alike 3.0 license)</w:t>
              </w:r>
            </w:hyperlink>
            <w:r w:rsidRPr="00995FB1">
              <w:rPr>
                <w:iCs/>
                <w:sz w:val="16"/>
                <w:szCs w:val="16"/>
                <w:lang w:val="en-US"/>
              </w:rPr>
              <w:t xml:space="preserve">. </w:t>
            </w:r>
            <w:r w:rsidRPr="00D91D17">
              <w:rPr>
                <w:iCs/>
                <w:sz w:val="16"/>
                <w:szCs w:val="16"/>
              </w:rPr>
              <w:t xml:space="preserve">Zezwolenie jest udzielane bezpłatnie każdej osobie, która uzyskała kopię tego dokumentu, </w:t>
            </w:r>
            <w:r w:rsidR="002C35A9" w:rsidRPr="00D91D17">
              <w:rPr>
                <w:iCs/>
                <w:sz w:val="16"/>
                <w:szCs w:val="16"/>
              </w:rPr>
              <w:t>aby w sposób nieograniczony postępować z tym dokumentem</w:t>
            </w:r>
            <w:r w:rsidRPr="00D91D17">
              <w:rPr>
                <w:iCs/>
                <w:sz w:val="16"/>
                <w:szCs w:val="16"/>
              </w:rPr>
              <w:t xml:space="preserve">, w tym </w:t>
            </w:r>
            <w:r w:rsidR="00CD3CE3">
              <w:rPr>
                <w:iCs/>
                <w:sz w:val="16"/>
                <w:szCs w:val="16"/>
              </w:rPr>
              <w:t>nieograniczone</w:t>
            </w:r>
            <w:r w:rsidRPr="00D91D17">
              <w:rPr>
                <w:iCs/>
                <w:sz w:val="16"/>
                <w:szCs w:val="16"/>
              </w:rPr>
              <w:t xml:space="preserve"> prawa do używania, kopiowania, modyfikowania, scalania, publikowania i / lub rozpowszechniania kopii dokument</w:t>
            </w:r>
            <w:r w:rsidR="00F53636" w:rsidRPr="00D91D17">
              <w:rPr>
                <w:iCs/>
                <w:sz w:val="16"/>
                <w:szCs w:val="16"/>
              </w:rPr>
              <w:t>u</w:t>
            </w:r>
            <w:r w:rsidRPr="00D91D17">
              <w:rPr>
                <w:iCs/>
                <w:sz w:val="16"/>
                <w:szCs w:val="16"/>
              </w:rPr>
              <w:t>, z zastrzeżeniem następujących warunków:</w:t>
            </w:r>
          </w:p>
          <w:p w14:paraId="41433FE7" w14:textId="15B76752" w:rsidR="00AF7506" w:rsidRPr="00D91D17" w:rsidRDefault="00AF7506" w:rsidP="00A05939">
            <w:pPr>
              <w:pStyle w:val="ListParagraph"/>
              <w:numPr>
                <w:ilvl w:val="0"/>
                <w:numId w:val="17"/>
              </w:numPr>
              <w:spacing w:before="120" w:after="120"/>
              <w:ind w:left="360"/>
              <w:rPr>
                <w:rFonts w:eastAsiaTheme="minorHAnsi" w:cstheme="minorBidi"/>
                <w:sz w:val="16"/>
                <w:szCs w:val="16"/>
                <w:lang w:val="pl-PL"/>
              </w:rPr>
            </w:pPr>
            <w:r w:rsidRPr="00D91D17">
              <w:rPr>
                <w:rFonts w:eastAsiaTheme="minorHAnsi" w:cstheme="minorBidi"/>
                <w:sz w:val="16"/>
                <w:szCs w:val="16"/>
                <w:lang w:val="pl-PL"/>
              </w:rPr>
              <w:t xml:space="preserve">Powyższe informacje o prawach autorskich i niniejsze pozwolenie </w:t>
            </w:r>
            <w:r w:rsidR="003B0FA3">
              <w:rPr>
                <w:rFonts w:eastAsiaTheme="minorHAnsi" w:cstheme="minorBidi"/>
                <w:sz w:val="16"/>
                <w:szCs w:val="16"/>
                <w:lang w:val="pl-PL"/>
              </w:rPr>
              <w:t>powinny być</w:t>
            </w:r>
            <w:r w:rsidRPr="00D91D17">
              <w:rPr>
                <w:rFonts w:eastAsiaTheme="minorHAnsi" w:cstheme="minorBidi"/>
                <w:sz w:val="16"/>
                <w:szCs w:val="16"/>
                <w:lang w:val="pl-PL"/>
              </w:rPr>
              <w:t xml:space="preserve"> uwzględnione we wszystkich kopiach lub istotnych częściach dokumentu. Będziemy wdzięczni za otrzymanie kopii zmodyfikowanej wersji.</w:t>
            </w:r>
          </w:p>
        </w:tc>
      </w:tr>
    </w:tbl>
    <w:p w14:paraId="6B6FF580" w14:textId="54A7E25B" w:rsidR="002D0FD4" w:rsidRPr="00D91D17" w:rsidRDefault="002D0FD4" w:rsidP="00FD7E7C">
      <w:pPr>
        <w:pStyle w:val="TOCHeading"/>
        <w:rPr>
          <w:rFonts w:ascii="MS Reference Sans Serif" w:hAnsi="MS Reference Sans Serif"/>
          <w:color w:val="005C40"/>
          <w:sz w:val="32"/>
          <w:szCs w:val="32"/>
          <w:lang w:val="pl-PL"/>
        </w:rPr>
      </w:pPr>
      <w:r w:rsidRPr="00D91D17">
        <w:rPr>
          <w:rFonts w:cs="Microsoft Sans Serif"/>
          <w:szCs w:val="18"/>
          <w:lang w:val="pl-PL"/>
        </w:rPr>
        <w:br w:type="page"/>
      </w:r>
      <w:r w:rsidR="00BD7479" w:rsidRPr="00D91D17">
        <w:rPr>
          <w:rFonts w:ascii="MS Reference Sans Serif" w:hAnsi="MS Reference Sans Serif"/>
          <w:color w:val="005C40"/>
          <w:sz w:val="32"/>
          <w:szCs w:val="32"/>
          <w:lang w:val="pl-PL"/>
        </w:rPr>
        <w:lastRenderedPageBreak/>
        <w:t>Spis treści</w:t>
      </w:r>
    </w:p>
    <w:sdt>
      <w:sdtPr>
        <w:rPr>
          <w:rFonts w:eastAsiaTheme="minorHAnsi" w:cstheme="minorBidi"/>
          <w:b w:val="0"/>
          <w:bCs w:val="0"/>
          <w:kern w:val="0"/>
          <w:sz w:val="18"/>
          <w:szCs w:val="22"/>
          <w:lang w:val="pl-PL"/>
        </w:rPr>
        <w:id w:val="228118579"/>
        <w:docPartObj>
          <w:docPartGallery w:val="Table of Contents"/>
          <w:docPartUnique/>
        </w:docPartObj>
      </w:sdtPr>
      <w:sdtEndPr/>
      <w:sdtContent>
        <w:p w14:paraId="412A1AA6" w14:textId="77777777" w:rsidR="00372DDA" w:rsidRPr="00D91D17" w:rsidRDefault="00372DDA" w:rsidP="00FD7E7C">
          <w:pPr>
            <w:pStyle w:val="Heading1"/>
            <w:keepLines/>
            <w:spacing w:before="120" w:after="120"/>
            <w:jc w:val="both"/>
            <w:rPr>
              <w:lang w:val="pl-PL"/>
            </w:rPr>
          </w:pPr>
        </w:p>
        <w:p w14:paraId="5CC3DE47" w14:textId="5F5DC889" w:rsidR="00F15CC3" w:rsidRPr="00D91D17" w:rsidRDefault="00372DDA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sz w:val="22"/>
              <w:lang w:eastAsia="pl-PL"/>
            </w:rPr>
          </w:pPr>
          <w:r w:rsidRPr="00D91D17">
            <w:fldChar w:fldCharType="begin"/>
          </w:r>
          <w:r w:rsidRPr="00D91D17">
            <w:instrText xml:space="preserve"> TOC \o "1-3" \h \z \u </w:instrText>
          </w:r>
          <w:r w:rsidRPr="00D91D17">
            <w:fldChar w:fldCharType="separate"/>
          </w:r>
          <w:hyperlink w:anchor="_Toc8909100" w:history="1">
            <w:r w:rsidR="00F15CC3" w:rsidRPr="00D91D17">
              <w:rPr>
                <w:rStyle w:val="Hyperlink"/>
                <w:b/>
              </w:rPr>
              <w:t>1.</w:t>
            </w:r>
            <w:r w:rsidR="00F15CC3" w:rsidRPr="00D91D17">
              <w:rPr>
                <w:rFonts w:asciiTheme="minorHAnsi" w:eastAsiaTheme="minorEastAsia" w:hAnsiTheme="minorHAnsi"/>
                <w:sz w:val="22"/>
                <w:lang w:eastAsia="pl-PL"/>
              </w:rPr>
              <w:tab/>
            </w:r>
            <w:r w:rsidR="00F15CC3" w:rsidRPr="00D91D17">
              <w:rPr>
                <w:rStyle w:val="Hyperlink"/>
                <w:b/>
              </w:rPr>
              <w:t>Wprowadzenie</w:t>
            </w:r>
            <w:r w:rsidR="00F15CC3" w:rsidRPr="00D91D17">
              <w:rPr>
                <w:webHidden/>
              </w:rPr>
              <w:tab/>
            </w:r>
            <w:r w:rsidR="00F15CC3" w:rsidRPr="00D91D17">
              <w:rPr>
                <w:webHidden/>
              </w:rPr>
              <w:fldChar w:fldCharType="begin"/>
            </w:r>
            <w:r w:rsidR="00F15CC3" w:rsidRPr="00D91D17">
              <w:rPr>
                <w:webHidden/>
              </w:rPr>
              <w:instrText xml:space="preserve"> PAGEREF _Toc8909100 \h </w:instrText>
            </w:r>
            <w:r w:rsidR="00F15CC3" w:rsidRPr="00D91D17">
              <w:rPr>
                <w:webHidden/>
              </w:rPr>
            </w:r>
            <w:r w:rsidR="00F15CC3" w:rsidRPr="00D91D17">
              <w:rPr>
                <w:webHidden/>
              </w:rPr>
              <w:fldChar w:fldCharType="separate"/>
            </w:r>
            <w:r w:rsidR="00904984">
              <w:rPr>
                <w:noProof/>
                <w:webHidden/>
              </w:rPr>
              <w:t>4</w:t>
            </w:r>
            <w:r w:rsidR="00F15CC3" w:rsidRPr="00D91D17">
              <w:rPr>
                <w:webHidden/>
              </w:rPr>
              <w:fldChar w:fldCharType="end"/>
            </w:r>
          </w:hyperlink>
        </w:p>
        <w:p w14:paraId="61332CC6" w14:textId="1BE81859" w:rsidR="00F15CC3" w:rsidRPr="00D91D17" w:rsidRDefault="00B42DF7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8909101" w:history="1">
            <w:r w:rsidR="00F15CC3" w:rsidRPr="00D91D17">
              <w:rPr>
                <w:rStyle w:val="Hyperlink"/>
                <w:b/>
              </w:rPr>
              <w:t>2.</w:t>
            </w:r>
            <w:r w:rsidR="00F15CC3" w:rsidRPr="00D91D17">
              <w:rPr>
                <w:rFonts w:asciiTheme="minorHAnsi" w:eastAsiaTheme="minorEastAsia" w:hAnsiTheme="minorHAnsi"/>
                <w:sz w:val="22"/>
                <w:lang w:eastAsia="pl-PL"/>
              </w:rPr>
              <w:tab/>
            </w:r>
            <w:r w:rsidR="00F15CC3" w:rsidRPr="00D91D17">
              <w:rPr>
                <w:rStyle w:val="Hyperlink"/>
                <w:b/>
              </w:rPr>
              <w:t>Informacje o Organizacji</w:t>
            </w:r>
            <w:r w:rsidR="00F15CC3" w:rsidRPr="00D91D17">
              <w:rPr>
                <w:webHidden/>
              </w:rPr>
              <w:tab/>
            </w:r>
            <w:r w:rsidR="00F15CC3" w:rsidRPr="00D91D17">
              <w:rPr>
                <w:webHidden/>
              </w:rPr>
              <w:fldChar w:fldCharType="begin"/>
            </w:r>
            <w:r w:rsidR="00F15CC3" w:rsidRPr="00D91D17">
              <w:rPr>
                <w:webHidden/>
              </w:rPr>
              <w:instrText xml:space="preserve"> PAGEREF _Toc8909101 \h </w:instrText>
            </w:r>
            <w:r w:rsidR="00F15CC3" w:rsidRPr="00D91D17">
              <w:rPr>
                <w:webHidden/>
              </w:rPr>
            </w:r>
            <w:r w:rsidR="00F15CC3" w:rsidRPr="00D91D17">
              <w:rPr>
                <w:webHidden/>
              </w:rPr>
              <w:fldChar w:fldCharType="separate"/>
            </w:r>
            <w:r w:rsidR="00904984">
              <w:rPr>
                <w:noProof/>
                <w:webHidden/>
              </w:rPr>
              <w:t>4</w:t>
            </w:r>
            <w:r w:rsidR="00F15CC3" w:rsidRPr="00D91D17">
              <w:rPr>
                <w:webHidden/>
              </w:rPr>
              <w:fldChar w:fldCharType="end"/>
            </w:r>
          </w:hyperlink>
        </w:p>
        <w:p w14:paraId="03497FC0" w14:textId="7FFA850D" w:rsidR="00F15CC3" w:rsidRPr="00D91D17" w:rsidRDefault="00B42DF7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8909102" w:history="1">
            <w:r w:rsidR="00F15CC3" w:rsidRPr="00D91D17">
              <w:rPr>
                <w:rStyle w:val="Hyperlink"/>
                <w:b/>
              </w:rPr>
              <w:t>3.</w:t>
            </w:r>
            <w:r w:rsidR="00F15CC3" w:rsidRPr="00D91D17">
              <w:rPr>
                <w:rFonts w:asciiTheme="minorHAnsi" w:eastAsiaTheme="minorEastAsia" w:hAnsiTheme="minorHAnsi"/>
                <w:sz w:val="22"/>
                <w:lang w:eastAsia="pl-PL"/>
              </w:rPr>
              <w:tab/>
            </w:r>
            <w:r w:rsidR="00F15CC3" w:rsidRPr="00D91D17">
              <w:rPr>
                <w:rStyle w:val="Hyperlink"/>
                <w:b/>
              </w:rPr>
              <w:t>Odpowiedzialność</w:t>
            </w:r>
            <w:r w:rsidR="00F15CC3" w:rsidRPr="00D91D17">
              <w:rPr>
                <w:webHidden/>
              </w:rPr>
              <w:tab/>
            </w:r>
            <w:r w:rsidR="00F15CC3" w:rsidRPr="00D91D17">
              <w:rPr>
                <w:webHidden/>
              </w:rPr>
              <w:fldChar w:fldCharType="begin"/>
            </w:r>
            <w:r w:rsidR="00F15CC3" w:rsidRPr="00D91D17">
              <w:rPr>
                <w:webHidden/>
              </w:rPr>
              <w:instrText xml:space="preserve"> PAGEREF _Toc8909102 \h </w:instrText>
            </w:r>
            <w:r w:rsidR="00F15CC3" w:rsidRPr="00D91D17">
              <w:rPr>
                <w:webHidden/>
              </w:rPr>
            </w:r>
            <w:r w:rsidR="00F15CC3" w:rsidRPr="00D91D17">
              <w:rPr>
                <w:webHidden/>
              </w:rPr>
              <w:fldChar w:fldCharType="separate"/>
            </w:r>
            <w:r w:rsidR="00904984">
              <w:rPr>
                <w:noProof/>
                <w:webHidden/>
              </w:rPr>
              <w:t>4</w:t>
            </w:r>
            <w:r w:rsidR="00F15CC3" w:rsidRPr="00D91D17">
              <w:rPr>
                <w:webHidden/>
              </w:rPr>
              <w:fldChar w:fldCharType="end"/>
            </w:r>
          </w:hyperlink>
        </w:p>
        <w:p w14:paraId="35B697BB" w14:textId="5303261E" w:rsidR="00F15CC3" w:rsidRPr="00D91D17" w:rsidRDefault="00B42DF7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8909103" w:history="1">
            <w:r w:rsidR="00F15CC3" w:rsidRPr="00D91D17">
              <w:rPr>
                <w:rStyle w:val="Hyperlink"/>
                <w:b/>
              </w:rPr>
              <w:t>4.</w:t>
            </w:r>
            <w:r w:rsidR="00F15CC3" w:rsidRPr="00D91D17">
              <w:rPr>
                <w:rFonts w:asciiTheme="minorHAnsi" w:eastAsiaTheme="minorEastAsia" w:hAnsiTheme="minorHAnsi"/>
                <w:sz w:val="22"/>
                <w:lang w:eastAsia="pl-PL"/>
              </w:rPr>
              <w:tab/>
            </w:r>
            <w:r w:rsidR="00F15CC3" w:rsidRPr="00D91D17">
              <w:rPr>
                <w:rStyle w:val="Hyperlink"/>
                <w:b/>
              </w:rPr>
              <w:t>Szkolenia</w:t>
            </w:r>
            <w:r w:rsidR="00F15CC3" w:rsidRPr="00D91D17">
              <w:rPr>
                <w:webHidden/>
              </w:rPr>
              <w:tab/>
            </w:r>
            <w:r w:rsidR="00F15CC3" w:rsidRPr="00D91D17">
              <w:rPr>
                <w:webHidden/>
              </w:rPr>
              <w:fldChar w:fldCharType="begin"/>
            </w:r>
            <w:r w:rsidR="00F15CC3" w:rsidRPr="00D91D17">
              <w:rPr>
                <w:webHidden/>
              </w:rPr>
              <w:instrText xml:space="preserve"> PAGEREF _Toc8909103 \h </w:instrText>
            </w:r>
            <w:r w:rsidR="00F15CC3" w:rsidRPr="00D91D17">
              <w:rPr>
                <w:webHidden/>
              </w:rPr>
            </w:r>
            <w:r w:rsidR="00F15CC3" w:rsidRPr="00D91D17">
              <w:rPr>
                <w:webHidden/>
              </w:rPr>
              <w:fldChar w:fldCharType="separate"/>
            </w:r>
            <w:r w:rsidR="00904984">
              <w:rPr>
                <w:noProof/>
                <w:webHidden/>
              </w:rPr>
              <w:t>6</w:t>
            </w:r>
            <w:r w:rsidR="00F15CC3" w:rsidRPr="00D91D17">
              <w:rPr>
                <w:webHidden/>
              </w:rPr>
              <w:fldChar w:fldCharType="end"/>
            </w:r>
          </w:hyperlink>
        </w:p>
        <w:p w14:paraId="38E7B681" w14:textId="61686BA9" w:rsidR="00F15CC3" w:rsidRPr="00D91D17" w:rsidRDefault="00B42DF7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8909104" w:history="1">
            <w:r w:rsidR="00F15CC3" w:rsidRPr="00D91D17">
              <w:rPr>
                <w:rStyle w:val="Hyperlink"/>
                <w:b/>
              </w:rPr>
              <w:t>5.</w:t>
            </w:r>
            <w:r w:rsidR="00F15CC3" w:rsidRPr="00D91D17">
              <w:rPr>
                <w:rFonts w:asciiTheme="minorHAnsi" w:eastAsiaTheme="minorEastAsia" w:hAnsiTheme="minorHAnsi"/>
                <w:sz w:val="22"/>
                <w:lang w:eastAsia="pl-PL"/>
              </w:rPr>
              <w:tab/>
            </w:r>
            <w:r w:rsidR="00F15CC3" w:rsidRPr="00D91D17">
              <w:rPr>
                <w:rStyle w:val="Hyperlink"/>
                <w:b/>
              </w:rPr>
              <w:t>Zapisy</w:t>
            </w:r>
            <w:r w:rsidR="00F15CC3" w:rsidRPr="00D91D17">
              <w:rPr>
                <w:webHidden/>
              </w:rPr>
              <w:tab/>
            </w:r>
            <w:r w:rsidR="00F15CC3" w:rsidRPr="00D91D17">
              <w:rPr>
                <w:webHidden/>
              </w:rPr>
              <w:fldChar w:fldCharType="begin"/>
            </w:r>
            <w:r w:rsidR="00F15CC3" w:rsidRPr="00D91D17">
              <w:rPr>
                <w:webHidden/>
              </w:rPr>
              <w:instrText xml:space="preserve"> PAGEREF _Toc8909104 \h </w:instrText>
            </w:r>
            <w:r w:rsidR="00F15CC3" w:rsidRPr="00D91D17">
              <w:rPr>
                <w:webHidden/>
              </w:rPr>
            </w:r>
            <w:r w:rsidR="00F15CC3" w:rsidRPr="00D91D17">
              <w:rPr>
                <w:webHidden/>
              </w:rPr>
              <w:fldChar w:fldCharType="separate"/>
            </w:r>
            <w:r w:rsidR="00904984">
              <w:rPr>
                <w:noProof/>
                <w:webHidden/>
              </w:rPr>
              <w:t>6</w:t>
            </w:r>
            <w:r w:rsidR="00F15CC3" w:rsidRPr="00D91D17">
              <w:rPr>
                <w:webHidden/>
              </w:rPr>
              <w:fldChar w:fldCharType="end"/>
            </w:r>
          </w:hyperlink>
        </w:p>
        <w:p w14:paraId="2C514DFA" w14:textId="0E9C51EC" w:rsidR="00F15CC3" w:rsidRPr="00D91D17" w:rsidRDefault="00B42DF7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8909105" w:history="1">
            <w:r w:rsidR="00F15CC3" w:rsidRPr="00D91D17">
              <w:rPr>
                <w:rStyle w:val="Hyperlink"/>
                <w:b/>
              </w:rPr>
              <w:t>6.</w:t>
            </w:r>
            <w:r w:rsidR="00F15CC3" w:rsidRPr="00D91D17">
              <w:rPr>
                <w:rFonts w:asciiTheme="minorHAnsi" w:eastAsiaTheme="minorEastAsia" w:hAnsiTheme="minorHAnsi"/>
                <w:sz w:val="22"/>
                <w:lang w:eastAsia="pl-PL"/>
              </w:rPr>
              <w:tab/>
            </w:r>
            <w:r w:rsidR="00F15CC3" w:rsidRPr="00D91D17">
              <w:rPr>
                <w:rStyle w:val="Hyperlink"/>
                <w:b/>
              </w:rPr>
              <w:t>Procedura rozpatrywania zażaleń</w:t>
            </w:r>
            <w:r w:rsidR="00F15CC3" w:rsidRPr="00D91D17">
              <w:rPr>
                <w:webHidden/>
              </w:rPr>
              <w:tab/>
            </w:r>
            <w:r w:rsidR="00F15CC3" w:rsidRPr="00D91D17">
              <w:rPr>
                <w:webHidden/>
              </w:rPr>
              <w:fldChar w:fldCharType="begin"/>
            </w:r>
            <w:r w:rsidR="00F15CC3" w:rsidRPr="00D91D17">
              <w:rPr>
                <w:webHidden/>
              </w:rPr>
              <w:instrText xml:space="preserve"> PAGEREF _Toc8909105 \h </w:instrText>
            </w:r>
            <w:r w:rsidR="00F15CC3" w:rsidRPr="00D91D17">
              <w:rPr>
                <w:webHidden/>
              </w:rPr>
            </w:r>
            <w:r w:rsidR="00F15CC3" w:rsidRPr="00D91D17">
              <w:rPr>
                <w:webHidden/>
              </w:rPr>
              <w:fldChar w:fldCharType="separate"/>
            </w:r>
            <w:r w:rsidR="00904984">
              <w:rPr>
                <w:noProof/>
                <w:webHidden/>
              </w:rPr>
              <w:t>7</w:t>
            </w:r>
            <w:r w:rsidR="00F15CC3" w:rsidRPr="00D91D17">
              <w:rPr>
                <w:webHidden/>
              </w:rPr>
              <w:fldChar w:fldCharType="end"/>
            </w:r>
          </w:hyperlink>
        </w:p>
        <w:p w14:paraId="462944DD" w14:textId="6EADA2DF" w:rsidR="00F15CC3" w:rsidRPr="00D91D17" w:rsidRDefault="00B42DF7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8909106" w:history="1">
            <w:r w:rsidR="00F15CC3" w:rsidRPr="00D91D17">
              <w:rPr>
                <w:rStyle w:val="Hyperlink"/>
                <w:b/>
              </w:rPr>
              <w:t>7.</w:t>
            </w:r>
            <w:r w:rsidR="00F15CC3" w:rsidRPr="00D91D17">
              <w:rPr>
                <w:rFonts w:asciiTheme="minorHAnsi" w:eastAsiaTheme="minorEastAsia" w:hAnsiTheme="minorHAnsi"/>
                <w:sz w:val="22"/>
                <w:lang w:eastAsia="pl-PL"/>
              </w:rPr>
              <w:tab/>
            </w:r>
            <w:r w:rsidR="00F15CC3" w:rsidRPr="00D91D17">
              <w:rPr>
                <w:rStyle w:val="Hyperlink"/>
                <w:b/>
              </w:rPr>
              <w:t>Audyt wewnętrzny</w:t>
            </w:r>
            <w:r w:rsidR="00F15CC3" w:rsidRPr="00D91D17">
              <w:rPr>
                <w:webHidden/>
              </w:rPr>
              <w:tab/>
            </w:r>
            <w:r w:rsidR="00F15CC3" w:rsidRPr="00D91D17">
              <w:rPr>
                <w:webHidden/>
              </w:rPr>
              <w:fldChar w:fldCharType="begin"/>
            </w:r>
            <w:r w:rsidR="00F15CC3" w:rsidRPr="00D91D17">
              <w:rPr>
                <w:webHidden/>
              </w:rPr>
              <w:instrText xml:space="preserve"> PAGEREF _Toc8909106 \h </w:instrText>
            </w:r>
            <w:r w:rsidR="00F15CC3" w:rsidRPr="00D91D17">
              <w:rPr>
                <w:webHidden/>
              </w:rPr>
            </w:r>
            <w:r w:rsidR="00F15CC3" w:rsidRPr="00D91D17">
              <w:rPr>
                <w:webHidden/>
              </w:rPr>
              <w:fldChar w:fldCharType="separate"/>
            </w:r>
            <w:r w:rsidR="00904984">
              <w:rPr>
                <w:noProof/>
                <w:webHidden/>
              </w:rPr>
              <w:t>7</w:t>
            </w:r>
            <w:r w:rsidR="00F15CC3" w:rsidRPr="00D91D17">
              <w:rPr>
                <w:webHidden/>
              </w:rPr>
              <w:fldChar w:fldCharType="end"/>
            </w:r>
          </w:hyperlink>
        </w:p>
        <w:p w14:paraId="3843B258" w14:textId="51E4F632" w:rsidR="00F15CC3" w:rsidRPr="00D91D17" w:rsidRDefault="00B42DF7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8909107" w:history="1">
            <w:r w:rsidR="00F15CC3" w:rsidRPr="00D91D17">
              <w:rPr>
                <w:rStyle w:val="Hyperlink"/>
                <w:b/>
              </w:rPr>
              <w:t>8.</w:t>
            </w:r>
            <w:r w:rsidR="00F15CC3" w:rsidRPr="00D91D17">
              <w:rPr>
                <w:rFonts w:asciiTheme="minorHAnsi" w:eastAsiaTheme="minorEastAsia" w:hAnsiTheme="minorHAnsi"/>
                <w:sz w:val="22"/>
                <w:lang w:eastAsia="pl-PL"/>
              </w:rPr>
              <w:tab/>
            </w:r>
            <w:r w:rsidR="00F15CC3" w:rsidRPr="00D91D17">
              <w:rPr>
                <w:rStyle w:val="Hyperlink"/>
                <w:b/>
              </w:rPr>
              <w:t>Przegląd systemu zarządzania</w:t>
            </w:r>
            <w:r w:rsidR="00F15CC3" w:rsidRPr="00D91D17">
              <w:rPr>
                <w:webHidden/>
              </w:rPr>
              <w:tab/>
            </w:r>
            <w:r w:rsidR="00F15CC3" w:rsidRPr="00D91D17">
              <w:rPr>
                <w:webHidden/>
              </w:rPr>
              <w:fldChar w:fldCharType="begin"/>
            </w:r>
            <w:r w:rsidR="00F15CC3" w:rsidRPr="00D91D17">
              <w:rPr>
                <w:webHidden/>
              </w:rPr>
              <w:instrText xml:space="preserve"> PAGEREF _Toc8909107 \h </w:instrText>
            </w:r>
            <w:r w:rsidR="00F15CC3" w:rsidRPr="00D91D17">
              <w:rPr>
                <w:webHidden/>
              </w:rPr>
            </w:r>
            <w:r w:rsidR="00F15CC3" w:rsidRPr="00D91D17">
              <w:rPr>
                <w:webHidden/>
              </w:rPr>
              <w:fldChar w:fldCharType="separate"/>
            </w:r>
            <w:r w:rsidR="00904984">
              <w:rPr>
                <w:noProof/>
                <w:webHidden/>
              </w:rPr>
              <w:t>8</w:t>
            </w:r>
            <w:r w:rsidR="00F15CC3" w:rsidRPr="00D91D17">
              <w:rPr>
                <w:webHidden/>
              </w:rPr>
              <w:fldChar w:fldCharType="end"/>
            </w:r>
          </w:hyperlink>
        </w:p>
        <w:p w14:paraId="181DAE91" w14:textId="56E6F5E8" w:rsidR="00F15CC3" w:rsidRPr="00D91D17" w:rsidRDefault="00B42DF7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8909108" w:history="1">
            <w:r w:rsidR="00F15CC3" w:rsidRPr="00D91D17">
              <w:rPr>
                <w:rStyle w:val="Hyperlink"/>
                <w:b/>
              </w:rPr>
              <w:t>9.</w:t>
            </w:r>
            <w:r w:rsidR="00F15CC3" w:rsidRPr="00D91D17">
              <w:rPr>
                <w:rFonts w:asciiTheme="minorHAnsi" w:eastAsiaTheme="minorEastAsia" w:hAnsiTheme="minorHAnsi"/>
                <w:sz w:val="22"/>
                <w:lang w:eastAsia="pl-PL"/>
              </w:rPr>
              <w:tab/>
            </w:r>
            <w:r w:rsidR="00F15CC3" w:rsidRPr="00D91D17">
              <w:rPr>
                <w:rStyle w:val="Hyperlink"/>
                <w:b/>
              </w:rPr>
              <w:t>Zakupy i dostawy</w:t>
            </w:r>
            <w:r w:rsidR="00F15CC3" w:rsidRPr="00D91D17">
              <w:rPr>
                <w:webHidden/>
              </w:rPr>
              <w:tab/>
            </w:r>
            <w:r w:rsidR="00F15CC3" w:rsidRPr="00D91D17">
              <w:rPr>
                <w:webHidden/>
              </w:rPr>
              <w:fldChar w:fldCharType="begin"/>
            </w:r>
            <w:r w:rsidR="00F15CC3" w:rsidRPr="00D91D17">
              <w:rPr>
                <w:webHidden/>
              </w:rPr>
              <w:instrText xml:space="preserve"> PAGEREF _Toc8909108 \h </w:instrText>
            </w:r>
            <w:r w:rsidR="00F15CC3" w:rsidRPr="00D91D17">
              <w:rPr>
                <w:webHidden/>
              </w:rPr>
            </w:r>
            <w:r w:rsidR="00F15CC3" w:rsidRPr="00D91D17">
              <w:rPr>
                <w:webHidden/>
              </w:rPr>
              <w:fldChar w:fldCharType="separate"/>
            </w:r>
            <w:r w:rsidR="00904984">
              <w:rPr>
                <w:noProof/>
                <w:webHidden/>
              </w:rPr>
              <w:t>9</w:t>
            </w:r>
            <w:r w:rsidR="00F15CC3" w:rsidRPr="00D91D17">
              <w:rPr>
                <w:webHidden/>
              </w:rPr>
              <w:fldChar w:fldCharType="end"/>
            </w:r>
          </w:hyperlink>
        </w:p>
        <w:p w14:paraId="45BEA6ED" w14:textId="1559E1D3" w:rsidR="00F15CC3" w:rsidRPr="00D91D17" w:rsidRDefault="00B42DF7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8909109" w:history="1">
            <w:r w:rsidR="00F15CC3" w:rsidRPr="00D91D17">
              <w:rPr>
                <w:rStyle w:val="Hyperlink"/>
                <w:b/>
              </w:rPr>
              <w:t>11.</w:t>
            </w:r>
            <w:r w:rsidR="00F15CC3" w:rsidRPr="00D91D17">
              <w:rPr>
                <w:rFonts w:asciiTheme="minorHAnsi" w:eastAsiaTheme="minorEastAsia" w:hAnsiTheme="minorHAnsi"/>
                <w:sz w:val="22"/>
                <w:lang w:eastAsia="pl-PL"/>
              </w:rPr>
              <w:tab/>
            </w:r>
            <w:r w:rsidR="00F15CC3" w:rsidRPr="00D91D17">
              <w:rPr>
                <w:rStyle w:val="Hyperlink"/>
                <w:b/>
              </w:rPr>
              <w:t>Postępowanie z materiałem i uzycie modelu łańcucha dostaw</w:t>
            </w:r>
            <w:r w:rsidR="00F15CC3" w:rsidRPr="00D91D17">
              <w:rPr>
                <w:webHidden/>
              </w:rPr>
              <w:tab/>
            </w:r>
            <w:r w:rsidR="00F15CC3" w:rsidRPr="00D91D17">
              <w:rPr>
                <w:webHidden/>
              </w:rPr>
              <w:fldChar w:fldCharType="begin"/>
            </w:r>
            <w:r w:rsidR="00F15CC3" w:rsidRPr="00D91D17">
              <w:rPr>
                <w:webHidden/>
              </w:rPr>
              <w:instrText xml:space="preserve"> PAGEREF _Toc8909109 \h </w:instrText>
            </w:r>
            <w:r w:rsidR="00F15CC3" w:rsidRPr="00D91D17">
              <w:rPr>
                <w:webHidden/>
              </w:rPr>
            </w:r>
            <w:r w:rsidR="00F15CC3" w:rsidRPr="00D91D17">
              <w:rPr>
                <w:webHidden/>
              </w:rPr>
              <w:fldChar w:fldCharType="separate"/>
            </w:r>
            <w:r w:rsidR="00904984">
              <w:rPr>
                <w:noProof/>
                <w:webHidden/>
              </w:rPr>
              <w:t>11</w:t>
            </w:r>
            <w:r w:rsidR="00F15CC3" w:rsidRPr="00D91D17">
              <w:rPr>
                <w:webHidden/>
              </w:rPr>
              <w:fldChar w:fldCharType="end"/>
            </w:r>
          </w:hyperlink>
        </w:p>
        <w:p w14:paraId="3E16990E" w14:textId="0F2552B6" w:rsidR="00F15CC3" w:rsidRPr="00D91D17" w:rsidRDefault="00B42DF7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8909110" w:history="1">
            <w:r w:rsidR="00F15CC3" w:rsidRPr="00D91D17">
              <w:rPr>
                <w:rStyle w:val="Hyperlink"/>
                <w:b/>
              </w:rPr>
              <w:t>12.</w:t>
            </w:r>
            <w:r w:rsidR="00F15CC3" w:rsidRPr="00D91D17">
              <w:rPr>
                <w:rFonts w:asciiTheme="minorHAnsi" w:eastAsiaTheme="minorEastAsia" w:hAnsiTheme="minorHAnsi"/>
                <w:sz w:val="22"/>
                <w:lang w:eastAsia="pl-PL"/>
              </w:rPr>
              <w:tab/>
            </w:r>
            <w:r w:rsidR="00F15CC3" w:rsidRPr="00D91D17">
              <w:rPr>
                <w:rStyle w:val="Hyperlink"/>
                <w:b/>
              </w:rPr>
              <w:t>Kontrola objętości</w:t>
            </w:r>
            <w:r w:rsidR="00F15CC3" w:rsidRPr="00D91D17">
              <w:rPr>
                <w:webHidden/>
              </w:rPr>
              <w:tab/>
            </w:r>
            <w:r w:rsidR="00F15CC3" w:rsidRPr="00D91D17">
              <w:rPr>
                <w:webHidden/>
              </w:rPr>
              <w:fldChar w:fldCharType="begin"/>
            </w:r>
            <w:r w:rsidR="00F15CC3" w:rsidRPr="00D91D17">
              <w:rPr>
                <w:webHidden/>
              </w:rPr>
              <w:instrText xml:space="preserve"> PAGEREF _Toc8909110 \h </w:instrText>
            </w:r>
            <w:r w:rsidR="00F15CC3" w:rsidRPr="00D91D17">
              <w:rPr>
                <w:webHidden/>
              </w:rPr>
            </w:r>
            <w:r w:rsidR="00F15CC3" w:rsidRPr="00D91D17">
              <w:rPr>
                <w:webHidden/>
              </w:rPr>
              <w:fldChar w:fldCharType="separate"/>
            </w:r>
            <w:r w:rsidR="00904984">
              <w:rPr>
                <w:noProof/>
                <w:webHidden/>
              </w:rPr>
              <w:t>12</w:t>
            </w:r>
            <w:r w:rsidR="00F15CC3" w:rsidRPr="00D91D17">
              <w:rPr>
                <w:webHidden/>
              </w:rPr>
              <w:fldChar w:fldCharType="end"/>
            </w:r>
          </w:hyperlink>
        </w:p>
        <w:p w14:paraId="03FA8874" w14:textId="082E679E" w:rsidR="00F15CC3" w:rsidRPr="00D91D17" w:rsidRDefault="00B42DF7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8909111" w:history="1">
            <w:r w:rsidR="00F15CC3" w:rsidRPr="00D91D17">
              <w:rPr>
                <w:rStyle w:val="Hyperlink"/>
                <w:b/>
              </w:rPr>
              <w:t>13.</w:t>
            </w:r>
            <w:r w:rsidR="00F15CC3" w:rsidRPr="00D91D17">
              <w:rPr>
                <w:rFonts w:asciiTheme="minorHAnsi" w:eastAsiaTheme="minorEastAsia" w:hAnsiTheme="minorHAnsi"/>
                <w:sz w:val="22"/>
                <w:lang w:eastAsia="pl-PL"/>
              </w:rPr>
              <w:tab/>
            </w:r>
            <w:r w:rsidR="00F15CC3" w:rsidRPr="00D91D17">
              <w:rPr>
                <w:rStyle w:val="Hyperlink"/>
                <w:b/>
              </w:rPr>
              <w:t>Rejestracja transakcji</w:t>
            </w:r>
            <w:r w:rsidR="00F15CC3" w:rsidRPr="00D91D17">
              <w:rPr>
                <w:webHidden/>
              </w:rPr>
              <w:tab/>
            </w:r>
            <w:r w:rsidR="00F15CC3" w:rsidRPr="00D91D17">
              <w:rPr>
                <w:webHidden/>
              </w:rPr>
              <w:fldChar w:fldCharType="begin"/>
            </w:r>
            <w:r w:rsidR="00F15CC3" w:rsidRPr="00D91D17">
              <w:rPr>
                <w:webHidden/>
              </w:rPr>
              <w:instrText xml:space="preserve"> PAGEREF _Toc8909111 \h </w:instrText>
            </w:r>
            <w:r w:rsidR="00F15CC3" w:rsidRPr="00D91D17">
              <w:rPr>
                <w:webHidden/>
              </w:rPr>
            </w:r>
            <w:r w:rsidR="00F15CC3" w:rsidRPr="00D91D17">
              <w:rPr>
                <w:webHidden/>
              </w:rPr>
              <w:fldChar w:fldCharType="separate"/>
            </w:r>
            <w:r w:rsidR="00904984">
              <w:rPr>
                <w:noProof/>
                <w:webHidden/>
              </w:rPr>
              <w:t>13</w:t>
            </w:r>
            <w:r w:rsidR="00F15CC3" w:rsidRPr="00D91D17">
              <w:rPr>
                <w:webHidden/>
              </w:rPr>
              <w:fldChar w:fldCharType="end"/>
            </w:r>
          </w:hyperlink>
        </w:p>
        <w:p w14:paraId="3D517FDD" w14:textId="65C5DA8B" w:rsidR="00F15CC3" w:rsidRPr="00D91D17" w:rsidRDefault="00B42DF7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8909112" w:history="1">
            <w:r w:rsidR="00F15CC3" w:rsidRPr="00D91D17">
              <w:rPr>
                <w:rStyle w:val="Hyperlink"/>
                <w:b/>
              </w:rPr>
              <w:t>14.</w:t>
            </w:r>
            <w:r w:rsidR="00F15CC3" w:rsidRPr="00D91D17">
              <w:rPr>
                <w:rFonts w:asciiTheme="minorHAnsi" w:eastAsiaTheme="minorEastAsia" w:hAnsiTheme="minorHAnsi"/>
                <w:sz w:val="22"/>
                <w:lang w:eastAsia="pl-PL"/>
              </w:rPr>
              <w:tab/>
            </w:r>
            <w:r w:rsidR="00F15CC3" w:rsidRPr="00D91D17">
              <w:rPr>
                <w:rStyle w:val="Hyperlink"/>
                <w:b/>
              </w:rPr>
              <w:t>Sprzedaż i dostawy</w:t>
            </w:r>
            <w:r w:rsidR="00F15CC3" w:rsidRPr="00D91D17">
              <w:rPr>
                <w:webHidden/>
              </w:rPr>
              <w:tab/>
            </w:r>
            <w:r w:rsidR="00F15CC3" w:rsidRPr="00D91D17">
              <w:rPr>
                <w:webHidden/>
              </w:rPr>
              <w:fldChar w:fldCharType="begin"/>
            </w:r>
            <w:r w:rsidR="00F15CC3" w:rsidRPr="00D91D17">
              <w:rPr>
                <w:webHidden/>
              </w:rPr>
              <w:instrText xml:space="preserve"> PAGEREF _Toc8909112 \h </w:instrText>
            </w:r>
            <w:r w:rsidR="00F15CC3" w:rsidRPr="00D91D17">
              <w:rPr>
                <w:webHidden/>
              </w:rPr>
            </w:r>
            <w:r w:rsidR="00F15CC3" w:rsidRPr="00D91D17">
              <w:rPr>
                <w:webHidden/>
              </w:rPr>
              <w:fldChar w:fldCharType="separate"/>
            </w:r>
            <w:r w:rsidR="00904984">
              <w:rPr>
                <w:noProof/>
                <w:webHidden/>
              </w:rPr>
              <w:t>14</w:t>
            </w:r>
            <w:r w:rsidR="00F15CC3" w:rsidRPr="00D91D17">
              <w:rPr>
                <w:webHidden/>
              </w:rPr>
              <w:fldChar w:fldCharType="end"/>
            </w:r>
          </w:hyperlink>
        </w:p>
        <w:p w14:paraId="7AA32430" w14:textId="1ACF62BD" w:rsidR="00F15CC3" w:rsidRPr="00D91D17" w:rsidRDefault="00B42DF7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8909113" w:history="1">
            <w:r w:rsidR="00F15CC3" w:rsidRPr="00D91D17">
              <w:rPr>
                <w:rStyle w:val="Hyperlink"/>
                <w:b/>
              </w:rPr>
              <w:t>15.</w:t>
            </w:r>
            <w:r w:rsidR="00F15CC3" w:rsidRPr="00D91D17">
              <w:rPr>
                <w:rFonts w:asciiTheme="minorHAnsi" w:eastAsiaTheme="minorEastAsia" w:hAnsiTheme="minorHAnsi"/>
                <w:sz w:val="22"/>
                <w:lang w:eastAsia="pl-PL"/>
              </w:rPr>
              <w:tab/>
            </w:r>
            <w:r w:rsidR="00F15CC3" w:rsidRPr="00D91D17">
              <w:rPr>
                <w:rStyle w:val="Hyperlink"/>
                <w:b/>
              </w:rPr>
              <w:t>Podwykonawstwo</w:t>
            </w:r>
            <w:r w:rsidR="00F15CC3" w:rsidRPr="00D91D17">
              <w:rPr>
                <w:webHidden/>
              </w:rPr>
              <w:tab/>
            </w:r>
            <w:r w:rsidR="00F15CC3" w:rsidRPr="00D91D17">
              <w:rPr>
                <w:webHidden/>
              </w:rPr>
              <w:fldChar w:fldCharType="begin"/>
            </w:r>
            <w:r w:rsidR="00F15CC3" w:rsidRPr="00D91D17">
              <w:rPr>
                <w:webHidden/>
              </w:rPr>
              <w:instrText xml:space="preserve"> PAGEREF _Toc8909113 \h </w:instrText>
            </w:r>
            <w:r w:rsidR="00F15CC3" w:rsidRPr="00D91D17">
              <w:rPr>
                <w:webHidden/>
              </w:rPr>
            </w:r>
            <w:r w:rsidR="00F15CC3" w:rsidRPr="00D91D17">
              <w:rPr>
                <w:webHidden/>
              </w:rPr>
              <w:fldChar w:fldCharType="separate"/>
            </w:r>
            <w:r w:rsidR="00904984">
              <w:rPr>
                <w:noProof/>
                <w:webHidden/>
              </w:rPr>
              <w:t>15</w:t>
            </w:r>
            <w:r w:rsidR="00F15CC3" w:rsidRPr="00D91D17">
              <w:rPr>
                <w:webHidden/>
              </w:rPr>
              <w:fldChar w:fldCharType="end"/>
            </w:r>
          </w:hyperlink>
        </w:p>
        <w:p w14:paraId="5FB03CA6" w14:textId="57D71BB2" w:rsidR="00F15CC3" w:rsidRPr="00D91D17" w:rsidRDefault="00B42DF7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8909114" w:history="1">
            <w:r w:rsidR="00F15CC3" w:rsidRPr="00D91D17">
              <w:rPr>
                <w:rStyle w:val="Hyperlink"/>
                <w:b/>
              </w:rPr>
              <w:t>16.</w:t>
            </w:r>
            <w:r w:rsidR="00F15CC3" w:rsidRPr="00D91D17">
              <w:rPr>
                <w:rFonts w:asciiTheme="minorHAnsi" w:eastAsiaTheme="minorEastAsia" w:hAnsiTheme="minorHAnsi"/>
                <w:sz w:val="22"/>
                <w:lang w:eastAsia="pl-PL"/>
              </w:rPr>
              <w:tab/>
            </w:r>
            <w:r w:rsidR="00F15CC3" w:rsidRPr="00D91D17">
              <w:rPr>
                <w:rStyle w:val="Hyperlink"/>
                <w:b/>
              </w:rPr>
              <w:t>Lista wyrobów RSPO</w:t>
            </w:r>
            <w:r w:rsidR="00F15CC3" w:rsidRPr="00D91D17">
              <w:rPr>
                <w:webHidden/>
              </w:rPr>
              <w:tab/>
            </w:r>
            <w:r w:rsidR="00F15CC3" w:rsidRPr="00D91D17">
              <w:rPr>
                <w:webHidden/>
              </w:rPr>
              <w:fldChar w:fldCharType="begin"/>
            </w:r>
            <w:r w:rsidR="00F15CC3" w:rsidRPr="00D91D17">
              <w:rPr>
                <w:webHidden/>
              </w:rPr>
              <w:instrText xml:space="preserve"> PAGEREF _Toc8909114 \h </w:instrText>
            </w:r>
            <w:r w:rsidR="00F15CC3" w:rsidRPr="00D91D17">
              <w:rPr>
                <w:webHidden/>
              </w:rPr>
            </w:r>
            <w:r w:rsidR="00F15CC3" w:rsidRPr="00D91D17">
              <w:rPr>
                <w:webHidden/>
              </w:rPr>
              <w:fldChar w:fldCharType="separate"/>
            </w:r>
            <w:r w:rsidR="00904984">
              <w:rPr>
                <w:noProof/>
                <w:webHidden/>
              </w:rPr>
              <w:t>15</w:t>
            </w:r>
            <w:r w:rsidR="00F15CC3" w:rsidRPr="00D91D17">
              <w:rPr>
                <w:webHidden/>
              </w:rPr>
              <w:fldChar w:fldCharType="end"/>
            </w:r>
          </w:hyperlink>
        </w:p>
        <w:p w14:paraId="071385D9" w14:textId="796CBA6F" w:rsidR="00F15CC3" w:rsidRPr="00D91D17" w:rsidRDefault="00B42DF7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8909115" w:history="1">
            <w:r w:rsidR="00F15CC3" w:rsidRPr="00D91D17">
              <w:rPr>
                <w:rStyle w:val="Hyperlink"/>
                <w:b/>
              </w:rPr>
              <w:t>17.</w:t>
            </w:r>
            <w:r w:rsidR="00F15CC3" w:rsidRPr="00D91D17">
              <w:rPr>
                <w:rFonts w:asciiTheme="minorHAnsi" w:eastAsiaTheme="minorEastAsia" w:hAnsiTheme="minorHAnsi"/>
                <w:sz w:val="22"/>
                <w:lang w:eastAsia="pl-PL"/>
              </w:rPr>
              <w:tab/>
            </w:r>
            <w:r w:rsidR="00F15CC3" w:rsidRPr="00D91D17">
              <w:rPr>
                <w:rStyle w:val="Hyperlink"/>
                <w:b/>
              </w:rPr>
              <w:t>Oświadczenia</w:t>
            </w:r>
            <w:r w:rsidR="00F15CC3" w:rsidRPr="00D91D17">
              <w:rPr>
                <w:webHidden/>
              </w:rPr>
              <w:tab/>
            </w:r>
            <w:r w:rsidR="00F15CC3" w:rsidRPr="00D91D17">
              <w:rPr>
                <w:webHidden/>
              </w:rPr>
              <w:fldChar w:fldCharType="begin"/>
            </w:r>
            <w:r w:rsidR="00F15CC3" w:rsidRPr="00D91D17">
              <w:rPr>
                <w:webHidden/>
              </w:rPr>
              <w:instrText xml:space="preserve"> PAGEREF _Toc8909115 \h </w:instrText>
            </w:r>
            <w:r w:rsidR="00F15CC3" w:rsidRPr="00D91D17">
              <w:rPr>
                <w:webHidden/>
              </w:rPr>
            </w:r>
            <w:r w:rsidR="00F15CC3" w:rsidRPr="00D91D17">
              <w:rPr>
                <w:webHidden/>
              </w:rPr>
              <w:fldChar w:fldCharType="separate"/>
            </w:r>
            <w:r w:rsidR="00904984">
              <w:rPr>
                <w:b/>
                <w:bCs/>
                <w:noProof/>
                <w:webHidden/>
                <w:lang w:val="en-US"/>
              </w:rPr>
              <w:t>Error! Bookmark not defined.</w:t>
            </w:r>
            <w:r w:rsidR="00F15CC3" w:rsidRPr="00D91D17">
              <w:rPr>
                <w:webHidden/>
              </w:rPr>
              <w:fldChar w:fldCharType="end"/>
            </w:r>
          </w:hyperlink>
        </w:p>
        <w:p w14:paraId="13028BA2" w14:textId="3C9B310D" w:rsidR="00F15CC3" w:rsidRPr="00D91D17" w:rsidRDefault="00B42DF7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8909116" w:history="1">
            <w:r w:rsidR="00F15CC3" w:rsidRPr="00D91D17">
              <w:rPr>
                <w:rStyle w:val="Hyperlink"/>
                <w:b/>
              </w:rPr>
              <w:t>18.</w:t>
            </w:r>
            <w:r w:rsidR="00F15CC3" w:rsidRPr="00D91D17">
              <w:rPr>
                <w:rFonts w:asciiTheme="minorHAnsi" w:eastAsiaTheme="minorEastAsia" w:hAnsiTheme="minorHAnsi"/>
                <w:sz w:val="22"/>
                <w:lang w:eastAsia="pl-PL"/>
              </w:rPr>
              <w:tab/>
            </w:r>
            <w:r w:rsidR="00F15CC3" w:rsidRPr="00D91D17">
              <w:rPr>
                <w:rStyle w:val="Hyperlink"/>
                <w:b/>
              </w:rPr>
              <w:t>Coroczny zewnętrzny audyt RSPO SCC</w:t>
            </w:r>
            <w:r w:rsidR="00F15CC3" w:rsidRPr="00D91D17">
              <w:rPr>
                <w:webHidden/>
              </w:rPr>
              <w:tab/>
            </w:r>
            <w:r w:rsidR="00F15CC3" w:rsidRPr="00D91D17">
              <w:rPr>
                <w:webHidden/>
              </w:rPr>
              <w:fldChar w:fldCharType="begin"/>
            </w:r>
            <w:r w:rsidR="00F15CC3" w:rsidRPr="00D91D17">
              <w:rPr>
                <w:webHidden/>
              </w:rPr>
              <w:instrText xml:space="preserve"> PAGEREF _Toc8909116 \h </w:instrText>
            </w:r>
            <w:r w:rsidR="00F15CC3" w:rsidRPr="00D91D17">
              <w:rPr>
                <w:webHidden/>
              </w:rPr>
            </w:r>
            <w:r w:rsidR="00F15CC3" w:rsidRPr="00D91D17">
              <w:rPr>
                <w:webHidden/>
              </w:rPr>
              <w:fldChar w:fldCharType="separate"/>
            </w:r>
            <w:r w:rsidR="00904984">
              <w:rPr>
                <w:noProof/>
                <w:webHidden/>
              </w:rPr>
              <w:t>16</w:t>
            </w:r>
            <w:r w:rsidR="00F15CC3" w:rsidRPr="00D91D17">
              <w:rPr>
                <w:webHidden/>
              </w:rPr>
              <w:fldChar w:fldCharType="end"/>
            </w:r>
          </w:hyperlink>
        </w:p>
        <w:p w14:paraId="63B3895C" w14:textId="564783B9" w:rsidR="00F15CC3" w:rsidRPr="00D91D17" w:rsidRDefault="00B42DF7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8909117" w:history="1">
            <w:r w:rsidR="00F15CC3" w:rsidRPr="00D91D17">
              <w:rPr>
                <w:rStyle w:val="Hyperlink"/>
                <w:rFonts w:eastAsiaTheme="majorEastAsia" w:cstheme="majorBidi"/>
              </w:rPr>
              <w:t>Załącznik 1: RSPO SCC Załącznik 1, Tabela podsumowania (Annex 1 Summary Template)</w:t>
            </w:r>
            <w:r w:rsidR="00F15CC3" w:rsidRPr="00D91D17">
              <w:rPr>
                <w:webHidden/>
              </w:rPr>
              <w:tab/>
            </w:r>
            <w:r w:rsidR="00F15CC3" w:rsidRPr="00D91D17">
              <w:rPr>
                <w:webHidden/>
              </w:rPr>
              <w:fldChar w:fldCharType="begin"/>
            </w:r>
            <w:r w:rsidR="00F15CC3" w:rsidRPr="00D91D17">
              <w:rPr>
                <w:webHidden/>
              </w:rPr>
              <w:instrText xml:space="preserve"> PAGEREF _Toc8909117 \h </w:instrText>
            </w:r>
            <w:r w:rsidR="00F15CC3" w:rsidRPr="00D91D17">
              <w:rPr>
                <w:webHidden/>
              </w:rPr>
            </w:r>
            <w:r w:rsidR="00F15CC3" w:rsidRPr="00D91D17">
              <w:rPr>
                <w:webHidden/>
              </w:rPr>
              <w:fldChar w:fldCharType="separate"/>
            </w:r>
            <w:r w:rsidR="00904984">
              <w:rPr>
                <w:noProof/>
                <w:webHidden/>
              </w:rPr>
              <w:t>17</w:t>
            </w:r>
            <w:r w:rsidR="00F15CC3" w:rsidRPr="00D91D17">
              <w:rPr>
                <w:webHidden/>
              </w:rPr>
              <w:fldChar w:fldCharType="end"/>
            </w:r>
          </w:hyperlink>
        </w:p>
        <w:p w14:paraId="79A98182" w14:textId="447B0B8B" w:rsidR="00F15CC3" w:rsidRPr="00D91D17" w:rsidRDefault="00B42DF7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8909118" w:history="1">
            <w:r w:rsidR="00F15CC3" w:rsidRPr="00D91D17">
              <w:rPr>
                <w:rStyle w:val="Hyperlink"/>
                <w:rFonts w:eastAsiaTheme="majorEastAsia" w:cstheme="majorBidi"/>
              </w:rPr>
              <w:t>Annex 2: Dokumentacja szkoleń personelu</w:t>
            </w:r>
            <w:r w:rsidR="00F15CC3" w:rsidRPr="00D91D17">
              <w:rPr>
                <w:webHidden/>
              </w:rPr>
              <w:tab/>
            </w:r>
            <w:r w:rsidR="00F15CC3" w:rsidRPr="00D91D17">
              <w:rPr>
                <w:webHidden/>
              </w:rPr>
              <w:fldChar w:fldCharType="begin"/>
            </w:r>
            <w:r w:rsidR="00F15CC3" w:rsidRPr="00D91D17">
              <w:rPr>
                <w:webHidden/>
              </w:rPr>
              <w:instrText xml:space="preserve"> PAGEREF _Toc8909118 \h </w:instrText>
            </w:r>
            <w:r w:rsidR="00F15CC3" w:rsidRPr="00D91D17">
              <w:rPr>
                <w:webHidden/>
              </w:rPr>
            </w:r>
            <w:r w:rsidR="00F15CC3" w:rsidRPr="00D91D17">
              <w:rPr>
                <w:webHidden/>
              </w:rPr>
              <w:fldChar w:fldCharType="separate"/>
            </w:r>
            <w:r w:rsidR="00904984">
              <w:rPr>
                <w:noProof/>
                <w:webHidden/>
              </w:rPr>
              <w:t>18</w:t>
            </w:r>
            <w:r w:rsidR="00F15CC3" w:rsidRPr="00D91D17">
              <w:rPr>
                <w:webHidden/>
              </w:rPr>
              <w:fldChar w:fldCharType="end"/>
            </w:r>
          </w:hyperlink>
        </w:p>
        <w:p w14:paraId="76DA586D" w14:textId="444C8BCA" w:rsidR="00F15CC3" w:rsidRPr="00D91D17" w:rsidRDefault="00B42DF7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8909119" w:history="1">
            <w:r w:rsidR="00F15CC3" w:rsidRPr="00D91D17">
              <w:rPr>
                <w:rStyle w:val="Hyperlink"/>
                <w:rFonts w:eastAsiaTheme="majorEastAsia" w:cstheme="majorBidi"/>
              </w:rPr>
              <w:t>Annex 3: Lista Dostawców</w:t>
            </w:r>
            <w:r w:rsidR="00F15CC3" w:rsidRPr="00D91D17">
              <w:rPr>
                <w:webHidden/>
              </w:rPr>
              <w:tab/>
            </w:r>
            <w:r w:rsidR="00F15CC3" w:rsidRPr="00D91D17">
              <w:rPr>
                <w:webHidden/>
              </w:rPr>
              <w:fldChar w:fldCharType="begin"/>
            </w:r>
            <w:r w:rsidR="00F15CC3" w:rsidRPr="00D91D17">
              <w:rPr>
                <w:webHidden/>
              </w:rPr>
              <w:instrText xml:space="preserve"> PAGEREF _Toc8909119 \h </w:instrText>
            </w:r>
            <w:r w:rsidR="00F15CC3" w:rsidRPr="00D91D17">
              <w:rPr>
                <w:webHidden/>
              </w:rPr>
            </w:r>
            <w:r w:rsidR="00F15CC3" w:rsidRPr="00D91D17">
              <w:rPr>
                <w:webHidden/>
              </w:rPr>
              <w:fldChar w:fldCharType="separate"/>
            </w:r>
            <w:r w:rsidR="00904984">
              <w:rPr>
                <w:noProof/>
                <w:webHidden/>
              </w:rPr>
              <w:t>19</w:t>
            </w:r>
            <w:r w:rsidR="00F15CC3" w:rsidRPr="00D91D17">
              <w:rPr>
                <w:webHidden/>
              </w:rPr>
              <w:fldChar w:fldCharType="end"/>
            </w:r>
          </w:hyperlink>
        </w:p>
        <w:p w14:paraId="317F45B5" w14:textId="36EF6F71" w:rsidR="00F15CC3" w:rsidRPr="00D91D17" w:rsidRDefault="00B42DF7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8909120" w:history="1">
            <w:r w:rsidR="00F15CC3" w:rsidRPr="00D91D17">
              <w:rPr>
                <w:rStyle w:val="Hyperlink"/>
                <w:rFonts w:eastAsiaTheme="majorEastAsia" w:cstheme="majorBidi"/>
              </w:rPr>
              <w:t>Załącznik 4: Lista wyrobów certyfikowanych RSPO</w:t>
            </w:r>
            <w:r w:rsidR="00F15CC3" w:rsidRPr="00D91D17">
              <w:rPr>
                <w:webHidden/>
              </w:rPr>
              <w:tab/>
            </w:r>
            <w:r w:rsidR="00F15CC3" w:rsidRPr="00D91D17">
              <w:rPr>
                <w:webHidden/>
              </w:rPr>
              <w:fldChar w:fldCharType="begin"/>
            </w:r>
            <w:r w:rsidR="00F15CC3" w:rsidRPr="00D91D17">
              <w:rPr>
                <w:webHidden/>
              </w:rPr>
              <w:instrText xml:space="preserve"> PAGEREF _Toc8909120 \h </w:instrText>
            </w:r>
            <w:r w:rsidR="00F15CC3" w:rsidRPr="00D91D17">
              <w:rPr>
                <w:webHidden/>
              </w:rPr>
            </w:r>
            <w:r w:rsidR="00F15CC3" w:rsidRPr="00D91D17">
              <w:rPr>
                <w:webHidden/>
              </w:rPr>
              <w:fldChar w:fldCharType="separate"/>
            </w:r>
            <w:r w:rsidR="00904984">
              <w:rPr>
                <w:noProof/>
                <w:webHidden/>
              </w:rPr>
              <w:t>20</w:t>
            </w:r>
            <w:r w:rsidR="00F15CC3" w:rsidRPr="00D91D17">
              <w:rPr>
                <w:webHidden/>
              </w:rPr>
              <w:fldChar w:fldCharType="end"/>
            </w:r>
          </w:hyperlink>
        </w:p>
        <w:p w14:paraId="7AA2112F" w14:textId="17B3363D" w:rsidR="00F15CC3" w:rsidRPr="00D91D17" w:rsidRDefault="00B42DF7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8909121" w:history="1">
            <w:r w:rsidR="00F15CC3" w:rsidRPr="00D91D17">
              <w:rPr>
                <w:rStyle w:val="Hyperlink"/>
                <w:rFonts w:eastAsiaTheme="majorEastAsia" w:cstheme="majorBidi"/>
              </w:rPr>
              <w:t>Załącznik 5: Umowa na podwykonawstwo w ramach RSPO</w:t>
            </w:r>
            <w:r w:rsidR="00F15CC3" w:rsidRPr="00D91D17">
              <w:rPr>
                <w:webHidden/>
              </w:rPr>
              <w:tab/>
            </w:r>
            <w:r w:rsidR="00F15CC3" w:rsidRPr="00D91D17">
              <w:rPr>
                <w:webHidden/>
              </w:rPr>
              <w:fldChar w:fldCharType="begin"/>
            </w:r>
            <w:r w:rsidR="00F15CC3" w:rsidRPr="00D91D17">
              <w:rPr>
                <w:webHidden/>
              </w:rPr>
              <w:instrText xml:space="preserve"> PAGEREF _Toc8909121 \h </w:instrText>
            </w:r>
            <w:r w:rsidR="00F15CC3" w:rsidRPr="00D91D17">
              <w:rPr>
                <w:webHidden/>
              </w:rPr>
            </w:r>
            <w:r w:rsidR="00F15CC3" w:rsidRPr="00D91D17">
              <w:rPr>
                <w:webHidden/>
              </w:rPr>
              <w:fldChar w:fldCharType="separate"/>
            </w:r>
            <w:r w:rsidR="00904984">
              <w:rPr>
                <w:noProof/>
                <w:webHidden/>
              </w:rPr>
              <w:t>21</w:t>
            </w:r>
            <w:r w:rsidR="00F15CC3" w:rsidRPr="00D91D17">
              <w:rPr>
                <w:webHidden/>
              </w:rPr>
              <w:fldChar w:fldCharType="end"/>
            </w:r>
          </w:hyperlink>
        </w:p>
        <w:p w14:paraId="367A2F83" w14:textId="6404E639" w:rsidR="00F15CC3" w:rsidRPr="00D91D17" w:rsidRDefault="00B42DF7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8909122" w:history="1">
            <w:r w:rsidR="00F15CC3" w:rsidRPr="00D91D17">
              <w:rPr>
                <w:rStyle w:val="Hyperlink"/>
                <w:rFonts w:eastAsiaTheme="majorEastAsia" w:cstheme="majorBidi"/>
              </w:rPr>
              <w:t>Załącznik 6: Lista podwykonawców</w:t>
            </w:r>
            <w:r w:rsidR="00F15CC3" w:rsidRPr="00D91D17">
              <w:rPr>
                <w:webHidden/>
              </w:rPr>
              <w:tab/>
            </w:r>
            <w:r w:rsidR="00F15CC3" w:rsidRPr="00D91D17">
              <w:rPr>
                <w:webHidden/>
              </w:rPr>
              <w:fldChar w:fldCharType="begin"/>
            </w:r>
            <w:r w:rsidR="00F15CC3" w:rsidRPr="00D91D17">
              <w:rPr>
                <w:webHidden/>
              </w:rPr>
              <w:instrText xml:space="preserve"> PAGEREF _Toc8909122 \h </w:instrText>
            </w:r>
            <w:r w:rsidR="00F15CC3" w:rsidRPr="00D91D17">
              <w:rPr>
                <w:webHidden/>
              </w:rPr>
            </w:r>
            <w:r w:rsidR="00F15CC3" w:rsidRPr="00D91D17">
              <w:rPr>
                <w:webHidden/>
              </w:rPr>
              <w:fldChar w:fldCharType="separate"/>
            </w:r>
            <w:r w:rsidR="00904984">
              <w:rPr>
                <w:noProof/>
                <w:webHidden/>
              </w:rPr>
              <w:t>23</w:t>
            </w:r>
            <w:r w:rsidR="00F15CC3" w:rsidRPr="00D91D17">
              <w:rPr>
                <w:webHidden/>
              </w:rPr>
              <w:fldChar w:fldCharType="end"/>
            </w:r>
          </w:hyperlink>
        </w:p>
        <w:p w14:paraId="087D7CC0" w14:textId="5FD885D9" w:rsidR="00F15CC3" w:rsidRPr="00D91D17" w:rsidRDefault="00B42DF7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8909123" w:history="1">
            <w:r w:rsidR="00F15CC3" w:rsidRPr="00D91D17">
              <w:rPr>
                <w:rStyle w:val="Hyperlink"/>
                <w:rFonts w:eastAsiaTheme="majorEastAsia" w:cstheme="majorBidi"/>
              </w:rPr>
              <w:t>Załącznik 7: Raport z audytu wewnętrznego</w:t>
            </w:r>
            <w:r w:rsidR="00F15CC3" w:rsidRPr="00D91D17">
              <w:rPr>
                <w:webHidden/>
              </w:rPr>
              <w:tab/>
            </w:r>
            <w:r w:rsidR="00F15CC3" w:rsidRPr="00D91D17">
              <w:rPr>
                <w:webHidden/>
              </w:rPr>
              <w:fldChar w:fldCharType="begin"/>
            </w:r>
            <w:r w:rsidR="00F15CC3" w:rsidRPr="00D91D17">
              <w:rPr>
                <w:webHidden/>
              </w:rPr>
              <w:instrText xml:space="preserve"> PAGEREF _Toc8909123 \h </w:instrText>
            </w:r>
            <w:r w:rsidR="00F15CC3" w:rsidRPr="00D91D17">
              <w:rPr>
                <w:webHidden/>
              </w:rPr>
            </w:r>
            <w:r w:rsidR="00F15CC3" w:rsidRPr="00D91D17">
              <w:rPr>
                <w:webHidden/>
              </w:rPr>
              <w:fldChar w:fldCharType="separate"/>
            </w:r>
            <w:r w:rsidR="00904984">
              <w:rPr>
                <w:noProof/>
                <w:webHidden/>
              </w:rPr>
              <w:t>24</w:t>
            </w:r>
            <w:r w:rsidR="00F15CC3" w:rsidRPr="00D91D17">
              <w:rPr>
                <w:webHidden/>
              </w:rPr>
              <w:fldChar w:fldCharType="end"/>
            </w:r>
          </w:hyperlink>
        </w:p>
        <w:p w14:paraId="51278227" w14:textId="0D87C27F" w:rsidR="00F15CC3" w:rsidRPr="00D91D17" w:rsidRDefault="00B42DF7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8909124" w:history="1">
            <w:r w:rsidR="00F15CC3" w:rsidRPr="00D91D17">
              <w:rPr>
                <w:rStyle w:val="Hyperlink"/>
                <w:rFonts w:eastAsiaTheme="majorEastAsia" w:cstheme="majorBidi"/>
              </w:rPr>
              <w:t>Załącznik 8: Schemat wydajności</w:t>
            </w:r>
            <w:r w:rsidR="00F15CC3" w:rsidRPr="00D91D17">
              <w:rPr>
                <w:webHidden/>
              </w:rPr>
              <w:tab/>
            </w:r>
            <w:r w:rsidR="00F15CC3" w:rsidRPr="00D91D17">
              <w:rPr>
                <w:webHidden/>
              </w:rPr>
              <w:fldChar w:fldCharType="begin"/>
            </w:r>
            <w:r w:rsidR="00F15CC3" w:rsidRPr="00D91D17">
              <w:rPr>
                <w:webHidden/>
              </w:rPr>
              <w:instrText xml:space="preserve"> PAGEREF _Toc8909124 \h </w:instrText>
            </w:r>
            <w:r w:rsidR="00F15CC3" w:rsidRPr="00D91D17">
              <w:rPr>
                <w:webHidden/>
              </w:rPr>
            </w:r>
            <w:r w:rsidR="00F15CC3" w:rsidRPr="00D91D17">
              <w:rPr>
                <w:webHidden/>
              </w:rPr>
              <w:fldChar w:fldCharType="separate"/>
            </w:r>
            <w:r w:rsidR="00904984">
              <w:rPr>
                <w:noProof/>
                <w:webHidden/>
              </w:rPr>
              <w:t>25</w:t>
            </w:r>
            <w:r w:rsidR="00F15CC3" w:rsidRPr="00D91D17">
              <w:rPr>
                <w:webHidden/>
              </w:rPr>
              <w:fldChar w:fldCharType="end"/>
            </w:r>
          </w:hyperlink>
        </w:p>
        <w:p w14:paraId="31CD6C38" w14:textId="544456D4" w:rsidR="00372DDA" w:rsidRPr="00D91D17" w:rsidRDefault="00372DDA" w:rsidP="00FD7E7C">
          <w:r w:rsidRPr="00D91D17">
            <w:rPr>
              <w:b/>
              <w:bCs/>
            </w:rPr>
            <w:fldChar w:fldCharType="end"/>
          </w:r>
        </w:p>
      </w:sdtContent>
    </w:sdt>
    <w:p w14:paraId="30BD6C53" w14:textId="77777777" w:rsidR="00372DDA" w:rsidRPr="00D91D17" w:rsidRDefault="00372DDA" w:rsidP="00FD7E7C">
      <w:pPr>
        <w:rPr>
          <w:rFonts w:eastAsia="Times New Roman" w:cs="Microsoft Sans Serif"/>
          <w:b/>
          <w:bCs/>
          <w:kern w:val="32"/>
          <w:sz w:val="44"/>
          <w:szCs w:val="44"/>
        </w:rPr>
      </w:pPr>
      <w:r w:rsidRPr="00D91D17">
        <w:rPr>
          <w:rFonts w:cs="Microsoft Sans Serif"/>
          <w:sz w:val="44"/>
          <w:szCs w:val="44"/>
        </w:rPr>
        <w:br w:type="page"/>
      </w:r>
    </w:p>
    <w:p w14:paraId="6DF166AB" w14:textId="77777777" w:rsidR="001309D9" w:rsidRPr="00D91D17" w:rsidRDefault="001309D9" w:rsidP="00FD7E7C">
      <w:pPr>
        <w:spacing w:before="120" w:after="120"/>
        <w:jc w:val="center"/>
        <w:rPr>
          <w:b/>
          <w:color w:val="005C40"/>
          <w:sz w:val="32"/>
        </w:rPr>
      </w:pPr>
    </w:p>
    <w:p w14:paraId="60FCA900" w14:textId="36EEF9CF" w:rsidR="00574B40" w:rsidRPr="00D91D17" w:rsidRDefault="00BD7479" w:rsidP="00FD7E7C">
      <w:pPr>
        <w:spacing w:before="120" w:after="120"/>
        <w:jc w:val="center"/>
        <w:rPr>
          <w:b/>
          <w:color w:val="005C40"/>
          <w:sz w:val="32"/>
        </w:rPr>
      </w:pPr>
      <w:r w:rsidRPr="00D91D17">
        <w:rPr>
          <w:b/>
          <w:color w:val="005C40"/>
          <w:sz w:val="32"/>
        </w:rPr>
        <w:t xml:space="preserve">Procedury </w:t>
      </w:r>
      <w:r w:rsidR="00F15CC3" w:rsidRPr="00D91D17">
        <w:rPr>
          <w:b/>
          <w:color w:val="005C40"/>
          <w:sz w:val="32"/>
        </w:rPr>
        <w:t>Certyfikacji Łańcucha Dostaw</w:t>
      </w:r>
      <w:r w:rsidRPr="00D91D17">
        <w:rPr>
          <w:b/>
          <w:color w:val="005C40"/>
          <w:sz w:val="32"/>
        </w:rPr>
        <w:t xml:space="preserve"> RSPO dla Firmy </w:t>
      </w:r>
      <w:r w:rsidR="00D3641D" w:rsidRPr="00D91D17">
        <w:rPr>
          <w:b/>
          <w:color w:val="005C40"/>
          <w:sz w:val="32"/>
        </w:rPr>
        <w:t>Tłuszczowej</w:t>
      </w:r>
      <w:r w:rsidRPr="00D91D17">
        <w:rPr>
          <w:b/>
          <w:color w:val="005C40"/>
          <w:sz w:val="32"/>
        </w:rPr>
        <w:t xml:space="preserve"> Sp. z o.o.</w:t>
      </w:r>
    </w:p>
    <w:p w14:paraId="57EC6101" w14:textId="77777777" w:rsidR="002D0FD4" w:rsidRPr="00D91D17" w:rsidRDefault="002D0FD4" w:rsidP="00FD7E7C">
      <w:pPr>
        <w:rPr>
          <w:rFonts w:cs="Microsoft Sans Serif"/>
          <w:b/>
          <w:sz w:val="20"/>
          <w:szCs w:val="20"/>
        </w:rPr>
      </w:pPr>
    </w:p>
    <w:p w14:paraId="225254CF" w14:textId="500F59BA" w:rsidR="002C32B0" w:rsidRPr="00D91D17" w:rsidRDefault="00BD7479" w:rsidP="00A63A2F">
      <w:pPr>
        <w:pStyle w:val="ListParagraph"/>
        <w:numPr>
          <w:ilvl w:val="0"/>
          <w:numId w:val="18"/>
        </w:numPr>
        <w:spacing w:before="120" w:after="240"/>
        <w:jc w:val="both"/>
        <w:outlineLvl w:val="0"/>
        <w:rPr>
          <w:b/>
          <w:color w:val="005C40"/>
          <w:sz w:val="24"/>
          <w:lang w:val="pl-PL"/>
        </w:rPr>
      </w:pPr>
      <w:bookmarkStart w:id="2" w:name="_Toc8909100"/>
      <w:r w:rsidRPr="00D91D17">
        <w:rPr>
          <w:b/>
          <w:color w:val="005C40"/>
          <w:sz w:val="24"/>
          <w:lang w:val="pl-PL"/>
        </w:rPr>
        <w:t>Wprowadzenie</w:t>
      </w:r>
      <w:bookmarkEnd w:id="2"/>
    </w:p>
    <w:p w14:paraId="72D320F0" w14:textId="65C380BE" w:rsidR="00BD7479" w:rsidRPr="00D91D17" w:rsidRDefault="00BD7479" w:rsidP="00FD7E7C">
      <w:r w:rsidRPr="00D91D17">
        <w:t xml:space="preserve">Aby </w:t>
      </w:r>
      <w:r w:rsidR="00F15CC3" w:rsidRPr="00D91D17">
        <w:t>zapewnić</w:t>
      </w:r>
      <w:r w:rsidRPr="00D91D17">
        <w:t>, że spełniamy wszystkie wymagania</w:t>
      </w:r>
      <w:r w:rsidR="00F15CC3" w:rsidRPr="00D91D17">
        <w:t xml:space="preserve"> certyfikacji</w:t>
      </w:r>
      <w:r w:rsidRPr="00D91D17">
        <w:t xml:space="preserve"> RSPO SCC, firma </w:t>
      </w:r>
      <w:r w:rsidR="007D5E81" w:rsidRPr="00D91D17">
        <w:t xml:space="preserve">Firma </w:t>
      </w:r>
      <w:r w:rsidR="003B0FA3">
        <w:t>Olejowa</w:t>
      </w:r>
      <w:r w:rsidR="007D5E81" w:rsidRPr="00D91D17">
        <w:t xml:space="preserve"> Sp. z o.</w:t>
      </w:r>
      <w:r w:rsidR="003B0FA3">
        <w:t xml:space="preserve"> </w:t>
      </w:r>
      <w:r w:rsidR="007D5E81" w:rsidRPr="00D91D17">
        <w:t>o.</w:t>
      </w:r>
      <w:r w:rsidR="00D3641D" w:rsidRPr="00D91D17">
        <w:t xml:space="preserve"> </w:t>
      </w:r>
      <w:r w:rsidRPr="00D91D17">
        <w:t xml:space="preserve">opracowała </w:t>
      </w:r>
      <w:r w:rsidR="009A281D" w:rsidRPr="00D91D17">
        <w:t>zbiór procedur</w:t>
      </w:r>
      <w:r w:rsidR="00DA74D8" w:rsidRPr="00D91D17">
        <w:t xml:space="preserve"> kontroli </w:t>
      </w:r>
      <w:r w:rsidR="009A281D" w:rsidRPr="00D91D17">
        <w:t xml:space="preserve">Łańcucha Dostaw </w:t>
      </w:r>
      <w:r w:rsidRPr="00D91D17">
        <w:t xml:space="preserve">RSPO (SCC). </w:t>
      </w:r>
      <w:r w:rsidR="009A281D" w:rsidRPr="00D91D17">
        <w:t>Zbiór procedur</w:t>
      </w:r>
      <w:r w:rsidRPr="00D91D17">
        <w:t xml:space="preserve"> oparty jest na </w:t>
      </w:r>
      <w:r w:rsidR="005D1875" w:rsidRPr="00D91D17">
        <w:t>normie</w:t>
      </w:r>
      <w:r w:rsidRPr="00D91D17">
        <w:t xml:space="preserve"> certyfikacji łańcucha dostaw RSPO-STD-T05-001 V1.1 ENG i spełnia wszystkie mające zastosowanie wymagania </w:t>
      </w:r>
      <w:r w:rsidR="00F15CC3" w:rsidRPr="00D91D17">
        <w:t>tej</w:t>
      </w:r>
      <w:r w:rsidR="005D1875" w:rsidRPr="00D91D17">
        <w:t xml:space="preserve"> normy</w:t>
      </w:r>
      <w:r w:rsidRPr="00D91D17">
        <w:t xml:space="preserve">. </w:t>
      </w:r>
    </w:p>
    <w:p w14:paraId="4B8C3CD3" w14:textId="6B3DABD6" w:rsidR="002C32B0" w:rsidRPr="00D91D17" w:rsidRDefault="00BD7479" w:rsidP="00FD7E7C">
      <w:r w:rsidRPr="00D91D17">
        <w:rPr>
          <w:b/>
        </w:rPr>
        <w:t xml:space="preserve">Kierownik </w:t>
      </w:r>
      <w:r w:rsidR="00F15CC3" w:rsidRPr="00D91D17">
        <w:rPr>
          <w:b/>
        </w:rPr>
        <w:t>P</w:t>
      </w:r>
      <w:r w:rsidRPr="00D91D17">
        <w:rPr>
          <w:b/>
        </w:rPr>
        <w:t>rodukcji</w:t>
      </w:r>
      <w:r w:rsidRPr="00D91D17">
        <w:t xml:space="preserve"> jest odpowiedzialny za utrzymanie i prawidłowe wdrożenie tego </w:t>
      </w:r>
      <w:r w:rsidR="009A281D" w:rsidRPr="00D91D17">
        <w:t>dokumentu</w:t>
      </w:r>
      <w:r w:rsidRPr="00D91D17">
        <w:t xml:space="preserve"> (</w:t>
      </w:r>
      <w:r w:rsidRPr="00D91D17">
        <w:rPr>
          <w:i/>
          <w:color w:val="1F497D" w:themeColor="text2"/>
        </w:rPr>
        <w:t>RSPO SCC 5.3.1</w:t>
      </w:r>
      <w:r w:rsidRPr="00D91D17">
        <w:t>)</w:t>
      </w:r>
      <w:r w:rsidR="00456B94" w:rsidRPr="00D91D17">
        <w:rPr>
          <w:rStyle w:val="FootnoteReference"/>
          <w:szCs w:val="18"/>
        </w:rPr>
        <w:footnoteReference w:id="1"/>
      </w:r>
      <w:r w:rsidR="009A341A" w:rsidRPr="00D91D17">
        <w:rPr>
          <w:szCs w:val="18"/>
        </w:rPr>
        <w:t>.</w:t>
      </w:r>
      <w:r w:rsidR="00C757A1" w:rsidRPr="00D91D17">
        <w:rPr>
          <w:szCs w:val="18"/>
        </w:rPr>
        <w:t xml:space="preserve"> </w:t>
      </w:r>
    </w:p>
    <w:p w14:paraId="041BEB83" w14:textId="77777777" w:rsidR="005D02BF" w:rsidRPr="00D91D17" w:rsidRDefault="005D02BF" w:rsidP="005D02BF">
      <w:r w:rsidRPr="00D91D17">
        <w:t>Niniejsza instrukcja jest przygotowana, aby pomóc naszym pracownikom:</w:t>
      </w:r>
    </w:p>
    <w:p w14:paraId="3E26B1AB" w14:textId="715320A9" w:rsidR="005D02BF" w:rsidRPr="00D91D17" w:rsidRDefault="005D02BF" w:rsidP="005D02BF">
      <w:pPr>
        <w:ind w:left="142" w:hanging="142"/>
      </w:pPr>
      <w:r w:rsidRPr="00D91D17">
        <w:t>• kontrolować przepływ materiałów w procesach odbioru, przetwarzania, pakowania i wysyłki</w:t>
      </w:r>
      <w:r w:rsidR="003B0FA3">
        <w:t>,</w:t>
      </w:r>
      <w:r w:rsidRPr="00D91D17">
        <w:t xml:space="preserve"> aby spełnić wszystkie </w:t>
      </w:r>
      <w:r w:rsidR="003B0FA3">
        <w:t>mające zastosowanie</w:t>
      </w:r>
      <w:r w:rsidRPr="00D91D17">
        <w:t xml:space="preserve"> wymagania Systemu Kontroli Pochodzenia Produktu RSPO; i</w:t>
      </w:r>
    </w:p>
    <w:p w14:paraId="04813363" w14:textId="763377E3" w:rsidR="002C32B0" w:rsidRPr="00D91D17" w:rsidRDefault="005D02BF" w:rsidP="005D02BF">
      <w:pPr>
        <w:ind w:left="142" w:hanging="142"/>
        <w:rPr>
          <w:szCs w:val="18"/>
        </w:rPr>
      </w:pPr>
      <w:r w:rsidRPr="00D91D17">
        <w:t xml:space="preserve">• </w:t>
      </w:r>
      <w:r w:rsidR="003B0FA3">
        <w:t>zapewnić</w:t>
      </w:r>
      <w:r w:rsidRPr="00D91D17">
        <w:t>, że spełniamy wymagania standardu certyfikacji łańcucha dostaw RSPO-STD-T05-001 V1.1 ENG.</w:t>
      </w:r>
    </w:p>
    <w:p w14:paraId="6B9D21AC" w14:textId="77777777" w:rsidR="001309D9" w:rsidRPr="00D91D17" w:rsidRDefault="001309D9" w:rsidP="00FD7E7C">
      <w:pPr>
        <w:rPr>
          <w:szCs w:val="18"/>
        </w:rPr>
      </w:pPr>
    </w:p>
    <w:p w14:paraId="0621B2FB" w14:textId="1DCA1522" w:rsidR="002D0FD4" w:rsidRPr="00D91D17" w:rsidRDefault="00A9707B" w:rsidP="00A63A2F">
      <w:pPr>
        <w:pStyle w:val="ListParagraph"/>
        <w:numPr>
          <w:ilvl w:val="0"/>
          <w:numId w:val="18"/>
        </w:numPr>
        <w:spacing w:before="120" w:after="240"/>
        <w:ind w:left="357" w:hanging="357"/>
        <w:jc w:val="both"/>
        <w:outlineLvl w:val="0"/>
        <w:rPr>
          <w:b/>
          <w:color w:val="005C40"/>
          <w:sz w:val="24"/>
          <w:lang w:val="pl-PL"/>
        </w:rPr>
      </w:pPr>
      <w:bookmarkStart w:id="3" w:name="_Toc8909101"/>
      <w:r w:rsidRPr="00D91D17">
        <w:rPr>
          <w:b/>
          <w:color w:val="005C40"/>
          <w:sz w:val="24"/>
          <w:lang w:val="pl-PL"/>
        </w:rPr>
        <w:t>Informacje o Organizacji</w:t>
      </w:r>
      <w:bookmarkEnd w:id="3"/>
    </w:p>
    <w:p w14:paraId="14347C7C" w14:textId="20AC1571" w:rsidR="00A9707B" w:rsidRPr="00D91D17" w:rsidRDefault="007D5E81" w:rsidP="00A9707B">
      <w:pPr>
        <w:spacing w:before="120" w:after="240"/>
        <w:rPr>
          <w:szCs w:val="18"/>
        </w:rPr>
      </w:pPr>
      <w:r w:rsidRPr="00D91D17">
        <w:rPr>
          <w:szCs w:val="18"/>
        </w:rPr>
        <w:t xml:space="preserve">Firma </w:t>
      </w:r>
      <w:r w:rsidR="003B0FA3">
        <w:rPr>
          <w:szCs w:val="18"/>
        </w:rPr>
        <w:t>Olejowa</w:t>
      </w:r>
      <w:r w:rsidRPr="00D91D17">
        <w:rPr>
          <w:szCs w:val="18"/>
        </w:rPr>
        <w:t xml:space="preserve"> Sp. z o.o.</w:t>
      </w:r>
      <w:r w:rsidR="00A9707B" w:rsidRPr="00D91D17">
        <w:rPr>
          <w:szCs w:val="18"/>
        </w:rPr>
        <w:t xml:space="preserve"> została założona w 2001 roku i jest średniej wielkości firmą produkującą </w:t>
      </w:r>
      <w:r w:rsidR="000624B7" w:rsidRPr="00D91D17">
        <w:rPr>
          <w:szCs w:val="18"/>
        </w:rPr>
        <w:t>słodycze</w:t>
      </w:r>
      <w:r w:rsidR="00A9707B" w:rsidRPr="00D91D17">
        <w:rPr>
          <w:szCs w:val="18"/>
        </w:rPr>
        <w:t>. Całkowity obrót firmy w 2017 r. Wyniósł 2,4 mln EUR. Zatrudniamy około 50 pełnoetatowych pracowników.</w:t>
      </w:r>
    </w:p>
    <w:p w14:paraId="74C9E471" w14:textId="033C8336" w:rsidR="009B5484" w:rsidRPr="00D91D17" w:rsidRDefault="00A9707B" w:rsidP="00A9707B">
      <w:pPr>
        <w:spacing w:before="120" w:after="240"/>
        <w:rPr>
          <w:szCs w:val="18"/>
        </w:rPr>
      </w:pPr>
      <w:r w:rsidRPr="00D91D17">
        <w:rPr>
          <w:szCs w:val="18"/>
        </w:rPr>
        <w:t>Nasz</w:t>
      </w:r>
      <w:r w:rsidR="007D5E81" w:rsidRPr="00D91D17">
        <w:rPr>
          <w:szCs w:val="18"/>
        </w:rPr>
        <w:t>a</w:t>
      </w:r>
      <w:r w:rsidRPr="00D91D17">
        <w:rPr>
          <w:szCs w:val="18"/>
        </w:rPr>
        <w:t xml:space="preserve"> firm</w:t>
      </w:r>
      <w:r w:rsidR="007D5E81" w:rsidRPr="00D91D17">
        <w:rPr>
          <w:szCs w:val="18"/>
        </w:rPr>
        <w:t>a</w:t>
      </w:r>
      <w:r w:rsidRPr="00D91D17">
        <w:rPr>
          <w:szCs w:val="18"/>
        </w:rPr>
        <w:t xml:space="preserve"> </w:t>
      </w:r>
      <w:r w:rsidR="007D5E81" w:rsidRPr="00D91D17">
        <w:rPr>
          <w:szCs w:val="18"/>
        </w:rPr>
        <w:t>posiada magazyn</w:t>
      </w:r>
      <w:r w:rsidRPr="00D91D17">
        <w:rPr>
          <w:szCs w:val="18"/>
        </w:rPr>
        <w:t xml:space="preserve"> surowców, dwie linie produkcyjne i magazyny produktów </w:t>
      </w:r>
      <w:r w:rsidR="001D047E" w:rsidRPr="00D91D17">
        <w:rPr>
          <w:szCs w:val="18"/>
        </w:rPr>
        <w:t>końcowych</w:t>
      </w:r>
      <w:r w:rsidRPr="00D91D17">
        <w:rPr>
          <w:szCs w:val="18"/>
        </w:rPr>
        <w:t>. Więcej informacji o firmie można znaleźć w naszym najnowszym raporcie rocznym.</w:t>
      </w:r>
    </w:p>
    <w:p w14:paraId="004DB0D3" w14:textId="77777777" w:rsidR="001309D9" w:rsidRPr="00D91D17" w:rsidRDefault="001309D9" w:rsidP="00FD7E7C">
      <w:pPr>
        <w:spacing w:before="120" w:after="240"/>
        <w:rPr>
          <w:szCs w:val="18"/>
        </w:rPr>
      </w:pPr>
    </w:p>
    <w:p w14:paraId="3F85462D" w14:textId="11B5D0AD" w:rsidR="002D0FD4" w:rsidRPr="00D91D17" w:rsidRDefault="00F900BE" w:rsidP="00A63A2F">
      <w:pPr>
        <w:pStyle w:val="ListParagraph"/>
        <w:numPr>
          <w:ilvl w:val="0"/>
          <w:numId w:val="18"/>
        </w:numPr>
        <w:spacing w:before="240" w:after="240"/>
        <w:ind w:left="357" w:hanging="357"/>
        <w:jc w:val="both"/>
        <w:outlineLvl w:val="0"/>
        <w:rPr>
          <w:b/>
          <w:color w:val="005C40"/>
          <w:sz w:val="24"/>
          <w:lang w:val="pl-PL"/>
        </w:rPr>
      </w:pPr>
      <w:bookmarkStart w:id="4" w:name="_Toc8909102"/>
      <w:r w:rsidRPr="00D91D17">
        <w:rPr>
          <w:b/>
          <w:color w:val="005C40"/>
          <w:sz w:val="24"/>
          <w:lang w:val="pl-PL"/>
        </w:rPr>
        <w:t>Odpowiedzialność</w:t>
      </w:r>
      <w:bookmarkEnd w:id="4"/>
    </w:p>
    <w:p w14:paraId="55C13A44" w14:textId="184F3D00" w:rsidR="002D0FD4" w:rsidRPr="00C42541" w:rsidRDefault="001D047E" w:rsidP="001D047E">
      <w:pPr>
        <w:rPr>
          <w:szCs w:val="18"/>
        </w:rPr>
      </w:pPr>
      <w:r w:rsidRPr="00D91D17">
        <w:rPr>
          <w:szCs w:val="18"/>
        </w:rPr>
        <w:t>Osobą ponoszącą odpowiedzialność i upoważnienion</w:t>
      </w:r>
      <w:r w:rsidR="00CF66BB" w:rsidRPr="00D91D17">
        <w:rPr>
          <w:szCs w:val="18"/>
        </w:rPr>
        <w:t>ą</w:t>
      </w:r>
      <w:r w:rsidRPr="00D91D17">
        <w:rPr>
          <w:szCs w:val="18"/>
        </w:rPr>
        <w:t xml:space="preserve"> do nadzoru nad zgodnością naszych działań ze wszystkimi mającymi zastosowanie wymaganiami SC</w:t>
      </w:r>
      <w:r w:rsidR="00CF66BB" w:rsidRPr="00D91D17">
        <w:rPr>
          <w:szCs w:val="18"/>
        </w:rPr>
        <w:t>C</w:t>
      </w:r>
      <w:r w:rsidRPr="00D91D17">
        <w:rPr>
          <w:szCs w:val="18"/>
        </w:rPr>
        <w:t xml:space="preserve"> RSPO jest </w:t>
      </w:r>
      <w:r w:rsidR="00F110B2" w:rsidRPr="00D91D17">
        <w:rPr>
          <w:b/>
          <w:szCs w:val="18"/>
        </w:rPr>
        <w:t>K</w:t>
      </w:r>
      <w:r w:rsidRPr="00D91D17">
        <w:rPr>
          <w:b/>
          <w:szCs w:val="18"/>
        </w:rPr>
        <w:t xml:space="preserve">ierownik </w:t>
      </w:r>
      <w:r w:rsidR="00F110B2" w:rsidRPr="00D91D17">
        <w:rPr>
          <w:b/>
          <w:szCs w:val="18"/>
        </w:rPr>
        <w:t>P</w:t>
      </w:r>
      <w:r w:rsidRPr="00D91D17">
        <w:rPr>
          <w:b/>
          <w:szCs w:val="18"/>
        </w:rPr>
        <w:t>rodukcji</w:t>
      </w:r>
      <w:r w:rsidRPr="00D91D17">
        <w:rPr>
          <w:szCs w:val="18"/>
        </w:rPr>
        <w:t xml:space="preserve"> (</w:t>
      </w:r>
      <w:r w:rsidRPr="00D91D17">
        <w:rPr>
          <w:i/>
          <w:color w:val="1F497D" w:themeColor="text2"/>
          <w:szCs w:val="18"/>
        </w:rPr>
        <w:t>RSPO SCC 5.3.1</w:t>
      </w:r>
      <w:r w:rsidRPr="00D91D17">
        <w:rPr>
          <w:szCs w:val="18"/>
        </w:rPr>
        <w:t xml:space="preserve">). </w:t>
      </w:r>
      <w:r w:rsidRPr="00D91D17">
        <w:rPr>
          <w:b/>
          <w:szCs w:val="18"/>
        </w:rPr>
        <w:t xml:space="preserve">Kierownik </w:t>
      </w:r>
      <w:r w:rsidR="00F15CC3" w:rsidRPr="00D91D17">
        <w:rPr>
          <w:b/>
          <w:szCs w:val="18"/>
        </w:rPr>
        <w:t>P</w:t>
      </w:r>
      <w:r w:rsidRPr="00D91D17">
        <w:rPr>
          <w:b/>
          <w:szCs w:val="18"/>
        </w:rPr>
        <w:t>rodukcji</w:t>
      </w:r>
      <w:r w:rsidRPr="00D91D17">
        <w:rPr>
          <w:szCs w:val="18"/>
        </w:rPr>
        <w:t xml:space="preserve"> jest również odpowiedzialny za wdr</w:t>
      </w:r>
      <w:r w:rsidR="003B0FA3">
        <w:rPr>
          <w:szCs w:val="18"/>
        </w:rPr>
        <w:t>o</w:t>
      </w:r>
      <w:r w:rsidRPr="00D91D17">
        <w:rPr>
          <w:szCs w:val="18"/>
        </w:rPr>
        <w:t>ż</w:t>
      </w:r>
      <w:r w:rsidR="003B0FA3">
        <w:rPr>
          <w:szCs w:val="18"/>
        </w:rPr>
        <w:t>e</w:t>
      </w:r>
      <w:r w:rsidRPr="00D91D17">
        <w:rPr>
          <w:szCs w:val="18"/>
        </w:rPr>
        <w:t>nie i utrzymywanie aktualnych</w:t>
      </w:r>
      <w:r w:rsidR="00C42541">
        <w:rPr>
          <w:szCs w:val="18"/>
        </w:rPr>
        <w:t>,</w:t>
      </w:r>
      <w:r w:rsidRPr="00D91D17">
        <w:rPr>
          <w:szCs w:val="18"/>
        </w:rPr>
        <w:t xml:space="preserve"> udokumentowanych procedur obejmujących </w:t>
      </w:r>
      <w:r w:rsidR="003B0FA3">
        <w:rPr>
          <w:szCs w:val="18"/>
        </w:rPr>
        <w:t>wszystkie</w:t>
      </w:r>
      <w:r w:rsidR="00C42541">
        <w:rPr>
          <w:szCs w:val="18"/>
        </w:rPr>
        <w:t>,</w:t>
      </w:r>
      <w:r w:rsidR="003B0FA3">
        <w:rPr>
          <w:szCs w:val="18"/>
        </w:rPr>
        <w:t xml:space="preserve"> mające zastosowanie </w:t>
      </w:r>
      <w:r w:rsidRPr="00D91D17">
        <w:rPr>
          <w:szCs w:val="18"/>
        </w:rPr>
        <w:t xml:space="preserve">wymogi certyfikacji </w:t>
      </w:r>
      <w:r w:rsidR="00C42541">
        <w:rPr>
          <w:szCs w:val="18"/>
        </w:rPr>
        <w:t xml:space="preserve">dla </w:t>
      </w:r>
      <w:r w:rsidR="00F110B2" w:rsidRPr="00D91D17">
        <w:rPr>
          <w:szCs w:val="18"/>
        </w:rPr>
        <w:t xml:space="preserve">Firmy </w:t>
      </w:r>
      <w:r w:rsidR="00C42541">
        <w:rPr>
          <w:szCs w:val="18"/>
        </w:rPr>
        <w:t>Olejowej</w:t>
      </w:r>
      <w:r w:rsidR="00F110B2" w:rsidRPr="00D91D17">
        <w:rPr>
          <w:szCs w:val="18"/>
        </w:rPr>
        <w:t xml:space="preserve"> Sp. z o.</w:t>
      </w:r>
      <w:r w:rsidR="00C42541">
        <w:rPr>
          <w:szCs w:val="18"/>
        </w:rPr>
        <w:t xml:space="preserve"> </w:t>
      </w:r>
      <w:r w:rsidR="00F110B2" w:rsidRPr="00D91D17">
        <w:rPr>
          <w:szCs w:val="18"/>
        </w:rPr>
        <w:t>o.</w:t>
      </w:r>
      <w:r w:rsidR="00F110B2" w:rsidRPr="00D91D17">
        <w:br w:type="page"/>
      </w:r>
      <w:r w:rsidRPr="00D91D17">
        <w:lastRenderedPageBreak/>
        <w:t>Zakresy odpowiedzialności są określone w każdej części procedur. Odpowiedzialność podsumowano również w poniższej tabeli:</w:t>
      </w:r>
    </w:p>
    <w:p w14:paraId="70E52070" w14:textId="7E68019B" w:rsidR="002C32B0" w:rsidRPr="00D91D17" w:rsidRDefault="00D3641D" w:rsidP="00FD7E7C">
      <w:pPr>
        <w:keepNext/>
        <w:rPr>
          <w:b/>
        </w:rPr>
      </w:pPr>
      <w:r w:rsidRPr="00D91D17">
        <w:rPr>
          <w:b/>
        </w:rPr>
        <w:t>Tabela</w:t>
      </w:r>
      <w:r w:rsidR="00B31FC4" w:rsidRPr="00D91D17">
        <w:rPr>
          <w:b/>
        </w:rPr>
        <w:t xml:space="preserve"> 1. </w:t>
      </w:r>
      <w:r w:rsidRPr="00D91D17">
        <w:rPr>
          <w:b/>
        </w:rPr>
        <w:t>Personel Odpowiedzialny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84"/>
        <w:gridCol w:w="1923"/>
        <w:gridCol w:w="2467"/>
        <w:gridCol w:w="1734"/>
      </w:tblGrid>
      <w:tr w:rsidR="00D2774C" w:rsidRPr="00D91D17" w14:paraId="0F45AD3B" w14:textId="77777777" w:rsidTr="00D3641D">
        <w:tc>
          <w:tcPr>
            <w:tcW w:w="2784" w:type="dxa"/>
            <w:shd w:val="clear" w:color="auto" w:fill="auto"/>
          </w:tcPr>
          <w:p w14:paraId="211A4B72" w14:textId="60FF9267" w:rsidR="00D2774C" w:rsidRPr="00D91D17" w:rsidRDefault="001D047E" w:rsidP="00D2774C">
            <w:pPr>
              <w:keepNext/>
              <w:spacing w:before="60" w:after="60"/>
              <w:rPr>
                <w:rFonts w:cs="Microsoft Sans Serif"/>
                <w:b/>
                <w:szCs w:val="18"/>
              </w:rPr>
            </w:pPr>
            <w:r w:rsidRPr="00D91D17">
              <w:rPr>
                <w:b/>
              </w:rPr>
              <w:t>Zakres</w:t>
            </w:r>
          </w:p>
        </w:tc>
        <w:tc>
          <w:tcPr>
            <w:tcW w:w="1923" w:type="dxa"/>
            <w:tcBorders>
              <w:right w:val="double" w:sz="4" w:space="0" w:color="auto"/>
            </w:tcBorders>
            <w:shd w:val="clear" w:color="auto" w:fill="auto"/>
          </w:tcPr>
          <w:p w14:paraId="08CD177B" w14:textId="2D99CFDA" w:rsidR="00D2774C" w:rsidRPr="00D91D17" w:rsidRDefault="00D3641D" w:rsidP="00D2774C">
            <w:pPr>
              <w:keepNext/>
              <w:spacing w:before="60" w:after="60"/>
              <w:rPr>
                <w:rFonts w:cs="Microsoft Sans Serif"/>
                <w:b/>
                <w:szCs w:val="18"/>
              </w:rPr>
            </w:pPr>
            <w:r w:rsidRPr="00D91D17">
              <w:rPr>
                <w:b/>
              </w:rPr>
              <w:t>Osoba Odpowiedzialna</w:t>
            </w:r>
          </w:p>
        </w:tc>
        <w:tc>
          <w:tcPr>
            <w:tcW w:w="2467" w:type="dxa"/>
            <w:tcBorders>
              <w:left w:val="double" w:sz="4" w:space="0" w:color="auto"/>
            </w:tcBorders>
            <w:shd w:val="clear" w:color="auto" w:fill="auto"/>
          </w:tcPr>
          <w:p w14:paraId="3F0A6C9A" w14:textId="76FCC4C4" w:rsidR="00D2774C" w:rsidRPr="00D91D17" w:rsidRDefault="00D3641D" w:rsidP="00D2774C">
            <w:pPr>
              <w:keepNext/>
              <w:spacing w:before="60" w:after="60"/>
              <w:rPr>
                <w:rFonts w:cs="Microsoft Sans Serif"/>
                <w:b/>
                <w:szCs w:val="18"/>
              </w:rPr>
            </w:pPr>
            <w:r w:rsidRPr="00D91D17">
              <w:rPr>
                <w:rFonts w:cs="Microsoft Sans Serif"/>
                <w:b/>
                <w:szCs w:val="18"/>
              </w:rPr>
              <w:t>Zakres</w:t>
            </w:r>
          </w:p>
        </w:tc>
        <w:tc>
          <w:tcPr>
            <w:tcW w:w="1734" w:type="dxa"/>
            <w:shd w:val="clear" w:color="auto" w:fill="auto"/>
          </w:tcPr>
          <w:p w14:paraId="0DF51C27" w14:textId="333DAA2B" w:rsidR="00D2774C" w:rsidRPr="00D91D17" w:rsidRDefault="00D3641D" w:rsidP="00D2774C">
            <w:pPr>
              <w:keepNext/>
              <w:spacing w:before="60" w:after="60"/>
              <w:rPr>
                <w:rFonts w:cs="Microsoft Sans Serif"/>
                <w:b/>
                <w:szCs w:val="18"/>
              </w:rPr>
            </w:pPr>
            <w:r w:rsidRPr="00D91D17">
              <w:rPr>
                <w:rFonts w:cs="Microsoft Sans Serif"/>
                <w:b/>
                <w:szCs w:val="18"/>
              </w:rPr>
              <w:t>Osoba Odpowiedzialna</w:t>
            </w:r>
          </w:p>
        </w:tc>
      </w:tr>
      <w:tr w:rsidR="002D0FD4" w:rsidRPr="00D91D17" w14:paraId="65E5524B" w14:textId="77777777" w:rsidTr="00D3641D">
        <w:tc>
          <w:tcPr>
            <w:tcW w:w="2784" w:type="dxa"/>
            <w:shd w:val="clear" w:color="auto" w:fill="auto"/>
          </w:tcPr>
          <w:p w14:paraId="7F137896" w14:textId="70A804A5" w:rsidR="002D0FD4" w:rsidRPr="00D91D17" w:rsidRDefault="00C42541" w:rsidP="00B64F91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20"/>
              </w:rPr>
              <w:t>Szkolenia i wiedza pracowników</w:t>
            </w:r>
            <w:r w:rsidR="001D047E" w:rsidRPr="00D91D17">
              <w:rPr>
                <w:rFonts w:cs="Microsoft Sans Serif"/>
                <w:szCs w:val="20"/>
              </w:rPr>
              <w:t xml:space="preserve"> </w:t>
            </w:r>
          </w:p>
        </w:tc>
        <w:tc>
          <w:tcPr>
            <w:tcW w:w="1923" w:type="dxa"/>
            <w:tcBorders>
              <w:right w:val="double" w:sz="4" w:space="0" w:color="auto"/>
            </w:tcBorders>
            <w:shd w:val="clear" w:color="auto" w:fill="auto"/>
          </w:tcPr>
          <w:p w14:paraId="29060FA0" w14:textId="4817EEF0" w:rsidR="002D0FD4" w:rsidRPr="00D91D17" w:rsidRDefault="003C0E40" w:rsidP="00B64F91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20"/>
              </w:rPr>
              <w:t>Kierownik Produkcji</w:t>
            </w:r>
          </w:p>
        </w:tc>
        <w:tc>
          <w:tcPr>
            <w:tcW w:w="2467" w:type="dxa"/>
            <w:tcBorders>
              <w:left w:val="double" w:sz="4" w:space="0" w:color="auto"/>
            </w:tcBorders>
            <w:shd w:val="clear" w:color="auto" w:fill="auto"/>
          </w:tcPr>
          <w:p w14:paraId="68922DC9" w14:textId="1565B3DB" w:rsidR="00671711" w:rsidRPr="00D91D17" w:rsidRDefault="003C0E40" w:rsidP="00671711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18"/>
              </w:rPr>
              <w:t>Oznakowanie produktów</w:t>
            </w:r>
          </w:p>
          <w:p w14:paraId="4AF36EDB" w14:textId="3B37B449" w:rsidR="00356947" w:rsidRPr="00D91D17" w:rsidRDefault="003C0E40" w:rsidP="00671711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18"/>
              </w:rPr>
              <w:t xml:space="preserve">Zapsiy mas produkowanych </w:t>
            </w:r>
          </w:p>
        </w:tc>
        <w:tc>
          <w:tcPr>
            <w:tcW w:w="1734" w:type="dxa"/>
            <w:shd w:val="clear" w:color="auto" w:fill="auto"/>
          </w:tcPr>
          <w:p w14:paraId="77F0A48B" w14:textId="60CE44D5" w:rsidR="002D0FD4" w:rsidRPr="00D91D17" w:rsidRDefault="00F15CC3" w:rsidP="00B64F91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20"/>
              </w:rPr>
              <w:t>Brygadzista Produkcji</w:t>
            </w:r>
          </w:p>
        </w:tc>
      </w:tr>
      <w:tr w:rsidR="002D0FD4" w:rsidRPr="00D91D17" w14:paraId="32633F73" w14:textId="77777777" w:rsidTr="00D3641D">
        <w:tc>
          <w:tcPr>
            <w:tcW w:w="2784" w:type="dxa"/>
            <w:shd w:val="clear" w:color="auto" w:fill="auto"/>
          </w:tcPr>
          <w:p w14:paraId="2992F35F" w14:textId="11194328" w:rsidR="00671711" w:rsidRPr="00D91D17" w:rsidRDefault="001D047E" w:rsidP="00671711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18"/>
              </w:rPr>
              <w:t xml:space="preserve">Ocena dostawców i pozyskiwanie surowca </w:t>
            </w:r>
          </w:p>
          <w:p w14:paraId="058F3B1D" w14:textId="1DF54D05" w:rsidR="00671711" w:rsidRPr="00D91D17" w:rsidRDefault="001D047E" w:rsidP="00671711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18"/>
              </w:rPr>
              <w:t>Zakup surowca</w:t>
            </w:r>
          </w:p>
          <w:p w14:paraId="62DB7278" w14:textId="63C35E58" w:rsidR="00356947" w:rsidRPr="00D91D17" w:rsidRDefault="001D047E" w:rsidP="00671711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18"/>
              </w:rPr>
              <w:t>Weryfikacja dokumentów zakupu</w:t>
            </w:r>
          </w:p>
        </w:tc>
        <w:tc>
          <w:tcPr>
            <w:tcW w:w="1923" w:type="dxa"/>
            <w:tcBorders>
              <w:right w:val="double" w:sz="4" w:space="0" w:color="auto"/>
            </w:tcBorders>
            <w:shd w:val="clear" w:color="auto" w:fill="auto"/>
          </w:tcPr>
          <w:p w14:paraId="17C34282" w14:textId="7140D75F" w:rsidR="002D0FD4" w:rsidRPr="00D91D17" w:rsidRDefault="003C0E40" w:rsidP="00B64F91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20"/>
              </w:rPr>
              <w:t>Kierownik Zakupów</w:t>
            </w:r>
          </w:p>
        </w:tc>
        <w:tc>
          <w:tcPr>
            <w:tcW w:w="2467" w:type="dxa"/>
            <w:tcBorders>
              <w:left w:val="double" w:sz="4" w:space="0" w:color="auto"/>
            </w:tcBorders>
            <w:shd w:val="clear" w:color="auto" w:fill="auto"/>
          </w:tcPr>
          <w:p w14:paraId="38DB31B2" w14:textId="0CEC15EE" w:rsidR="00671711" w:rsidRPr="00D91D17" w:rsidRDefault="003C0E40" w:rsidP="00671711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18"/>
              </w:rPr>
              <w:t>Wykorzystanie znaków towarowych do promocji i poza produktami.</w:t>
            </w:r>
          </w:p>
          <w:p w14:paraId="4C0E438B" w14:textId="54B3E5F3" w:rsidR="00356947" w:rsidRPr="00D91D17" w:rsidRDefault="003C0E40" w:rsidP="00671711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18"/>
              </w:rPr>
              <w:t>Umowy sprzedaży</w:t>
            </w:r>
          </w:p>
        </w:tc>
        <w:tc>
          <w:tcPr>
            <w:tcW w:w="1734" w:type="dxa"/>
            <w:shd w:val="clear" w:color="auto" w:fill="auto"/>
          </w:tcPr>
          <w:p w14:paraId="5A420915" w14:textId="00EB9091" w:rsidR="002D0FD4" w:rsidRPr="00D91D17" w:rsidRDefault="003C0E40" w:rsidP="00B64F91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20"/>
              </w:rPr>
              <w:t xml:space="preserve">Kierwonik </w:t>
            </w:r>
            <w:r w:rsidR="00E3467B" w:rsidRPr="00D91D17">
              <w:rPr>
                <w:rFonts w:cs="Microsoft Sans Serif"/>
                <w:szCs w:val="20"/>
              </w:rPr>
              <w:t>S</w:t>
            </w:r>
            <w:r w:rsidRPr="00D91D17">
              <w:rPr>
                <w:rFonts w:cs="Microsoft Sans Serif"/>
                <w:szCs w:val="20"/>
              </w:rPr>
              <w:t>przedaży</w:t>
            </w:r>
          </w:p>
        </w:tc>
      </w:tr>
      <w:tr w:rsidR="00FC7A89" w:rsidRPr="00D91D17" w14:paraId="7856F55D" w14:textId="77777777" w:rsidTr="00D3641D">
        <w:tc>
          <w:tcPr>
            <w:tcW w:w="2784" w:type="dxa"/>
            <w:shd w:val="clear" w:color="auto" w:fill="auto"/>
          </w:tcPr>
          <w:p w14:paraId="2485E9EF" w14:textId="3294D347" w:rsidR="00FC7A89" w:rsidRPr="00D91D17" w:rsidRDefault="003C0E40" w:rsidP="00FC7A89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18"/>
              </w:rPr>
              <w:t>Przyjecie surowca</w:t>
            </w:r>
          </w:p>
        </w:tc>
        <w:tc>
          <w:tcPr>
            <w:tcW w:w="1923" w:type="dxa"/>
            <w:tcBorders>
              <w:right w:val="double" w:sz="4" w:space="0" w:color="auto"/>
            </w:tcBorders>
            <w:shd w:val="clear" w:color="auto" w:fill="auto"/>
          </w:tcPr>
          <w:p w14:paraId="406C306B" w14:textId="7C70F7EA" w:rsidR="00FC7A89" w:rsidRPr="00D91D17" w:rsidRDefault="003C0E40" w:rsidP="00FC7A89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20"/>
              </w:rPr>
              <w:t xml:space="preserve">Brygadzista </w:t>
            </w:r>
            <w:r w:rsidR="00E3467B" w:rsidRPr="00D91D17">
              <w:rPr>
                <w:rFonts w:cs="Microsoft Sans Serif"/>
                <w:szCs w:val="20"/>
              </w:rPr>
              <w:t>P</w:t>
            </w:r>
            <w:r w:rsidRPr="00D91D17">
              <w:rPr>
                <w:rFonts w:cs="Microsoft Sans Serif"/>
                <w:szCs w:val="20"/>
              </w:rPr>
              <w:t>rodukcji</w:t>
            </w:r>
          </w:p>
        </w:tc>
        <w:tc>
          <w:tcPr>
            <w:tcW w:w="2467" w:type="dxa"/>
            <w:tcBorders>
              <w:left w:val="double" w:sz="4" w:space="0" w:color="auto"/>
            </w:tcBorders>
            <w:shd w:val="clear" w:color="auto" w:fill="auto"/>
          </w:tcPr>
          <w:p w14:paraId="118A545D" w14:textId="7570F6B5" w:rsidR="00FC7A89" w:rsidRPr="00D91D17" w:rsidRDefault="003C0E40" w:rsidP="00FC7A89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20"/>
              </w:rPr>
              <w:t xml:space="preserve">Roczne </w:t>
            </w:r>
            <w:r w:rsidR="00C42541">
              <w:rPr>
                <w:rFonts w:cs="Microsoft Sans Serif"/>
                <w:szCs w:val="20"/>
              </w:rPr>
              <w:t>sumeryczne zestawienia mas</w:t>
            </w:r>
          </w:p>
        </w:tc>
        <w:tc>
          <w:tcPr>
            <w:tcW w:w="1734" w:type="dxa"/>
            <w:shd w:val="clear" w:color="auto" w:fill="auto"/>
          </w:tcPr>
          <w:p w14:paraId="02D31EF3" w14:textId="4C38108D" w:rsidR="00FC7A89" w:rsidRPr="00D91D17" w:rsidRDefault="003C0E40" w:rsidP="00FC7A89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20"/>
              </w:rPr>
              <w:t>Księgowy</w:t>
            </w:r>
          </w:p>
        </w:tc>
      </w:tr>
      <w:tr w:rsidR="00FC7A89" w:rsidRPr="00D91D17" w14:paraId="08973618" w14:textId="77777777" w:rsidTr="00D3641D">
        <w:tc>
          <w:tcPr>
            <w:tcW w:w="2784" w:type="dxa"/>
            <w:shd w:val="clear" w:color="auto" w:fill="auto"/>
          </w:tcPr>
          <w:p w14:paraId="3B0FED9E" w14:textId="3470C25B" w:rsidR="00671711" w:rsidRPr="00D91D17" w:rsidRDefault="003C0E40" w:rsidP="00671711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18"/>
              </w:rPr>
              <w:t>Produkcja i segregacja materiału podczas przerobu</w:t>
            </w:r>
          </w:p>
          <w:p w14:paraId="6D1BA87A" w14:textId="167B7429" w:rsidR="00FC7A89" w:rsidRPr="00D91D17" w:rsidRDefault="003C0E40" w:rsidP="00671711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18"/>
              </w:rPr>
              <w:t>Wykaz grup produktów</w:t>
            </w:r>
          </w:p>
        </w:tc>
        <w:tc>
          <w:tcPr>
            <w:tcW w:w="1923" w:type="dxa"/>
            <w:tcBorders>
              <w:right w:val="double" w:sz="4" w:space="0" w:color="auto"/>
            </w:tcBorders>
            <w:shd w:val="clear" w:color="auto" w:fill="auto"/>
          </w:tcPr>
          <w:p w14:paraId="591B479B" w14:textId="00D0945F" w:rsidR="00FC7A89" w:rsidRPr="00D91D17" w:rsidRDefault="003C0E40" w:rsidP="00FC7A89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20"/>
              </w:rPr>
              <w:t xml:space="preserve">Kierownik </w:t>
            </w:r>
            <w:r w:rsidR="00E3467B" w:rsidRPr="00D91D17">
              <w:rPr>
                <w:rFonts w:cs="Microsoft Sans Serif"/>
                <w:szCs w:val="20"/>
              </w:rPr>
              <w:t>P</w:t>
            </w:r>
            <w:r w:rsidRPr="00D91D17">
              <w:rPr>
                <w:rFonts w:cs="Microsoft Sans Serif"/>
                <w:szCs w:val="20"/>
              </w:rPr>
              <w:t>rodukcji</w:t>
            </w:r>
          </w:p>
        </w:tc>
        <w:tc>
          <w:tcPr>
            <w:tcW w:w="2467" w:type="dxa"/>
            <w:tcBorders>
              <w:left w:val="double" w:sz="4" w:space="0" w:color="auto"/>
            </w:tcBorders>
            <w:shd w:val="clear" w:color="auto" w:fill="auto"/>
          </w:tcPr>
          <w:p w14:paraId="0696E5BF" w14:textId="60B1AEFB" w:rsidR="00FC7A89" w:rsidRPr="00D91D17" w:rsidRDefault="003C0E40" w:rsidP="00FC7A89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18"/>
              </w:rPr>
              <w:t xml:space="preserve">Pzrygotowanie faktur sprzedaży i </w:t>
            </w:r>
            <w:r w:rsidR="00383D2E" w:rsidRPr="00D91D17">
              <w:rPr>
                <w:rFonts w:cs="Microsoft Sans Serif"/>
                <w:szCs w:val="18"/>
              </w:rPr>
              <w:t>dokumentów wysyłkowych</w:t>
            </w:r>
          </w:p>
        </w:tc>
        <w:tc>
          <w:tcPr>
            <w:tcW w:w="1734" w:type="dxa"/>
            <w:shd w:val="clear" w:color="auto" w:fill="auto"/>
          </w:tcPr>
          <w:p w14:paraId="65F87B18" w14:textId="78FC56DD" w:rsidR="00FC7A89" w:rsidRPr="00D91D17" w:rsidRDefault="00383D2E" w:rsidP="00FC7A89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18"/>
              </w:rPr>
              <w:t>Księgowy</w:t>
            </w:r>
          </w:p>
        </w:tc>
      </w:tr>
      <w:tr w:rsidR="00FC7A89" w:rsidRPr="00D91D17" w14:paraId="6990A6D4" w14:textId="77777777" w:rsidTr="00D3641D">
        <w:tc>
          <w:tcPr>
            <w:tcW w:w="2784" w:type="dxa"/>
            <w:shd w:val="clear" w:color="auto" w:fill="auto"/>
          </w:tcPr>
          <w:p w14:paraId="2C02D930" w14:textId="685BFF5C" w:rsidR="00FC7A89" w:rsidRPr="00D91D17" w:rsidRDefault="003C0E40" w:rsidP="00FC7A89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20"/>
              </w:rPr>
              <w:t>Kontrola objętości i współczynniki wydajności</w:t>
            </w:r>
          </w:p>
        </w:tc>
        <w:tc>
          <w:tcPr>
            <w:tcW w:w="1923" w:type="dxa"/>
            <w:tcBorders>
              <w:right w:val="double" w:sz="4" w:space="0" w:color="auto"/>
            </w:tcBorders>
            <w:shd w:val="clear" w:color="auto" w:fill="auto"/>
          </w:tcPr>
          <w:p w14:paraId="0452CF32" w14:textId="15E54937" w:rsidR="00FC7A89" w:rsidRPr="00D91D17" w:rsidRDefault="003C0E40" w:rsidP="00FC7A89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20"/>
              </w:rPr>
              <w:t xml:space="preserve">Kierownik </w:t>
            </w:r>
            <w:r w:rsidR="00E3467B" w:rsidRPr="00D91D17">
              <w:rPr>
                <w:rFonts w:cs="Microsoft Sans Serif"/>
                <w:szCs w:val="20"/>
              </w:rPr>
              <w:t>P</w:t>
            </w:r>
            <w:r w:rsidRPr="00D91D17">
              <w:rPr>
                <w:rFonts w:cs="Microsoft Sans Serif"/>
                <w:szCs w:val="20"/>
              </w:rPr>
              <w:t>rodukcji</w:t>
            </w:r>
          </w:p>
        </w:tc>
        <w:tc>
          <w:tcPr>
            <w:tcW w:w="2467" w:type="dxa"/>
            <w:tcBorders>
              <w:left w:val="double" w:sz="4" w:space="0" w:color="auto"/>
            </w:tcBorders>
            <w:shd w:val="clear" w:color="auto" w:fill="auto"/>
          </w:tcPr>
          <w:p w14:paraId="77E372F3" w14:textId="001A6489" w:rsidR="00FC7A89" w:rsidRPr="00D91D17" w:rsidRDefault="00383D2E" w:rsidP="00FC7A89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20"/>
              </w:rPr>
              <w:t xml:space="preserve">Podwykonawstwo </w:t>
            </w:r>
          </w:p>
        </w:tc>
        <w:tc>
          <w:tcPr>
            <w:tcW w:w="1734" w:type="dxa"/>
            <w:shd w:val="clear" w:color="auto" w:fill="auto"/>
          </w:tcPr>
          <w:p w14:paraId="6BBDC08C" w14:textId="25520E29" w:rsidR="00FC7A89" w:rsidRPr="00D91D17" w:rsidRDefault="00383D2E" w:rsidP="00FC7A89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20"/>
              </w:rPr>
              <w:t xml:space="preserve">Kierwonik </w:t>
            </w:r>
            <w:r w:rsidR="00E3467B" w:rsidRPr="00D91D17">
              <w:rPr>
                <w:rFonts w:cs="Microsoft Sans Serif"/>
                <w:szCs w:val="20"/>
              </w:rPr>
              <w:t>P</w:t>
            </w:r>
            <w:r w:rsidRPr="00D91D17">
              <w:rPr>
                <w:rFonts w:cs="Microsoft Sans Serif"/>
                <w:szCs w:val="20"/>
              </w:rPr>
              <w:t>rodukcji</w:t>
            </w:r>
          </w:p>
        </w:tc>
      </w:tr>
      <w:tr w:rsidR="00FC7A89" w:rsidRPr="00D91D17" w14:paraId="6FD1A2E2" w14:textId="77777777" w:rsidTr="00D3641D">
        <w:tc>
          <w:tcPr>
            <w:tcW w:w="2784" w:type="dxa"/>
            <w:shd w:val="clear" w:color="auto" w:fill="auto"/>
          </w:tcPr>
          <w:p w14:paraId="6D5D097A" w14:textId="47C19B54" w:rsidR="00FC7A89" w:rsidRPr="00D91D17" w:rsidRDefault="003C0E40" w:rsidP="00FC7A89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20"/>
              </w:rPr>
              <w:t>BHP</w:t>
            </w:r>
          </w:p>
        </w:tc>
        <w:tc>
          <w:tcPr>
            <w:tcW w:w="1923" w:type="dxa"/>
            <w:tcBorders>
              <w:right w:val="double" w:sz="4" w:space="0" w:color="auto"/>
            </w:tcBorders>
            <w:shd w:val="clear" w:color="auto" w:fill="auto"/>
          </w:tcPr>
          <w:p w14:paraId="25416DD4" w14:textId="7E5E7B06" w:rsidR="00FC7A89" w:rsidRPr="00D91D17" w:rsidRDefault="003C0E40" w:rsidP="00FC7A89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18"/>
              </w:rPr>
              <w:t xml:space="preserve">Kierownik </w:t>
            </w:r>
            <w:r w:rsidR="00E3467B" w:rsidRPr="00D91D17">
              <w:rPr>
                <w:rFonts w:cs="Microsoft Sans Serif"/>
                <w:szCs w:val="18"/>
              </w:rPr>
              <w:t>P</w:t>
            </w:r>
            <w:r w:rsidRPr="00D91D17">
              <w:rPr>
                <w:rFonts w:cs="Microsoft Sans Serif"/>
                <w:szCs w:val="18"/>
              </w:rPr>
              <w:t>rodukcji</w:t>
            </w:r>
          </w:p>
        </w:tc>
        <w:tc>
          <w:tcPr>
            <w:tcW w:w="2467" w:type="dxa"/>
            <w:tcBorders>
              <w:left w:val="double" w:sz="4" w:space="0" w:color="auto"/>
            </w:tcBorders>
            <w:shd w:val="clear" w:color="auto" w:fill="auto"/>
          </w:tcPr>
          <w:p w14:paraId="7A69A155" w14:textId="6E4D741E" w:rsidR="00671711" w:rsidRPr="00D91D17" w:rsidRDefault="00383D2E" w:rsidP="00671711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18"/>
              </w:rPr>
              <w:t>Procedura skarg</w:t>
            </w:r>
          </w:p>
          <w:p w14:paraId="415F2973" w14:textId="7002D524" w:rsidR="00671711" w:rsidRPr="00D91D17" w:rsidRDefault="00383D2E" w:rsidP="00671711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18"/>
              </w:rPr>
              <w:t>Rejestracja transakcji</w:t>
            </w:r>
          </w:p>
          <w:p w14:paraId="7AC5E615" w14:textId="60C7999C" w:rsidR="00FC7A89" w:rsidRPr="00D91D17" w:rsidRDefault="00FC7A89" w:rsidP="00671711">
            <w:pPr>
              <w:spacing w:before="60" w:after="60"/>
              <w:rPr>
                <w:rFonts w:cs="Microsoft Sans Serif"/>
                <w:szCs w:val="18"/>
              </w:rPr>
            </w:pPr>
          </w:p>
        </w:tc>
        <w:tc>
          <w:tcPr>
            <w:tcW w:w="1734" w:type="dxa"/>
            <w:shd w:val="clear" w:color="auto" w:fill="auto"/>
          </w:tcPr>
          <w:p w14:paraId="1518B482" w14:textId="492AC782" w:rsidR="00FC7A89" w:rsidRPr="00D91D17" w:rsidRDefault="00383D2E" w:rsidP="00FC7A89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20"/>
              </w:rPr>
              <w:t xml:space="preserve">Specjalista </w:t>
            </w:r>
            <w:r w:rsidR="00014DDA" w:rsidRPr="00D91D17">
              <w:rPr>
                <w:rFonts w:cs="Microsoft Sans Serif"/>
                <w:szCs w:val="20"/>
              </w:rPr>
              <w:t>ds.</w:t>
            </w:r>
            <w:r w:rsidRPr="00D91D17">
              <w:rPr>
                <w:rFonts w:cs="Microsoft Sans Serif"/>
                <w:szCs w:val="20"/>
              </w:rPr>
              <w:t xml:space="preserve"> </w:t>
            </w:r>
            <w:r w:rsidR="00014DDA" w:rsidRPr="00D91D17">
              <w:rPr>
                <w:rFonts w:cs="Microsoft Sans Serif"/>
                <w:szCs w:val="20"/>
              </w:rPr>
              <w:t>S</w:t>
            </w:r>
            <w:r w:rsidRPr="00D91D17">
              <w:rPr>
                <w:rFonts w:cs="Microsoft Sans Serif"/>
                <w:szCs w:val="20"/>
              </w:rPr>
              <w:t>prze</w:t>
            </w:r>
            <w:r w:rsidR="00E3467B" w:rsidRPr="00D91D17">
              <w:rPr>
                <w:rFonts w:cs="Microsoft Sans Serif"/>
                <w:szCs w:val="20"/>
              </w:rPr>
              <w:t>d</w:t>
            </w:r>
            <w:r w:rsidRPr="00D91D17">
              <w:rPr>
                <w:rFonts w:cs="Microsoft Sans Serif"/>
                <w:szCs w:val="20"/>
              </w:rPr>
              <w:t>aży</w:t>
            </w:r>
          </w:p>
        </w:tc>
      </w:tr>
    </w:tbl>
    <w:p w14:paraId="5862B920" w14:textId="59A1EAD6" w:rsidR="002D0FD4" w:rsidRPr="00D91D17" w:rsidRDefault="005B4AB2" w:rsidP="00FD7E7C">
      <w:pPr>
        <w:spacing w:before="120"/>
        <w:rPr>
          <w:rFonts w:cs="Microsoft Sans Serif"/>
          <w:i/>
          <w:szCs w:val="18"/>
        </w:rPr>
      </w:pPr>
      <w:r w:rsidRPr="00D91D17">
        <w:rPr>
          <w:rFonts w:cs="Microsoft Sans Serif"/>
          <w:i/>
          <w:szCs w:val="18"/>
        </w:rPr>
        <w:t xml:space="preserve">  </w:t>
      </w:r>
      <w:r w:rsidR="00383D2E" w:rsidRPr="00D91D17">
        <w:rPr>
          <w:rFonts w:cs="Microsoft Sans Serif"/>
          <w:i/>
          <w:szCs w:val="20"/>
        </w:rPr>
        <w:t xml:space="preserve">Uwaga: Osoba ogólnie odpowiedzialna jest także odpowiedzialna za wszelkie inne zagadnienia niesprecyzowane w tej tabeli. </w:t>
      </w:r>
    </w:p>
    <w:p w14:paraId="5E64F8BC" w14:textId="77777777" w:rsidR="00567474" w:rsidRPr="00D91D17" w:rsidRDefault="00567474" w:rsidP="00FD7E7C">
      <w:pPr>
        <w:rPr>
          <w:rFonts w:cs="Microsoft Sans Serif"/>
          <w:szCs w:val="18"/>
        </w:rPr>
      </w:pPr>
      <w:r w:rsidRPr="00D91D17">
        <w:rPr>
          <w:rFonts w:cs="Microsoft Sans Serif"/>
          <w:szCs w:val="18"/>
        </w:rPr>
        <w:br w:type="page"/>
      </w:r>
    </w:p>
    <w:p w14:paraId="62A724A7" w14:textId="7C1A4A0B" w:rsidR="002D0FD4" w:rsidRPr="00D91D17" w:rsidRDefault="008E40A2" w:rsidP="00A63A2F">
      <w:pPr>
        <w:pStyle w:val="ListParagraph"/>
        <w:numPr>
          <w:ilvl w:val="0"/>
          <w:numId w:val="18"/>
        </w:numPr>
        <w:spacing w:before="120" w:after="240"/>
        <w:jc w:val="both"/>
        <w:outlineLvl w:val="0"/>
        <w:rPr>
          <w:b/>
          <w:color w:val="005C40"/>
          <w:sz w:val="24"/>
          <w:lang w:val="pl-PL"/>
        </w:rPr>
      </w:pPr>
      <w:bookmarkStart w:id="5" w:name="_Toc8909103"/>
      <w:r w:rsidRPr="00D91D17">
        <w:rPr>
          <w:b/>
          <w:color w:val="005C40"/>
          <w:sz w:val="24"/>
          <w:lang w:val="pl-PL"/>
        </w:rPr>
        <w:lastRenderedPageBreak/>
        <w:t>Szkolenia</w:t>
      </w:r>
      <w:bookmarkEnd w:id="5"/>
    </w:p>
    <w:p w14:paraId="0680EF17" w14:textId="49220A04" w:rsidR="008E40A2" w:rsidRPr="00D91D17" w:rsidRDefault="008E40A2" w:rsidP="00FD7E7C">
      <w:r w:rsidRPr="00D91D17">
        <w:t xml:space="preserve">W naszej firmie szkolenia </w:t>
      </w:r>
      <w:r w:rsidR="00EB0335">
        <w:t>z</w:t>
      </w:r>
      <w:r w:rsidRPr="00D91D17">
        <w:t xml:space="preserve"> </w:t>
      </w:r>
      <w:r w:rsidR="0049231A">
        <w:t>zakresu</w:t>
      </w:r>
      <w:r w:rsidR="00EB0335">
        <w:t xml:space="preserve"> </w:t>
      </w:r>
      <w:r w:rsidRPr="00D91D17">
        <w:t xml:space="preserve">RSPO </w:t>
      </w:r>
      <w:r w:rsidR="003B1CC8" w:rsidRPr="00D91D17">
        <w:t>dotyczą</w:t>
      </w:r>
      <w:r w:rsidRPr="00D91D17">
        <w:t xml:space="preserve"> wszystkich</w:t>
      </w:r>
      <w:r w:rsidR="003B1CC8" w:rsidRPr="00D91D17">
        <w:t xml:space="preserve"> pełnoetatowych</w:t>
      </w:r>
      <w:r w:rsidRPr="00D91D17">
        <w:t xml:space="preserve"> pracowników wykonując</w:t>
      </w:r>
      <w:r w:rsidR="003B1CC8" w:rsidRPr="00D91D17">
        <w:t>ych</w:t>
      </w:r>
      <w:r w:rsidRPr="00D91D17">
        <w:t xml:space="preserve"> zadania kluczowe dla skutecznego wdrożenia </w:t>
      </w:r>
      <w:r w:rsidR="00F110B2" w:rsidRPr="00D91D17">
        <w:t>kontroli</w:t>
      </w:r>
      <w:r w:rsidRPr="00D91D17">
        <w:t xml:space="preserve"> łańcucha dostaw. Szkolenie obejmujące pełny system SCC i oparte na tym </w:t>
      </w:r>
      <w:r w:rsidR="003B1CC8" w:rsidRPr="00D91D17">
        <w:t>dokumencie</w:t>
      </w:r>
      <w:r w:rsidRPr="00D91D17">
        <w:t xml:space="preserve"> </w:t>
      </w:r>
      <w:r w:rsidR="003B1CC8" w:rsidRPr="00D91D17">
        <w:t>zapewn</w:t>
      </w:r>
      <w:r w:rsidR="00D91D17">
        <w:t>i</w:t>
      </w:r>
      <w:r w:rsidR="003B1CC8" w:rsidRPr="00D91D17">
        <w:t>one</w:t>
      </w:r>
      <w:r w:rsidRPr="00D91D17">
        <w:t xml:space="preserve"> jest wszystkim pracownikom. Szkolenie wstępne przeprowadza się </w:t>
      </w:r>
      <w:r w:rsidR="003B1CC8" w:rsidRPr="00D91D17">
        <w:t>przed pierwszym audytem</w:t>
      </w:r>
      <w:r w:rsidRPr="00D91D17">
        <w:t>, a dodatkowe szkolenie przeprowadza się raz w roku, gdy dostępne są wyniki zewnętrznego audytu SC</w:t>
      </w:r>
      <w:r w:rsidR="00F110B2" w:rsidRPr="00D91D17">
        <w:t xml:space="preserve">C </w:t>
      </w:r>
      <w:r w:rsidRPr="00D91D17">
        <w:t xml:space="preserve">RSPO. Nowy personel zostanie </w:t>
      </w:r>
      <w:r w:rsidR="00F110B2" w:rsidRPr="00D91D17">
        <w:t>indywidualnie zapoznany z</w:t>
      </w:r>
      <w:r w:rsidRPr="00D91D17">
        <w:t xml:space="preserve"> niniejsz</w:t>
      </w:r>
      <w:r w:rsidR="00F110B2" w:rsidRPr="00D91D17">
        <w:t>ą</w:t>
      </w:r>
      <w:r w:rsidRPr="00D91D17">
        <w:t xml:space="preserve"> </w:t>
      </w:r>
      <w:r w:rsidR="0049231A">
        <w:t>procedurą</w:t>
      </w:r>
      <w:r w:rsidRPr="00D91D17">
        <w:t xml:space="preserve"> przed rozpoczęciem pracy w </w:t>
      </w:r>
      <w:r w:rsidR="00F110B2" w:rsidRPr="00D91D17">
        <w:t>Firmie</w:t>
      </w:r>
      <w:r w:rsidRPr="00D91D17">
        <w:t xml:space="preserve"> (</w:t>
      </w:r>
      <w:r w:rsidRPr="00D91D17">
        <w:rPr>
          <w:i/>
          <w:color w:val="1F497D" w:themeColor="text2"/>
        </w:rPr>
        <w:t>RSPO SCC 5.8.1</w:t>
      </w:r>
      <w:r w:rsidRPr="00D91D17">
        <w:t xml:space="preserve">). </w:t>
      </w:r>
    </w:p>
    <w:p w14:paraId="7CE1A4AE" w14:textId="33E7A437" w:rsidR="00D02879" w:rsidRPr="00D91D17" w:rsidRDefault="003B1CC8" w:rsidP="00FD7E7C">
      <w:pPr>
        <w:rPr>
          <w:szCs w:val="18"/>
        </w:rPr>
      </w:pPr>
      <w:r w:rsidRPr="00D91D17">
        <w:t xml:space="preserve">Tematy szkoleń </w:t>
      </w:r>
      <w:r w:rsidR="0049231A">
        <w:t>dostosowano</w:t>
      </w:r>
      <w:r w:rsidRPr="00D91D17">
        <w:t xml:space="preserve"> </w:t>
      </w:r>
      <w:r w:rsidR="0049231A">
        <w:t>do</w:t>
      </w:r>
      <w:r w:rsidRPr="00D91D17">
        <w:t xml:space="preserve"> zakresu</w:t>
      </w:r>
      <w:r w:rsidR="00F110B2" w:rsidRPr="00D91D17">
        <w:t xml:space="preserve"> zadań</w:t>
      </w:r>
      <w:r w:rsidRPr="00D91D17">
        <w:t xml:space="preserve"> wykonywanych przez pracownika </w:t>
      </w:r>
      <w:r w:rsidR="00D02879" w:rsidRPr="00D91D17">
        <w:t>(</w:t>
      </w:r>
      <w:bookmarkStart w:id="6" w:name="_Hlk1978019"/>
      <w:r w:rsidR="00D02879" w:rsidRPr="00D91D17">
        <w:rPr>
          <w:i/>
          <w:color w:val="1F497D" w:themeColor="text2"/>
        </w:rPr>
        <w:t>RSPO SCC 5.8.2</w:t>
      </w:r>
      <w:bookmarkEnd w:id="6"/>
      <w:r w:rsidR="00D02879" w:rsidRPr="00D91D17">
        <w:t>).</w:t>
      </w:r>
    </w:p>
    <w:p w14:paraId="515609D7" w14:textId="589398DD" w:rsidR="002D0FD4" w:rsidRPr="00D91D17" w:rsidRDefault="003B1CC8" w:rsidP="00FD7E7C">
      <w:pPr>
        <w:rPr>
          <w:b/>
          <w:szCs w:val="18"/>
        </w:rPr>
      </w:pPr>
      <w:r w:rsidRPr="00EB0335">
        <w:rPr>
          <w:b/>
        </w:rPr>
        <w:t>Kierownik Produkcji</w:t>
      </w:r>
      <w:r w:rsidRPr="00D91D17">
        <w:t xml:space="preserve"> odpowiedzialny jest za wdrożenie procedury szkoleniowej.</w:t>
      </w:r>
    </w:p>
    <w:p w14:paraId="6CC46BEC" w14:textId="094AFC74" w:rsidR="002D0FD4" w:rsidRPr="00D91D17" w:rsidRDefault="0077506F" w:rsidP="00FD7E7C">
      <w:pPr>
        <w:rPr>
          <w:szCs w:val="18"/>
        </w:rPr>
      </w:pPr>
      <w:r w:rsidRPr="00D91D17">
        <w:t xml:space="preserve">Dla każdej sesji szkoleniowej zostanie </w:t>
      </w:r>
      <w:r w:rsidR="00FA2FBC" w:rsidRPr="00D91D17">
        <w:t xml:space="preserve">udokumentowana </w:t>
      </w:r>
      <w:r w:rsidRPr="00D91D17">
        <w:t xml:space="preserve">data szkolenia, lista uczestników oraz krótki przegląd tematów. Szkolenie nowego personelu jest </w:t>
      </w:r>
      <w:r w:rsidR="00FA2FBC">
        <w:t>potwierdzane</w:t>
      </w:r>
      <w:r w:rsidRPr="00D91D17">
        <w:t xml:space="preserve"> podpisem pracownika i datą szkolenia na osobnej karcie instruktażowej </w:t>
      </w:r>
      <w:r w:rsidR="00EB0335">
        <w:t xml:space="preserve">(Patrz </w:t>
      </w:r>
      <w:r w:rsidR="00EB0335">
        <w:rPr>
          <w:b/>
        </w:rPr>
        <w:t>Z</w:t>
      </w:r>
      <w:r w:rsidR="00EB0335" w:rsidRPr="00EB0335">
        <w:rPr>
          <w:b/>
        </w:rPr>
        <w:t>ał</w:t>
      </w:r>
      <w:r w:rsidR="00EB0335">
        <w:rPr>
          <w:b/>
        </w:rPr>
        <w:t>ącznik</w:t>
      </w:r>
      <w:r w:rsidR="00EB0335" w:rsidRPr="00EB0335">
        <w:rPr>
          <w:b/>
        </w:rPr>
        <w:t xml:space="preserve"> 2</w:t>
      </w:r>
      <w:r w:rsidR="00EB0335">
        <w:t>)</w:t>
      </w:r>
      <w:r w:rsidRPr="00D91D17">
        <w:t>.</w:t>
      </w:r>
    </w:p>
    <w:p w14:paraId="466D2F60" w14:textId="77777777" w:rsidR="00F647BE" w:rsidRPr="00D91D17" w:rsidRDefault="00F647BE" w:rsidP="00FD7E7C">
      <w:pPr>
        <w:spacing w:before="120" w:after="240"/>
      </w:pPr>
    </w:p>
    <w:p w14:paraId="65BF4C6A" w14:textId="69DF70F9" w:rsidR="002D0FD4" w:rsidRPr="00D91D17" w:rsidRDefault="00EF2C8F" w:rsidP="00A63A2F">
      <w:pPr>
        <w:pStyle w:val="ListParagraph"/>
        <w:numPr>
          <w:ilvl w:val="0"/>
          <w:numId w:val="18"/>
        </w:numPr>
        <w:spacing w:before="120" w:after="240"/>
        <w:jc w:val="both"/>
        <w:outlineLvl w:val="0"/>
        <w:rPr>
          <w:b/>
          <w:color w:val="005C40"/>
          <w:sz w:val="24"/>
          <w:lang w:val="pl-PL"/>
        </w:rPr>
      </w:pPr>
      <w:bookmarkStart w:id="7" w:name="_Toc8909104"/>
      <w:r w:rsidRPr="00D91D17">
        <w:rPr>
          <w:b/>
          <w:color w:val="005C40"/>
          <w:sz w:val="24"/>
          <w:lang w:val="pl-PL"/>
        </w:rPr>
        <w:t>Zapisy</w:t>
      </w:r>
      <w:bookmarkEnd w:id="7"/>
    </w:p>
    <w:p w14:paraId="6261FC69" w14:textId="231CEE3B" w:rsidR="00C368B1" w:rsidRPr="00D91D17" w:rsidRDefault="000119A1" w:rsidP="00FD7E7C">
      <w:r w:rsidRPr="00D91D17">
        <w:t>Aby efektywn</w:t>
      </w:r>
      <w:r w:rsidR="00930C15" w:rsidRPr="00D91D17">
        <w:t>i</w:t>
      </w:r>
      <w:r w:rsidRPr="00D91D17">
        <w:t>e monitorowa</w:t>
      </w:r>
      <w:r w:rsidR="00930C15" w:rsidRPr="00D91D17">
        <w:t>ć</w:t>
      </w:r>
      <w:r w:rsidRPr="00D91D17">
        <w:t xml:space="preserve"> system RSPO SCC, prowadzimy ewidencję obejmującą wszystkie </w:t>
      </w:r>
      <w:r w:rsidR="00930C15" w:rsidRPr="00D91D17">
        <w:t xml:space="preserve">działania </w:t>
      </w:r>
      <w:r w:rsidRPr="00D91D17">
        <w:t>i elementy naszego systemu RSPO SCC (</w:t>
      </w:r>
      <w:r w:rsidRPr="00D91D17">
        <w:rPr>
          <w:i/>
          <w:color w:val="1F497D" w:themeColor="text2"/>
        </w:rPr>
        <w:t>RSPO SCC 5.9.1</w:t>
      </w:r>
      <w:r w:rsidRPr="00D91D17">
        <w:t xml:space="preserve">). Zapisy </w:t>
      </w:r>
      <w:r w:rsidR="00FA2FBC">
        <w:t>są</w:t>
      </w:r>
      <w:r w:rsidRPr="00D91D17">
        <w:t xml:space="preserve"> dostępne </w:t>
      </w:r>
      <w:r w:rsidR="00FA2FBC">
        <w:t xml:space="preserve">w wersji </w:t>
      </w:r>
      <w:r w:rsidRPr="00D91D17">
        <w:t>cyfrow</w:t>
      </w:r>
      <w:r w:rsidR="00FA2FBC">
        <w:t>ej</w:t>
      </w:r>
      <w:r w:rsidRPr="00D91D17">
        <w:t xml:space="preserve"> lub </w:t>
      </w:r>
      <w:r w:rsidR="00FA2FBC">
        <w:t>papierowej</w:t>
      </w:r>
      <w:r w:rsidRPr="00D91D17">
        <w:t xml:space="preserve"> w </w:t>
      </w:r>
      <w:r w:rsidR="00EB0335">
        <w:t xml:space="preserve">siedzibie Firmy </w:t>
      </w:r>
      <w:r w:rsidR="00FA2FBC">
        <w:t>Olejowej</w:t>
      </w:r>
      <w:r w:rsidR="00EB0335">
        <w:t xml:space="preserve"> Sp. z o.o.</w:t>
      </w:r>
      <w:r w:rsidRPr="00D91D17">
        <w:t xml:space="preserve"> Minimalny czas </w:t>
      </w:r>
      <w:r w:rsidR="00930C15" w:rsidRPr="00D91D17">
        <w:t>przechowywania</w:t>
      </w:r>
      <w:r w:rsidRPr="00D91D17">
        <w:t xml:space="preserve"> dla </w:t>
      </w:r>
      <w:r w:rsidR="00930C15" w:rsidRPr="00D91D17">
        <w:t>zapisów</w:t>
      </w:r>
      <w:r w:rsidRPr="00D91D17">
        <w:t xml:space="preserve"> wynosi dwa (2) lata (</w:t>
      </w:r>
      <w:r w:rsidRPr="00D91D17">
        <w:rPr>
          <w:i/>
          <w:color w:val="1F497D" w:themeColor="text2"/>
        </w:rPr>
        <w:t>RSPO SCC 5.9.2</w:t>
      </w:r>
      <w:r w:rsidRPr="00D91D17">
        <w:t>).</w:t>
      </w:r>
      <w:r w:rsidR="00EB0335">
        <w:t xml:space="preserve"> </w:t>
      </w:r>
    </w:p>
    <w:p w14:paraId="2B2D47F1" w14:textId="4325894E" w:rsidR="00844BBE" w:rsidRPr="00D91D17" w:rsidRDefault="00844BBE" w:rsidP="00FD7E7C"/>
    <w:p w14:paraId="0F530B5F" w14:textId="0D7F1C7D" w:rsidR="002C32B0" w:rsidRPr="00D91D17" w:rsidRDefault="00E81E94" w:rsidP="00E81E94">
      <w:pPr>
        <w:ind w:left="794" w:hanging="794"/>
        <w:rPr>
          <w:b/>
        </w:rPr>
      </w:pPr>
      <w:r w:rsidRPr="00D91D17">
        <w:rPr>
          <w:b/>
        </w:rPr>
        <w:t>Tab</w:t>
      </w:r>
      <w:r w:rsidR="00EB0335">
        <w:rPr>
          <w:b/>
        </w:rPr>
        <w:t>ela</w:t>
      </w:r>
      <w:r w:rsidRPr="00D91D17">
        <w:rPr>
          <w:b/>
        </w:rPr>
        <w:t xml:space="preserve"> 2. </w:t>
      </w:r>
      <w:r w:rsidR="00930C15" w:rsidRPr="00D91D17">
        <w:rPr>
          <w:b/>
        </w:rPr>
        <w:t xml:space="preserve">Podsumowanie zapisów przechowywanych przez Firmę </w:t>
      </w:r>
      <w:r w:rsidR="00FA2FBC">
        <w:rPr>
          <w:b/>
        </w:rPr>
        <w:t>Olejową</w:t>
      </w:r>
      <w:r w:rsidR="00930C15" w:rsidRPr="00D91D17">
        <w:rPr>
          <w:b/>
        </w:rPr>
        <w:t xml:space="preserve"> Sp. z o.o. związanych z zakresem naszego certyfikatu </w:t>
      </w:r>
      <w:r w:rsidR="00313BD4" w:rsidRPr="00D91D17">
        <w:rPr>
          <w:b/>
        </w:rPr>
        <w:t>RSPO SCC</w:t>
      </w:r>
      <w:r w:rsidRPr="00D91D17">
        <w:rPr>
          <w:b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4"/>
        <w:gridCol w:w="5694"/>
      </w:tblGrid>
      <w:tr w:rsidR="00A37904" w:rsidRPr="00D91D17" w14:paraId="30180F6E" w14:textId="77777777" w:rsidTr="00A56C2B">
        <w:trPr>
          <w:jc w:val="center"/>
        </w:trPr>
        <w:tc>
          <w:tcPr>
            <w:tcW w:w="3214" w:type="dxa"/>
          </w:tcPr>
          <w:p w14:paraId="7FE7F953" w14:textId="2BE7D1F8" w:rsidR="00A37904" w:rsidRPr="00D91D17" w:rsidRDefault="00930C15" w:rsidP="00A37904">
            <w:pPr>
              <w:spacing w:before="60" w:after="60"/>
              <w:rPr>
                <w:rFonts w:cs="Microsoft Sans Serif"/>
                <w:b/>
                <w:szCs w:val="18"/>
              </w:rPr>
            </w:pPr>
            <w:r w:rsidRPr="00D91D17">
              <w:rPr>
                <w:rFonts w:cs="Microsoft Sans Serif"/>
                <w:b/>
                <w:szCs w:val="18"/>
              </w:rPr>
              <w:t xml:space="preserve">Nazwa </w:t>
            </w:r>
            <w:r w:rsidR="00164E79">
              <w:rPr>
                <w:rFonts w:cs="Microsoft Sans Serif"/>
                <w:b/>
                <w:szCs w:val="18"/>
              </w:rPr>
              <w:t>dkumentu/zapisu</w:t>
            </w:r>
          </w:p>
        </w:tc>
        <w:tc>
          <w:tcPr>
            <w:tcW w:w="5694" w:type="dxa"/>
          </w:tcPr>
          <w:p w14:paraId="0154DFBD" w14:textId="6522642F" w:rsidR="00A37904" w:rsidRPr="00D91D17" w:rsidRDefault="00930C15" w:rsidP="00A37904">
            <w:pPr>
              <w:spacing w:before="60" w:after="60"/>
              <w:rPr>
                <w:rFonts w:cs="Microsoft Sans Serif"/>
                <w:b/>
                <w:szCs w:val="18"/>
              </w:rPr>
            </w:pPr>
            <w:r w:rsidRPr="00D91D17">
              <w:rPr>
                <w:rFonts w:cs="Microsoft Sans Serif"/>
                <w:b/>
                <w:szCs w:val="18"/>
              </w:rPr>
              <w:t>Miejsce przechowywania</w:t>
            </w:r>
          </w:p>
        </w:tc>
      </w:tr>
      <w:tr w:rsidR="00175CD0" w:rsidRPr="00D91D17" w14:paraId="50654E77" w14:textId="77777777" w:rsidTr="00A56C2B">
        <w:trPr>
          <w:jc w:val="center"/>
        </w:trPr>
        <w:tc>
          <w:tcPr>
            <w:tcW w:w="3214" w:type="dxa"/>
          </w:tcPr>
          <w:p w14:paraId="2614CA87" w14:textId="292B619B" w:rsidR="00175CD0" w:rsidRPr="00D91D17" w:rsidRDefault="00930C15" w:rsidP="00175CD0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18"/>
              </w:rPr>
              <w:t>Zamówienia surowca</w:t>
            </w:r>
            <w:r w:rsidR="00175CD0" w:rsidRPr="00D91D17">
              <w:rPr>
                <w:rFonts w:cs="Microsoft Sans Serif"/>
                <w:szCs w:val="18"/>
              </w:rPr>
              <w:t xml:space="preserve"> </w:t>
            </w:r>
          </w:p>
        </w:tc>
        <w:tc>
          <w:tcPr>
            <w:tcW w:w="5694" w:type="dxa"/>
          </w:tcPr>
          <w:p w14:paraId="06AA5AAD" w14:textId="06A067C4" w:rsidR="00175CD0" w:rsidRPr="00D91D17" w:rsidRDefault="00930C15" w:rsidP="00175CD0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18"/>
              </w:rPr>
              <w:t>Wiadomości e-mail przechowywane na serwerze, katalog „Produkcja”</w:t>
            </w:r>
          </w:p>
        </w:tc>
      </w:tr>
      <w:tr w:rsidR="002D0FD4" w:rsidRPr="00D91D17" w14:paraId="6508FCB6" w14:textId="77777777" w:rsidTr="00A56C2B">
        <w:trPr>
          <w:jc w:val="center"/>
        </w:trPr>
        <w:tc>
          <w:tcPr>
            <w:tcW w:w="3214" w:type="dxa"/>
          </w:tcPr>
          <w:p w14:paraId="5980027C" w14:textId="7772A669" w:rsidR="002D0FD4" w:rsidRPr="00D91D17" w:rsidRDefault="00930C15" w:rsidP="00FD7E7C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18"/>
              </w:rPr>
              <w:t xml:space="preserve">Dokumenty transprotowe i faktury materiałów zakupionych </w:t>
            </w:r>
          </w:p>
        </w:tc>
        <w:tc>
          <w:tcPr>
            <w:tcW w:w="5694" w:type="dxa"/>
          </w:tcPr>
          <w:p w14:paraId="1EEC29B6" w14:textId="5CE92664" w:rsidR="002D0FD4" w:rsidRPr="00D91D17" w:rsidRDefault="00930C15" w:rsidP="00FD7E7C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18"/>
              </w:rPr>
              <w:t xml:space="preserve">Forma elektroniczna w oprogramowaniu magazynowo-księgowym </w:t>
            </w:r>
          </w:p>
        </w:tc>
      </w:tr>
      <w:tr w:rsidR="002D0FD4" w:rsidRPr="00D91D17" w14:paraId="025E4616" w14:textId="77777777" w:rsidTr="00A56C2B">
        <w:trPr>
          <w:jc w:val="center"/>
        </w:trPr>
        <w:tc>
          <w:tcPr>
            <w:tcW w:w="3214" w:type="dxa"/>
          </w:tcPr>
          <w:p w14:paraId="24D3CAE7" w14:textId="44D15B37" w:rsidR="002D0FD4" w:rsidRPr="00D91D17" w:rsidRDefault="00930C15" w:rsidP="00FD7E7C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18"/>
              </w:rPr>
              <w:t>Lista dostawców</w:t>
            </w:r>
            <w:r w:rsidR="00175CD0" w:rsidRPr="00D91D17">
              <w:rPr>
                <w:rFonts w:cs="Microsoft Sans Serif"/>
                <w:szCs w:val="18"/>
              </w:rPr>
              <w:t xml:space="preserve"> </w:t>
            </w:r>
          </w:p>
        </w:tc>
        <w:tc>
          <w:tcPr>
            <w:tcW w:w="5694" w:type="dxa"/>
          </w:tcPr>
          <w:p w14:paraId="6C1BD243" w14:textId="68152EB8" w:rsidR="002D0FD4" w:rsidRPr="00D91D17" w:rsidRDefault="00930C15" w:rsidP="00FD7E7C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18"/>
              </w:rPr>
              <w:t xml:space="preserve">Wyciąg z oprogramowania </w:t>
            </w:r>
            <w:r w:rsidR="00D4284A" w:rsidRPr="00D91D17">
              <w:rPr>
                <w:rFonts w:cs="Microsoft Sans Serif"/>
                <w:szCs w:val="18"/>
              </w:rPr>
              <w:t xml:space="preserve">magazynowo-księgowego </w:t>
            </w:r>
          </w:p>
        </w:tc>
      </w:tr>
      <w:tr w:rsidR="002D0FD4" w:rsidRPr="00D91D17" w14:paraId="26A6EE0B" w14:textId="77777777" w:rsidTr="00A56C2B">
        <w:trPr>
          <w:jc w:val="center"/>
        </w:trPr>
        <w:tc>
          <w:tcPr>
            <w:tcW w:w="3214" w:type="dxa"/>
          </w:tcPr>
          <w:p w14:paraId="75B36346" w14:textId="1FFB9CC3" w:rsidR="002D0FD4" w:rsidRPr="00D91D17" w:rsidRDefault="00930C15" w:rsidP="00FD7E7C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18"/>
              </w:rPr>
              <w:t xml:space="preserve">Informacja o ilości oleju palmego lub oleju </w:t>
            </w:r>
            <w:r w:rsidR="00D4284A" w:rsidRPr="00D91D17">
              <w:rPr>
                <w:rFonts w:cs="Microsoft Sans Serif"/>
                <w:szCs w:val="18"/>
              </w:rPr>
              <w:t xml:space="preserve">z </w:t>
            </w:r>
            <w:r w:rsidR="00065B57">
              <w:rPr>
                <w:rFonts w:cs="Microsoft Sans Serif"/>
                <w:szCs w:val="18"/>
              </w:rPr>
              <w:t>ziaren</w:t>
            </w:r>
            <w:r w:rsidR="00D4284A" w:rsidRPr="00D91D17">
              <w:rPr>
                <w:rFonts w:cs="Microsoft Sans Serif"/>
                <w:szCs w:val="18"/>
              </w:rPr>
              <w:t xml:space="preserve"> palm</w:t>
            </w:r>
            <w:r w:rsidR="00065B57">
              <w:rPr>
                <w:rFonts w:cs="Microsoft Sans Serif"/>
                <w:szCs w:val="18"/>
              </w:rPr>
              <w:t>owych</w:t>
            </w:r>
            <w:r w:rsidR="00D4284A" w:rsidRPr="00D91D17">
              <w:rPr>
                <w:rFonts w:cs="Microsoft Sans Serif"/>
                <w:szCs w:val="18"/>
              </w:rPr>
              <w:t xml:space="preserve"> w produkcie certyfikowanym RSPO wraz właściwymi współczynnikami wydajności </w:t>
            </w:r>
            <w:r w:rsidR="002339D1" w:rsidRPr="00D91D17">
              <w:rPr>
                <w:rFonts w:cs="Microsoft Sans Serif"/>
                <w:szCs w:val="18"/>
              </w:rPr>
              <w:t>(</w:t>
            </w:r>
            <w:r w:rsidR="00810BB7" w:rsidRPr="00D91D17">
              <w:rPr>
                <w:rFonts w:cs="Microsoft Sans Serif"/>
                <w:i/>
                <w:color w:val="1F497D" w:themeColor="text2"/>
                <w:szCs w:val="18"/>
              </w:rPr>
              <w:t>RSPO SCC 5.9.3</w:t>
            </w:r>
            <w:r w:rsidR="000C340D" w:rsidRPr="00D91D17">
              <w:rPr>
                <w:rFonts w:cs="Microsoft Sans Serif"/>
                <w:i/>
                <w:color w:val="1F497D" w:themeColor="text2"/>
                <w:szCs w:val="18"/>
              </w:rPr>
              <w:t>, 5.10</w:t>
            </w:r>
            <w:r w:rsidR="00810BB7" w:rsidRPr="00D91D17">
              <w:rPr>
                <w:rFonts w:cs="Microsoft Sans Serif"/>
                <w:szCs w:val="18"/>
              </w:rPr>
              <w:t>)</w:t>
            </w:r>
          </w:p>
        </w:tc>
        <w:tc>
          <w:tcPr>
            <w:tcW w:w="5694" w:type="dxa"/>
          </w:tcPr>
          <w:p w14:paraId="7DF477DA" w14:textId="54F18D36" w:rsidR="002D0FD4" w:rsidRPr="00D91D17" w:rsidRDefault="00D4284A" w:rsidP="00FD7E7C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18"/>
              </w:rPr>
              <w:t xml:space="preserve">Możliwe do </w:t>
            </w:r>
            <w:r w:rsidR="00844BBE" w:rsidRPr="00D91D17">
              <w:rPr>
                <w:rFonts w:cs="Microsoft Sans Serif"/>
                <w:szCs w:val="18"/>
              </w:rPr>
              <w:t>uzyskania</w:t>
            </w:r>
            <w:r w:rsidRPr="00D91D17">
              <w:rPr>
                <w:rFonts w:cs="Microsoft Sans Serif"/>
                <w:szCs w:val="18"/>
              </w:rPr>
              <w:t xml:space="preserve"> z oprogramowania magazynowo-księgowego</w:t>
            </w:r>
          </w:p>
        </w:tc>
      </w:tr>
      <w:tr w:rsidR="00995C3B" w:rsidRPr="00D91D17" w14:paraId="00FF1BB0" w14:textId="77777777" w:rsidTr="00A56C2B">
        <w:trPr>
          <w:jc w:val="center"/>
        </w:trPr>
        <w:tc>
          <w:tcPr>
            <w:tcW w:w="3214" w:type="dxa"/>
          </w:tcPr>
          <w:p w14:paraId="52109A9F" w14:textId="3C1A4DF4" w:rsidR="00995C3B" w:rsidRPr="00D91D17" w:rsidRDefault="00D4284A" w:rsidP="00FD7E7C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18"/>
              </w:rPr>
              <w:t xml:space="preserve">Aktualny zapis ilości wejściowych i wyjściowych za okres ostatnich 12 miesięcy </w:t>
            </w:r>
            <w:r w:rsidR="00995C3B" w:rsidRPr="00D91D17">
              <w:rPr>
                <w:rFonts w:cs="Microsoft Sans Serif"/>
                <w:szCs w:val="18"/>
              </w:rPr>
              <w:t>(</w:t>
            </w:r>
            <w:r w:rsidR="00995C3B" w:rsidRPr="00D91D17">
              <w:rPr>
                <w:rFonts w:cs="Microsoft Sans Serif"/>
                <w:i/>
                <w:color w:val="1F497D" w:themeColor="text2"/>
                <w:szCs w:val="18"/>
              </w:rPr>
              <w:t>RSPO SCC 5.9.3</w:t>
            </w:r>
            <w:r w:rsidR="00995C3B" w:rsidRPr="00D91D17">
              <w:rPr>
                <w:rFonts w:cs="Microsoft Sans Serif"/>
                <w:szCs w:val="18"/>
              </w:rPr>
              <w:t>)</w:t>
            </w:r>
          </w:p>
        </w:tc>
        <w:tc>
          <w:tcPr>
            <w:tcW w:w="5694" w:type="dxa"/>
          </w:tcPr>
          <w:p w14:paraId="6208A718" w14:textId="19858CAD" w:rsidR="00995C3B" w:rsidRPr="00D91D17" w:rsidRDefault="00D4284A" w:rsidP="00FD7E7C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18"/>
              </w:rPr>
              <w:t xml:space="preserve">Możliwe do </w:t>
            </w:r>
            <w:r w:rsidR="00844BBE" w:rsidRPr="00D91D17">
              <w:rPr>
                <w:rFonts w:cs="Microsoft Sans Serif"/>
                <w:szCs w:val="18"/>
              </w:rPr>
              <w:t>uzyskania</w:t>
            </w:r>
            <w:r w:rsidRPr="00D91D17">
              <w:rPr>
                <w:rFonts w:cs="Microsoft Sans Serif"/>
                <w:szCs w:val="18"/>
              </w:rPr>
              <w:t xml:space="preserve"> z oprogramowania magazynowo-księgowego</w:t>
            </w:r>
          </w:p>
        </w:tc>
      </w:tr>
      <w:tr w:rsidR="00175CD0" w:rsidRPr="00D91D17" w14:paraId="5AFB3ADE" w14:textId="77777777" w:rsidTr="00A56C2B">
        <w:trPr>
          <w:jc w:val="center"/>
        </w:trPr>
        <w:tc>
          <w:tcPr>
            <w:tcW w:w="3214" w:type="dxa"/>
          </w:tcPr>
          <w:p w14:paraId="0C6B91D1" w14:textId="7F18B00F" w:rsidR="00175CD0" w:rsidRPr="00D91D17" w:rsidRDefault="00D4284A" w:rsidP="00175CD0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18"/>
              </w:rPr>
              <w:t>Z</w:t>
            </w:r>
            <w:r w:rsidR="00844BBE" w:rsidRPr="00D91D17">
              <w:rPr>
                <w:rFonts w:cs="Microsoft Sans Serif"/>
                <w:szCs w:val="18"/>
              </w:rPr>
              <w:t>lecenia</w:t>
            </w:r>
            <w:r w:rsidRPr="00D91D17">
              <w:rPr>
                <w:rFonts w:cs="Microsoft Sans Serif"/>
                <w:szCs w:val="18"/>
              </w:rPr>
              <w:t xml:space="preserve"> produkcyjne</w:t>
            </w:r>
          </w:p>
        </w:tc>
        <w:tc>
          <w:tcPr>
            <w:tcW w:w="5694" w:type="dxa"/>
          </w:tcPr>
          <w:p w14:paraId="15C5A943" w14:textId="58497158" w:rsidR="00175CD0" w:rsidRPr="00D91D17" w:rsidRDefault="00D4284A" w:rsidP="00175CD0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18"/>
              </w:rPr>
              <w:t>Pliki Excel przechowywan</w:t>
            </w:r>
            <w:r w:rsidR="00844BBE" w:rsidRPr="00D91D17">
              <w:rPr>
                <w:rFonts w:cs="Microsoft Sans Serif"/>
                <w:szCs w:val="18"/>
              </w:rPr>
              <w:t>y</w:t>
            </w:r>
            <w:r w:rsidRPr="00D91D17">
              <w:rPr>
                <w:rFonts w:cs="Microsoft Sans Serif"/>
                <w:szCs w:val="18"/>
              </w:rPr>
              <w:t xml:space="preserve"> </w:t>
            </w:r>
            <w:r w:rsidR="00844BBE" w:rsidRPr="00D91D17">
              <w:rPr>
                <w:rFonts w:cs="Microsoft Sans Serif"/>
                <w:szCs w:val="18"/>
              </w:rPr>
              <w:t>na</w:t>
            </w:r>
            <w:r w:rsidRPr="00D91D17">
              <w:rPr>
                <w:rFonts w:cs="Microsoft Sans Serif"/>
                <w:szCs w:val="18"/>
              </w:rPr>
              <w:t xml:space="preserve"> serwerze, katalog „produkcja” </w:t>
            </w:r>
          </w:p>
        </w:tc>
      </w:tr>
      <w:tr w:rsidR="00175CD0" w:rsidRPr="00D91D17" w14:paraId="713BC2EB" w14:textId="77777777" w:rsidTr="00A56C2B">
        <w:trPr>
          <w:jc w:val="center"/>
        </w:trPr>
        <w:tc>
          <w:tcPr>
            <w:tcW w:w="3214" w:type="dxa"/>
          </w:tcPr>
          <w:p w14:paraId="730E3415" w14:textId="5334E584" w:rsidR="00175CD0" w:rsidRPr="00D91D17" w:rsidRDefault="009F1A8A" w:rsidP="00175CD0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lastRenderedPageBreak/>
              <w:t>Karty produkcyjne</w:t>
            </w:r>
          </w:p>
        </w:tc>
        <w:tc>
          <w:tcPr>
            <w:tcW w:w="5694" w:type="dxa"/>
          </w:tcPr>
          <w:p w14:paraId="02F0F6E1" w14:textId="3CA6C4E8" w:rsidR="00175CD0" w:rsidRPr="00D91D17" w:rsidRDefault="00D4284A" w:rsidP="00175CD0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18"/>
              </w:rPr>
              <w:t xml:space="preserve">Wprowadzone do programu Excel na podstawie papierowych kart. Arkusze Excel przechowywane na serwerze w katalogu „Produkcja” </w:t>
            </w:r>
          </w:p>
        </w:tc>
      </w:tr>
      <w:tr w:rsidR="00C757C4" w:rsidRPr="00D91D17" w14:paraId="1C4B28D0" w14:textId="77777777" w:rsidTr="00A56C2B">
        <w:trPr>
          <w:jc w:val="center"/>
        </w:trPr>
        <w:tc>
          <w:tcPr>
            <w:tcW w:w="3214" w:type="dxa"/>
          </w:tcPr>
          <w:p w14:paraId="1CB19F85" w14:textId="277ACAA6" w:rsidR="00C757C4" w:rsidRPr="00D91D17" w:rsidRDefault="00D4284A" w:rsidP="00C757C4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18"/>
              </w:rPr>
              <w:t>Spisy stanów magazynowych</w:t>
            </w:r>
            <w:r w:rsidR="00C757C4" w:rsidRPr="00D91D17">
              <w:rPr>
                <w:rFonts w:cs="Microsoft Sans Serif"/>
                <w:szCs w:val="18"/>
              </w:rPr>
              <w:t xml:space="preserve"> </w:t>
            </w:r>
          </w:p>
        </w:tc>
        <w:tc>
          <w:tcPr>
            <w:tcW w:w="5694" w:type="dxa"/>
          </w:tcPr>
          <w:p w14:paraId="65417C51" w14:textId="07BAC713" w:rsidR="00C757C4" w:rsidRPr="00D91D17" w:rsidRDefault="00D4284A" w:rsidP="00C757C4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18"/>
              </w:rPr>
              <w:t>Pliki Excel na serwerze w katalogu „</w:t>
            </w:r>
            <w:r w:rsidR="00844BBE" w:rsidRPr="00D91D17">
              <w:rPr>
                <w:rFonts w:cs="Microsoft Sans Serif"/>
                <w:szCs w:val="18"/>
              </w:rPr>
              <w:t>M</w:t>
            </w:r>
            <w:r w:rsidRPr="00D91D17">
              <w:rPr>
                <w:rFonts w:cs="Microsoft Sans Serif"/>
                <w:szCs w:val="18"/>
              </w:rPr>
              <w:t>agazyn”</w:t>
            </w:r>
          </w:p>
        </w:tc>
      </w:tr>
      <w:tr w:rsidR="00C757C4" w:rsidRPr="00D91D17" w14:paraId="426D6F4B" w14:textId="77777777" w:rsidTr="00A56C2B">
        <w:trPr>
          <w:jc w:val="center"/>
        </w:trPr>
        <w:tc>
          <w:tcPr>
            <w:tcW w:w="3214" w:type="dxa"/>
          </w:tcPr>
          <w:p w14:paraId="0A6970EF" w14:textId="7471534A" w:rsidR="00C757C4" w:rsidRPr="00D91D17" w:rsidRDefault="00D4284A" w:rsidP="00C757C4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18"/>
              </w:rPr>
              <w:t>Faktury sprzedaży</w:t>
            </w:r>
            <w:r w:rsidR="00C757C4" w:rsidRPr="00D91D17">
              <w:rPr>
                <w:rFonts w:cs="Microsoft Sans Serif"/>
                <w:szCs w:val="18"/>
              </w:rPr>
              <w:t xml:space="preserve"> </w:t>
            </w:r>
          </w:p>
        </w:tc>
        <w:tc>
          <w:tcPr>
            <w:tcW w:w="5694" w:type="dxa"/>
          </w:tcPr>
          <w:p w14:paraId="0A1E2B3D" w14:textId="5FC5AE61" w:rsidR="00C757C4" w:rsidRPr="00D91D17" w:rsidRDefault="00D4284A" w:rsidP="00C757C4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18"/>
              </w:rPr>
              <w:t xml:space="preserve">W formie cyfrowej w oprogramowaniu magazynowo-księgowym </w:t>
            </w:r>
          </w:p>
        </w:tc>
      </w:tr>
      <w:tr w:rsidR="00C757C4" w:rsidRPr="00D91D17" w14:paraId="502230FD" w14:textId="77777777" w:rsidTr="00A56C2B">
        <w:trPr>
          <w:jc w:val="center"/>
        </w:trPr>
        <w:tc>
          <w:tcPr>
            <w:tcW w:w="3214" w:type="dxa"/>
          </w:tcPr>
          <w:p w14:paraId="7B53698F" w14:textId="2133DF1E" w:rsidR="00C757C4" w:rsidRPr="00D91D17" w:rsidRDefault="00D4284A" w:rsidP="00C757C4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18"/>
              </w:rPr>
              <w:t>Dokumenty dostawy</w:t>
            </w:r>
            <w:r w:rsidR="00995C3B" w:rsidRPr="00D91D17">
              <w:rPr>
                <w:rFonts w:cs="Microsoft Sans Serif"/>
                <w:szCs w:val="18"/>
              </w:rPr>
              <w:t xml:space="preserve"> </w:t>
            </w:r>
          </w:p>
        </w:tc>
        <w:tc>
          <w:tcPr>
            <w:tcW w:w="5694" w:type="dxa"/>
          </w:tcPr>
          <w:p w14:paraId="4A058092" w14:textId="1E4F9CEC" w:rsidR="00C757C4" w:rsidRPr="00D91D17" w:rsidRDefault="00D4284A" w:rsidP="00C757C4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18"/>
              </w:rPr>
              <w:t>W formie cyfrowej w oprogramowaniu magazynowo-księgowym</w:t>
            </w:r>
          </w:p>
        </w:tc>
      </w:tr>
      <w:tr w:rsidR="00C757C4" w:rsidRPr="00D91D17" w14:paraId="04F1CF3C" w14:textId="77777777" w:rsidTr="00A56C2B">
        <w:trPr>
          <w:trHeight w:val="584"/>
          <w:jc w:val="center"/>
        </w:trPr>
        <w:tc>
          <w:tcPr>
            <w:tcW w:w="3214" w:type="dxa"/>
          </w:tcPr>
          <w:p w14:paraId="4ABE2C7B" w14:textId="47680531" w:rsidR="00C757C4" w:rsidRPr="00D91D17" w:rsidRDefault="00D4284A" w:rsidP="00C757C4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18"/>
              </w:rPr>
              <w:t>Etykiety używane na wyrobach</w:t>
            </w:r>
            <w:r w:rsidR="00C757C4" w:rsidRPr="00D91D17">
              <w:rPr>
                <w:rFonts w:cs="Microsoft Sans Serif"/>
                <w:szCs w:val="18"/>
              </w:rPr>
              <w:t xml:space="preserve"> </w:t>
            </w:r>
          </w:p>
        </w:tc>
        <w:tc>
          <w:tcPr>
            <w:tcW w:w="5694" w:type="dxa"/>
          </w:tcPr>
          <w:p w14:paraId="7CBD4AF7" w14:textId="0FAB78B5" w:rsidR="00C757C4" w:rsidRPr="00D91D17" w:rsidRDefault="00D4284A" w:rsidP="00C757C4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18"/>
              </w:rPr>
              <w:t>Wzory etykiet przechowywane na serwerze w katalogu „Produkcja”</w:t>
            </w:r>
          </w:p>
        </w:tc>
      </w:tr>
      <w:tr w:rsidR="00C757C4" w:rsidRPr="00D91D17" w14:paraId="3B3383D5" w14:textId="77777777" w:rsidTr="00A56C2B">
        <w:trPr>
          <w:jc w:val="center"/>
        </w:trPr>
        <w:tc>
          <w:tcPr>
            <w:tcW w:w="3214" w:type="dxa"/>
          </w:tcPr>
          <w:p w14:paraId="4BA7DAAE" w14:textId="0F0F3D1F" w:rsidR="00C757C4" w:rsidRPr="00D91D17" w:rsidRDefault="000005B0" w:rsidP="00C757C4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20"/>
              </w:rPr>
              <w:t>BHP</w:t>
            </w:r>
          </w:p>
        </w:tc>
        <w:tc>
          <w:tcPr>
            <w:tcW w:w="5694" w:type="dxa"/>
          </w:tcPr>
          <w:p w14:paraId="017D33A9" w14:textId="200885F6" w:rsidR="00C757C4" w:rsidRPr="00D91D17" w:rsidRDefault="000005B0" w:rsidP="00C757C4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18"/>
              </w:rPr>
              <w:t xml:space="preserve">Papierowe zapisy </w:t>
            </w:r>
            <w:r w:rsidR="00611D5B" w:rsidRPr="00D91D17">
              <w:rPr>
                <w:rFonts w:cs="Microsoft Sans Serif"/>
                <w:szCs w:val="18"/>
              </w:rPr>
              <w:t xml:space="preserve">w biurze Kierownika Produkcji, także przedstawione na Tablicy Ogłoszeń </w:t>
            </w:r>
          </w:p>
        </w:tc>
      </w:tr>
      <w:tr w:rsidR="00C757C4" w:rsidRPr="00D91D17" w14:paraId="5C923214" w14:textId="77777777" w:rsidTr="00A56C2B">
        <w:trPr>
          <w:trHeight w:val="403"/>
          <w:jc w:val="center"/>
        </w:trPr>
        <w:tc>
          <w:tcPr>
            <w:tcW w:w="8908" w:type="dxa"/>
            <w:gridSpan w:val="2"/>
            <w:vAlign w:val="bottom"/>
          </w:tcPr>
          <w:p w14:paraId="42554704" w14:textId="2A291F4A" w:rsidR="00C757C4" w:rsidRPr="00D91D17" w:rsidRDefault="00611D5B" w:rsidP="00C757C4">
            <w:pPr>
              <w:spacing w:before="60" w:after="60"/>
              <w:rPr>
                <w:rFonts w:cs="Microsoft Sans Serif"/>
                <w:b/>
                <w:i/>
                <w:szCs w:val="18"/>
              </w:rPr>
            </w:pPr>
            <w:r w:rsidRPr="00D91D17">
              <w:rPr>
                <w:rFonts w:cs="Microsoft Sans Serif"/>
                <w:b/>
                <w:i/>
                <w:szCs w:val="18"/>
              </w:rPr>
              <w:t xml:space="preserve">Szczegółowe dokumenty systemu Łańcucha Dostaw RSPO </w:t>
            </w:r>
          </w:p>
        </w:tc>
      </w:tr>
      <w:tr w:rsidR="0091151E" w:rsidRPr="00D91D17" w14:paraId="27ECFA2A" w14:textId="77777777" w:rsidTr="00A56C2B">
        <w:trPr>
          <w:jc w:val="center"/>
        </w:trPr>
        <w:tc>
          <w:tcPr>
            <w:tcW w:w="3214" w:type="dxa"/>
          </w:tcPr>
          <w:p w14:paraId="6F9809FF" w14:textId="102A2E51" w:rsidR="0091151E" w:rsidRPr="00D91D17" w:rsidRDefault="00611D5B" w:rsidP="0091151E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18"/>
              </w:rPr>
              <w:t>Ten document</w:t>
            </w:r>
          </w:p>
        </w:tc>
        <w:tc>
          <w:tcPr>
            <w:tcW w:w="5694" w:type="dxa"/>
          </w:tcPr>
          <w:p w14:paraId="36C46895" w14:textId="77F24B9A" w:rsidR="0091151E" w:rsidRPr="00D91D17" w:rsidRDefault="00872E27" w:rsidP="0091151E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18"/>
              </w:rPr>
              <w:t xml:space="preserve">W formie elektronicznej na serwerze, katalog </w:t>
            </w:r>
            <w:r w:rsidR="0091151E" w:rsidRPr="00D91D17">
              <w:rPr>
                <w:rFonts w:cs="Microsoft Sans Serif"/>
                <w:szCs w:val="18"/>
              </w:rPr>
              <w:t>‘</w:t>
            </w:r>
            <w:r w:rsidR="00995C3B" w:rsidRPr="00D91D17">
              <w:rPr>
                <w:rFonts w:cs="Microsoft Sans Serif"/>
                <w:szCs w:val="18"/>
              </w:rPr>
              <w:t>RSPO SCC’</w:t>
            </w:r>
          </w:p>
        </w:tc>
      </w:tr>
      <w:tr w:rsidR="0091151E" w:rsidRPr="00D91D17" w14:paraId="0138C98B" w14:textId="77777777" w:rsidTr="00A56C2B">
        <w:trPr>
          <w:jc w:val="center"/>
        </w:trPr>
        <w:tc>
          <w:tcPr>
            <w:tcW w:w="3214" w:type="dxa"/>
          </w:tcPr>
          <w:p w14:paraId="5FBB762F" w14:textId="070B0C72" w:rsidR="0091151E" w:rsidRPr="00D91D17" w:rsidRDefault="00872E27" w:rsidP="0091151E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18"/>
              </w:rPr>
              <w:t xml:space="preserve">Zapisy szkoleń </w:t>
            </w:r>
            <w:r w:rsidR="00313BD4" w:rsidRPr="00D91D17">
              <w:rPr>
                <w:rFonts w:cs="Microsoft Sans Serif"/>
                <w:szCs w:val="18"/>
              </w:rPr>
              <w:t>RSPO SCC</w:t>
            </w:r>
            <w:r w:rsidR="00922CF1" w:rsidRPr="00D91D17">
              <w:rPr>
                <w:rFonts w:cs="Microsoft Sans Serif"/>
                <w:szCs w:val="18"/>
              </w:rPr>
              <w:t xml:space="preserve"> </w:t>
            </w:r>
          </w:p>
        </w:tc>
        <w:tc>
          <w:tcPr>
            <w:tcW w:w="5694" w:type="dxa"/>
          </w:tcPr>
          <w:p w14:paraId="35B1CE01" w14:textId="2373E877" w:rsidR="0091151E" w:rsidRPr="00D91D17" w:rsidRDefault="00872E27" w:rsidP="0091151E">
            <w:pPr>
              <w:spacing w:before="60" w:after="60"/>
              <w:rPr>
                <w:rFonts w:cs="Microsoft Sans Serif"/>
                <w:b/>
                <w:szCs w:val="18"/>
              </w:rPr>
            </w:pPr>
            <w:r w:rsidRPr="00D91D17">
              <w:rPr>
                <w:rFonts w:cs="Microsoft Sans Serif"/>
                <w:szCs w:val="18"/>
              </w:rPr>
              <w:t>Załączone do tego dokumentu</w:t>
            </w:r>
            <w:r w:rsidR="00844BBE" w:rsidRPr="00D91D17">
              <w:rPr>
                <w:rFonts w:cs="Microsoft Sans Serif"/>
                <w:szCs w:val="18"/>
              </w:rPr>
              <w:t>.</w:t>
            </w:r>
            <w:r w:rsidRPr="00D91D17">
              <w:rPr>
                <w:rFonts w:cs="Microsoft Sans Serif"/>
                <w:szCs w:val="18"/>
              </w:rPr>
              <w:t xml:space="preserve"> </w:t>
            </w:r>
            <w:r w:rsidRPr="00D91D17">
              <w:rPr>
                <w:rFonts w:cs="Microsoft Sans Serif"/>
                <w:b/>
                <w:szCs w:val="18"/>
              </w:rPr>
              <w:t xml:space="preserve">Załącznik </w:t>
            </w:r>
            <w:r w:rsidR="00E3361E" w:rsidRPr="00D91D17">
              <w:rPr>
                <w:rFonts w:cs="Microsoft Sans Serif"/>
                <w:b/>
                <w:szCs w:val="18"/>
              </w:rPr>
              <w:t>2</w:t>
            </w:r>
            <w:r w:rsidR="004A58B6" w:rsidRPr="00D91D17">
              <w:rPr>
                <w:rFonts w:cs="Microsoft Sans Serif"/>
                <w:b/>
                <w:szCs w:val="18"/>
              </w:rPr>
              <w:t>.</w:t>
            </w:r>
          </w:p>
        </w:tc>
      </w:tr>
      <w:tr w:rsidR="0091151E" w:rsidRPr="00D91D17" w14:paraId="131D23E4" w14:textId="77777777" w:rsidTr="00A56C2B">
        <w:trPr>
          <w:jc w:val="center"/>
        </w:trPr>
        <w:tc>
          <w:tcPr>
            <w:tcW w:w="3214" w:type="dxa"/>
          </w:tcPr>
          <w:p w14:paraId="7A98906A" w14:textId="52F27E64" w:rsidR="0091151E" w:rsidRPr="00D91D17" w:rsidRDefault="00872E27" w:rsidP="0091151E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18"/>
              </w:rPr>
              <w:t xml:space="preserve">Instrukcja szkoleń </w:t>
            </w:r>
            <w:r w:rsidR="00313BD4" w:rsidRPr="00D91D17">
              <w:rPr>
                <w:rFonts w:cs="Microsoft Sans Serif"/>
                <w:szCs w:val="18"/>
              </w:rPr>
              <w:t>RSPO SCC</w:t>
            </w:r>
            <w:r w:rsidR="00E25BF3" w:rsidRPr="00D91D17">
              <w:rPr>
                <w:rFonts w:cs="Microsoft Sans Serif"/>
                <w:szCs w:val="18"/>
              </w:rPr>
              <w:t xml:space="preserve"> </w:t>
            </w:r>
            <w:r w:rsidRPr="00D91D17">
              <w:rPr>
                <w:rFonts w:cs="Microsoft Sans Serif"/>
                <w:szCs w:val="18"/>
              </w:rPr>
              <w:t>dla personelu</w:t>
            </w:r>
          </w:p>
        </w:tc>
        <w:tc>
          <w:tcPr>
            <w:tcW w:w="5694" w:type="dxa"/>
          </w:tcPr>
          <w:p w14:paraId="49E9382E" w14:textId="13D1CA2F" w:rsidR="0091151E" w:rsidRPr="00D91D17" w:rsidRDefault="00872E27" w:rsidP="0091151E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18"/>
              </w:rPr>
              <w:t>Papierowy dokument w biurze Kierownika Produkcji</w:t>
            </w:r>
          </w:p>
        </w:tc>
      </w:tr>
      <w:tr w:rsidR="0091151E" w:rsidRPr="00D91D17" w14:paraId="53AE4761" w14:textId="77777777" w:rsidTr="00A56C2B">
        <w:trPr>
          <w:jc w:val="center"/>
        </w:trPr>
        <w:tc>
          <w:tcPr>
            <w:tcW w:w="3214" w:type="dxa"/>
          </w:tcPr>
          <w:p w14:paraId="5B1C327E" w14:textId="4E1E70BE" w:rsidR="0091151E" w:rsidRPr="00D91D17" w:rsidRDefault="00872E27" w:rsidP="0091151E">
            <w:pPr>
              <w:spacing w:before="60" w:after="60"/>
              <w:rPr>
                <w:rFonts w:cs="Microsoft Sans Serif"/>
                <w:szCs w:val="18"/>
              </w:rPr>
            </w:pPr>
            <w:r w:rsidRPr="00D91D17">
              <w:rPr>
                <w:rFonts w:cs="Microsoft Sans Serif"/>
                <w:szCs w:val="18"/>
              </w:rPr>
              <w:t>Umowa Podwykonawstwa</w:t>
            </w:r>
          </w:p>
        </w:tc>
        <w:tc>
          <w:tcPr>
            <w:tcW w:w="5694" w:type="dxa"/>
          </w:tcPr>
          <w:p w14:paraId="63C9E6F6" w14:textId="5793C778" w:rsidR="0091151E" w:rsidRPr="00D91D17" w:rsidRDefault="00872E27" w:rsidP="0091151E">
            <w:pPr>
              <w:spacing w:before="60" w:after="60"/>
              <w:rPr>
                <w:rFonts w:cs="Microsoft Sans Serif"/>
                <w:b/>
                <w:szCs w:val="18"/>
              </w:rPr>
            </w:pPr>
            <w:r w:rsidRPr="00D91D17">
              <w:rPr>
                <w:rFonts w:cs="Microsoft Sans Serif"/>
                <w:szCs w:val="18"/>
              </w:rPr>
              <w:t>Forma elektroniczna na serwerze katalog „Umowy”</w:t>
            </w:r>
            <w:r w:rsidRPr="00D91D17">
              <w:rPr>
                <w:rFonts w:cs="Microsoft Sans Serif"/>
                <w:b/>
                <w:szCs w:val="18"/>
              </w:rPr>
              <w:t>, Załącznik</w:t>
            </w:r>
            <w:r w:rsidR="004A58B6" w:rsidRPr="00D91D17">
              <w:rPr>
                <w:rFonts w:cs="Microsoft Sans Serif"/>
                <w:b/>
                <w:szCs w:val="18"/>
              </w:rPr>
              <w:t xml:space="preserve"> </w:t>
            </w:r>
            <w:r w:rsidR="00E3361E" w:rsidRPr="00D91D17">
              <w:rPr>
                <w:rFonts w:cs="Microsoft Sans Serif"/>
                <w:b/>
                <w:szCs w:val="18"/>
              </w:rPr>
              <w:t>5</w:t>
            </w:r>
            <w:r w:rsidR="004A58B6" w:rsidRPr="00D91D17">
              <w:rPr>
                <w:rFonts w:cs="Microsoft Sans Serif"/>
                <w:b/>
                <w:szCs w:val="18"/>
              </w:rPr>
              <w:t>.</w:t>
            </w:r>
          </w:p>
        </w:tc>
      </w:tr>
    </w:tbl>
    <w:p w14:paraId="3C9A9E94" w14:textId="77777777" w:rsidR="00EB0335" w:rsidRDefault="00EB0335" w:rsidP="00FD7E7C">
      <w:pPr>
        <w:spacing w:before="120" w:after="240"/>
      </w:pPr>
    </w:p>
    <w:p w14:paraId="44890E30" w14:textId="47483E90" w:rsidR="00A966DE" w:rsidRPr="00D91D17" w:rsidRDefault="00872E27" w:rsidP="00A63A2F">
      <w:pPr>
        <w:pStyle w:val="ListParagraph"/>
        <w:numPr>
          <w:ilvl w:val="0"/>
          <w:numId w:val="18"/>
        </w:numPr>
        <w:spacing w:before="120" w:after="240"/>
        <w:jc w:val="both"/>
        <w:outlineLvl w:val="0"/>
        <w:rPr>
          <w:b/>
          <w:color w:val="005C40"/>
          <w:sz w:val="24"/>
          <w:lang w:val="pl-PL"/>
        </w:rPr>
      </w:pPr>
      <w:bookmarkStart w:id="8" w:name="_Toc8909105"/>
      <w:r w:rsidRPr="00D91D17">
        <w:rPr>
          <w:b/>
          <w:color w:val="005C40"/>
          <w:sz w:val="24"/>
          <w:lang w:val="pl-PL"/>
        </w:rPr>
        <w:t>Procedura rozpatrywania zażaleń</w:t>
      </w:r>
      <w:bookmarkEnd w:id="8"/>
    </w:p>
    <w:p w14:paraId="58F21776" w14:textId="23041F9C" w:rsidR="004711EC" w:rsidRPr="00D91D17" w:rsidRDefault="00872E27" w:rsidP="004711EC">
      <w:pPr>
        <w:spacing w:after="240"/>
        <w:rPr>
          <w:szCs w:val="18"/>
        </w:rPr>
      </w:pPr>
      <w:r w:rsidRPr="00D91D17">
        <w:rPr>
          <w:szCs w:val="18"/>
        </w:rPr>
        <w:t xml:space="preserve">Firma </w:t>
      </w:r>
      <w:r w:rsidR="009F1A8A">
        <w:rPr>
          <w:szCs w:val="18"/>
        </w:rPr>
        <w:t>olejowa</w:t>
      </w:r>
      <w:r w:rsidRPr="00D91D17">
        <w:rPr>
          <w:szCs w:val="18"/>
        </w:rPr>
        <w:t xml:space="preserve"> Sp. z o.o. zapewnia, że </w:t>
      </w:r>
      <w:r w:rsidRPr="00D91D17">
        <w:rPr>
          <w:rFonts w:cs="Arial"/>
          <w:szCs w:val="18"/>
        </w:rPr>
        <w:t>wszelkie</w:t>
      </w:r>
      <w:r w:rsidRPr="00D91D17">
        <w:rPr>
          <w:szCs w:val="18"/>
        </w:rPr>
        <w:t xml:space="preserve"> otrzymane skargi dotycz</w:t>
      </w:r>
      <w:r w:rsidRPr="00D91D17">
        <w:rPr>
          <w:rFonts w:cs="MS Reference Sans Serif"/>
          <w:szCs w:val="18"/>
        </w:rPr>
        <w:t>ą</w:t>
      </w:r>
      <w:r w:rsidRPr="00D91D17">
        <w:rPr>
          <w:szCs w:val="18"/>
        </w:rPr>
        <w:t>ce zgodności z wymaganiami właściwymi dla zakresu naszego certyfikatu RSPO SCC s</w:t>
      </w:r>
      <w:r w:rsidRPr="00D91D17">
        <w:rPr>
          <w:rFonts w:cs="MS Reference Sans Serif"/>
          <w:szCs w:val="18"/>
        </w:rPr>
        <w:t>ą</w:t>
      </w:r>
      <w:r w:rsidRPr="00D91D17">
        <w:rPr>
          <w:szCs w:val="18"/>
        </w:rPr>
        <w:t xml:space="preserve"> odpowiednio rozpatrywane</w:t>
      </w:r>
      <w:r w:rsidR="00844BBE" w:rsidRPr="00D91D17">
        <w:rPr>
          <w:szCs w:val="18"/>
        </w:rPr>
        <w:t xml:space="preserve">. W ramach procesu rozpatrywania skarg zapewniamy </w:t>
      </w:r>
      <w:r w:rsidR="003D08F1" w:rsidRPr="00D91D17">
        <w:rPr>
          <w:szCs w:val="18"/>
        </w:rPr>
        <w:t>(</w:t>
      </w:r>
      <w:r w:rsidR="003D08F1" w:rsidRPr="00D91D17">
        <w:rPr>
          <w:i/>
          <w:color w:val="1F497D" w:themeColor="text2"/>
          <w:szCs w:val="18"/>
        </w:rPr>
        <w:t>RSPO SCC 5.12.1</w:t>
      </w:r>
      <w:r w:rsidR="003D08F1" w:rsidRPr="00D91D17">
        <w:rPr>
          <w:szCs w:val="18"/>
        </w:rPr>
        <w:t>)</w:t>
      </w:r>
      <w:r w:rsidR="004711EC" w:rsidRPr="00D91D17">
        <w:rPr>
          <w:szCs w:val="18"/>
        </w:rPr>
        <w:t>:</w:t>
      </w:r>
    </w:p>
    <w:p w14:paraId="5A7AE368" w14:textId="7CEB97CC" w:rsidR="004711EC" w:rsidRPr="00D91D17" w:rsidRDefault="00844BBE" w:rsidP="004711EC">
      <w:pPr>
        <w:pStyle w:val="ListParagraph"/>
        <w:numPr>
          <w:ilvl w:val="0"/>
          <w:numId w:val="24"/>
        </w:numPr>
        <w:spacing w:before="120" w:after="240"/>
        <w:rPr>
          <w:sz w:val="18"/>
          <w:szCs w:val="18"/>
          <w:lang w:val="pl-PL"/>
        </w:rPr>
      </w:pPr>
      <w:r w:rsidRPr="00D91D17">
        <w:rPr>
          <w:sz w:val="18"/>
          <w:szCs w:val="18"/>
          <w:lang w:val="pl-PL"/>
        </w:rPr>
        <w:t>Poinformowanie zgłaszającego skargę o jej otrzymaniu</w:t>
      </w:r>
      <w:r w:rsidR="004711EC" w:rsidRPr="00D91D17">
        <w:rPr>
          <w:sz w:val="18"/>
          <w:szCs w:val="18"/>
          <w:lang w:val="pl-PL"/>
        </w:rPr>
        <w:t>;</w:t>
      </w:r>
    </w:p>
    <w:p w14:paraId="3772E8F2" w14:textId="10E2766F" w:rsidR="004711EC" w:rsidRPr="00D91D17" w:rsidRDefault="00A24E74" w:rsidP="004711EC">
      <w:pPr>
        <w:pStyle w:val="ListParagraph"/>
        <w:numPr>
          <w:ilvl w:val="0"/>
          <w:numId w:val="24"/>
        </w:numPr>
        <w:spacing w:before="120" w:after="240"/>
        <w:rPr>
          <w:sz w:val="18"/>
          <w:szCs w:val="18"/>
          <w:lang w:val="pl-PL"/>
        </w:rPr>
      </w:pPr>
      <w:r w:rsidRPr="00D91D17">
        <w:rPr>
          <w:sz w:val="18"/>
          <w:szCs w:val="18"/>
          <w:lang w:val="pl-PL"/>
        </w:rPr>
        <w:t>Z</w:t>
      </w:r>
      <w:r w:rsidR="00872E27" w:rsidRPr="00D91D17">
        <w:rPr>
          <w:sz w:val="18"/>
          <w:szCs w:val="18"/>
          <w:lang w:val="pl-PL"/>
        </w:rPr>
        <w:t>badanie kwestii dotyczącej skargi i określ</w:t>
      </w:r>
      <w:r w:rsidR="00844BBE" w:rsidRPr="00D91D17">
        <w:rPr>
          <w:sz w:val="18"/>
          <w:szCs w:val="18"/>
          <w:lang w:val="pl-PL"/>
        </w:rPr>
        <w:t>enie</w:t>
      </w:r>
      <w:r w:rsidR="00872E27" w:rsidRPr="00D91D17">
        <w:rPr>
          <w:sz w:val="18"/>
          <w:szCs w:val="18"/>
          <w:lang w:val="pl-PL"/>
        </w:rPr>
        <w:t xml:space="preserve"> proponowan</w:t>
      </w:r>
      <w:r w:rsidR="00844BBE" w:rsidRPr="00D91D17">
        <w:rPr>
          <w:sz w:val="18"/>
          <w:szCs w:val="18"/>
          <w:lang w:val="pl-PL"/>
        </w:rPr>
        <w:t>ych</w:t>
      </w:r>
      <w:r w:rsidR="00872E27" w:rsidRPr="00D91D17">
        <w:rPr>
          <w:sz w:val="18"/>
          <w:szCs w:val="18"/>
          <w:lang w:val="pl-PL"/>
        </w:rPr>
        <w:t xml:space="preserve"> działa</w:t>
      </w:r>
      <w:r w:rsidR="00844BBE" w:rsidRPr="00D91D17">
        <w:rPr>
          <w:sz w:val="18"/>
          <w:szCs w:val="18"/>
          <w:lang w:val="pl-PL"/>
        </w:rPr>
        <w:t>ń</w:t>
      </w:r>
      <w:r w:rsidR="00872E27" w:rsidRPr="00D91D17">
        <w:rPr>
          <w:sz w:val="18"/>
          <w:szCs w:val="18"/>
          <w:lang w:val="pl-PL"/>
        </w:rPr>
        <w:t xml:space="preserve"> w odpowiedzi na skargę</w:t>
      </w:r>
      <w:r w:rsidR="004711EC" w:rsidRPr="00D91D17">
        <w:rPr>
          <w:sz w:val="18"/>
          <w:szCs w:val="18"/>
          <w:lang w:val="pl-PL"/>
        </w:rPr>
        <w:t>;</w:t>
      </w:r>
    </w:p>
    <w:p w14:paraId="4E5F4F6D" w14:textId="3D24DCC3" w:rsidR="004711EC" w:rsidRPr="00D91D17" w:rsidRDefault="00A24E74" w:rsidP="004711EC">
      <w:pPr>
        <w:pStyle w:val="ListParagraph"/>
        <w:numPr>
          <w:ilvl w:val="0"/>
          <w:numId w:val="24"/>
        </w:numPr>
        <w:spacing w:before="120" w:after="240"/>
        <w:rPr>
          <w:sz w:val="18"/>
          <w:szCs w:val="18"/>
          <w:lang w:val="pl-PL"/>
        </w:rPr>
      </w:pPr>
      <w:r w:rsidRPr="00D91D17">
        <w:rPr>
          <w:sz w:val="18"/>
          <w:szCs w:val="18"/>
          <w:lang w:val="pl-PL"/>
        </w:rPr>
        <w:t xml:space="preserve">Podjęcie </w:t>
      </w:r>
      <w:r w:rsidR="006D4A1F" w:rsidRPr="00D91D17">
        <w:rPr>
          <w:sz w:val="18"/>
          <w:szCs w:val="18"/>
          <w:lang w:val="pl-PL"/>
        </w:rPr>
        <w:t>właściw</w:t>
      </w:r>
      <w:r w:rsidRPr="00D91D17">
        <w:rPr>
          <w:sz w:val="18"/>
          <w:szCs w:val="18"/>
          <w:lang w:val="pl-PL"/>
        </w:rPr>
        <w:t>ych</w:t>
      </w:r>
      <w:r w:rsidR="006D4A1F" w:rsidRPr="00D91D17">
        <w:rPr>
          <w:sz w:val="18"/>
          <w:szCs w:val="18"/>
          <w:lang w:val="pl-PL"/>
        </w:rPr>
        <w:t xml:space="preserve"> działa</w:t>
      </w:r>
      <w:r w:rsidRPr="00D91D17">
        <w:rPr>
          <w:sz w:val="18"/>
          <w:szCs w:val="18"/>
          <w:lang w:val="pl-PL"/>
        </w:rPr>
        <w:t>ń</w:t>
      </w:r>
      <w:r w:rsidR="006D4A1F" w:rsidRPr="00D91D17">
        <w:rPr>
          <w:sz w:val="18"/>
          <w:szCs w:val="18"/>
          <w:lang w:val="pl-PL"/>
        </w:rPr>
        <w:t xml:space="preserve"> w odniesieniu do skarg i wszelkich stwierdzonych</w:t>
      </w:r>
      <w:r w:rsidR="00844BBE" w:rsidRPr="00D91D17">
        <w:rPr>
          <w:sz w:val="18"/>
          <w:szCs w:val="18"/>
          <w:lang w:val="pl-PL"/>
        </w:rPr>
        <w:t xml:space="preserve"> w działaniu firmy</w:t>
      </w:r>
      <w:r w:rsidR="006D4A1F" w:rsidRPr="00D91D17">
        <w:rPr>
          <w:sz w:val="18"/>
          <w:szCs w:val="18"/>
          <w:lang w:val="pl-PL"/>
        </w:rPr>
        <w:t xml:space="preserve"> </w:t>
      </w:r>
      <w:r w:rsidR="00844BBE" w:rsidRPr="00D91D17">
        <w:rPr>
          <w:sz w:val="18"/>
          <w:szCs w:val="18"/>
          <w:lang w:val="pl-PL"/>
        </w:rPr>
        <w:t>niedociągnięć</w:t>
      </w:r>
      <w:r w:rsidR="006D4A1F" w:rsidRPr="00D91D17">
        <w:rPr>
          <w:sz w:val="18"/>
          <w:szCs w:val="18"/>
          <w:lang w:val="pl-PL"/>
        </w:rPr>
        <w:t>, które mają wpływ na zgodność z wymogami certyfikacj</w:t>
      </w:r>
      <w:r w:rsidR="00844BBE" w:rsidRPr="00D91D17">
        <w:rPr>
          <w:sz w:val="18"/>
          <w:szCs w:val="18"/>
          <w:lang w:val="pl-PL"/>
        </w:rPr>
        <w:t>i</w:t>
      </w:r>
      <w:r w:rsidR="004711EC" w:rsidRPr="00D91D17">
        <w:rPr>
          <w:sz w:val="18"/>
          <w:szCs w:val="18"/>
          <w:lang w:val="pl-PL"/>
        </w:rPr>
        <w:t>;</w:t>
      </w:r>
    </w:p>
    <w:p w14:paraId="3976D553" w14:textId="166694A4" w:rsidR="004711EC" w:rsidRPr="00D91D17" w:rsidRDefault="00A24E74" w:rsidP="004711EC">
      <w:pPr>
        <w:pStyle w:val="ListParagraph"/>
        <w:numPr>
          <w:ilvl w:val="0"/>
          <w:numId w:val="24"/>
        </w:numPr>
        <w:spacing w:before="120" w:after="240"/>
        <w:rPr>
          <w:sz w:val="18"/>
          <w:szCs w:val="18"/>
          <w:lang w:val="pl-PL"/>
        </w:rPr>
      </w:pPr>
      <w:r w:rsidRPr="00D91D17">
        <w:rPr>
          <w:sz w:val="18"/>
          <w:szCs w:val="18"/>
          <w:lang w:val="pl-PL"/>
        </w:rPr>
        <w:t>P</w:t>
      </w:r>
      <w:r w:rsidR="006D4A1F" w:rsidRPr="00D91D17">
        <w:rPr>
          <w:sz w:val="18"/>
          <w:szCs w:val="18"/>
          <w:lang w:val="pl-PL"/>
        </w:rPr>
        <w:t>owiadomi</w:t>
      </w:r>
      <w:r w:rsidRPr="00D91D17">
        <w:rPr>
          <w:sz w:val="18"/>
          <w:szCs w:val="18"/>
          <w:lang w:val="pl-PL"/>
        </w:rPr>
        <w:t>enie skarżacego</w:t>
      </w:r>
      <w:r w:rsidR="006D4A1F" w:rsidRPr="00D91D17">
        <w:rPr>
          <w:sz w:val="18"/>
          <w:szCs w:val="18"/>
          <w:lang w:val="pl-PL"/>
        </w:rPr>
        <w:t>, gdy skarga zostanie uznana za skutecznie rozpatrzoną i zamknięt</w:t>
      </w:r>
      <w:r w:rsidR="00844BBE" w:rsidRPr="00D91D17">
        <w:rPr>
          <w:sz w:val="18"/>
          <w:szCs w:val="18"/>
          <w:lang w:val="pl-PL"/>
        </w:rPr>
        <w:t>a</w:t>
      </w:r>
      <w:r w:rsidR="004711EC" w:rsidRPr="00D91D17">
        <w:rPr>
          <w:sz w:val="18"/>
          <w:szCs w:val="18"/>
          <w:lang w:val="pl-PL"/>
        </w:rPr>
        <w:t>.</w:t>
      </w:r>
    </w:p>
    <w:p w14:paraId="0FF2D073" w14:textId="2CFBF2CB" w:rsidR="000A6F3B" w:rsidRPr="00D91D17" w:rsidRDefault="00A24E74" w:rsidP="00A24E74">
      <w:pPr>
        <w:pStyle w:val="ListParagraph"/>
        <w:numPr>
          <w:ilvl w:val="0"/>
          <w:numId w:val="18"/>
        </w:numPr>
        <w:spacing w:before="120" w:after="240"/>
        <w:ind w:left="426" w:hanging="426"/>
        <w:outlineLvl w:val="0"/>
        <w:rPr>
          <w:b/>
          <w:color w:val="005C40"/>
          <w:sz w:val="24"/>
          <w:lang w:val="pl-PL"/>
        </w:rPr>
      </w:pPr>
      <w:bookmarkStart w:id="9" w:name="_Toc8909106"/>
      <w:r w:rsidRPr="00D91D17">
        <w:rPr>
          <w:b/>
          <w:color w:val="005C40"/>
          <w:sz w:val="24"/>
          <w:lang w:val="pl-PL"/>
        </w:rPr>
        <w:t>Audyt wewnętrzny</w:t>
      </w:r>
      <w:bookmarkEnd w:id="9"/>
    </w:p>
    <w:p w14:paraId="713376EF" w14:textId="776ED4E8" w:rsidR="000A6F3B" w:rsidRDefault="00470BBA" w:rsidP="00B6374B">
      <w:pPr>
        <w:rPr>
          <w:szCs w:val="18"/>
        </w:rPr>
      </w:pPr>
      <w:r w:rsidRPr="00D91D17">
        <w:rPr>
          <w:szCs w:val="18"/>
        </w:rPr>
        <w:t xml:space="preserve">Kierownik produkcji jest odpowiedzialny za przeprowadzanie </w:t>
      </w:r>
      <w:r w:rsidR="008C0E9B" w:rsidRPr="00D91D17">
        <w:rPr>
          <w:szCs w:val="18"/>
        </w:rPr>
        <w:t>co</w:t>
      </w:r>
      <w:r w:rsidRPr="00D91D17">
        <w:rPr>
          <w:szCs w:val="18"/>
        </w:rPr>
        <w:t xml:space="preserve">rocznego audytu wewnętrznego systemu RSPO SCC, aby </w:t>
      </w:r>
      <w:r w:rsidR="00545293" w:rsidRPr="00D91D17">
        <w:rPr>
          <w:szCs w:val="18"/>
        </w:rPr>
        <w:t>upewnić się</w:t>
      </w:r>
      <w:r w:rsidRPr="00D91D17">
        <w:rPr>
          <w:szCs w:val="18"/>
        </w:rPr>
        <w:t>, czy przestrzega</w:t>
      </w:r>
      <w:r w:rsidR="00545293" w:rsidRPr="00D91D17">
        <w:rPr>
          <w:szCs w:val="18"/>
        </w:rPr>
        <w:t>ne są</w:t>
      </w:r>
      <w:r w:rsidRPr="00D91D17">
        <w:rPr>
          <w:szCs w:val="18"/>
        </w:rPr>
        <w:t xml:space="preserve"> wymaga</w:t>
      </w:r>
      <w:r w:rsidR="00545293" w:rsidRPr="00D91D17">
        <w:rPr>
          <w:szCs w:val="18"/>
        </w:rPr>
        <w:t>nia</w:t>
      </w:r>
      <w:r w:rsidRPr="00D91D17">
        <w:rPr>
          <w:szCs w:val="18"/>
        </w:rPr>
        <w:t xml:space="preserve"> Standardu RSPO SCC</w:t>
      </w:r>
      <w:r w:rsidR="008C0E9B" w:rsidRPr="00D91D17">
        <w:rPr>
          <w:szCs w:val="18"/>
        </w:rPr>
        <w:t xml:space="preserve"> </w:t>
      </w:r>
      <w:r w:rsidRPr="00D91D17">
        <w:rPr>
          <w:szCs w:val="18"/>
        </w:rPr>
        <w:t>i dokumentu RSPO</w:t>
      </w:r>
      <w:r w:rsidR="00B6374B" w:rsidRPr="00D91D17">
        <w:rPr>
          <w:szCs w:val="18"/>
        </w:rPr>
        <w:t xml:space="preserve"> Rules on</w:t>
      </w:r>
      <w:r w:rsidRPr="00D91D17">
        <w:rPr>
          <w:szCs w:val="18"/>
        </w:rPr>
        <w:t xml:space="preserve"> Market Communications and Claims</w:t>
      </w:r>
      <w:r w:rsidR="008C0E9B" w:rsidRPr="00D91D17">
        <w:rPr>
          <w:szCs w:val="18"/>
        </w:rPr>
        <w:t>.</w:t>
      </w:r>
      <w:r w:rsidR="00545293" w:rsidRPr="00D91D17">
        <w:rPr>
          <w:szCs w:val="18"/>
        </w:rPr>
        <w:t xml:space="preserve"> </w:t>
      </w:r>
      <w:r w:rsidR="00B6374B" w:rsidRPr="00D91D17">
        <w:rPr>
          <w:szCs w:val="18"/>
        </w:rPr>
        <w:t>Sprawdzamy również, czy skutecznie wdrażamy i utrzymujemy wymagania</w:t>
      </w:r>
      <w:r w:rsidR="00B71008" w:rsidRPr="00D91D17">
        <w:rPr>
          <w:szCs w:val="18"/>
        </w:rPr>
        <w:t xml:space="preserve"> certyfikacji</w:t>
      </w:r>
      <w:r w:rsidR="00B6374B" w:rsidRPr="00D91D17">
        <w:rPr>
          <w:szCs w:val="18"/>
        </w:rPr>
        <w:t xml:space="preserve"> w naszej organizacji</w:t>
      </w:r>
      <w:r w:rsidR="0099092D" w:rsidRPr="00D91D17">
        <w:rPr>
          <w:szCs w:val="18"/>
        </w:rPr>
        <w:t xml:space="preserve"> (</w:t>
      </w:r>
      <w:r w:rsidR="0099092D" w:rsidRPr="00D91D17">
        <w:rPr>
          <w:i/>
          <w:color w:val="1F497D" w:themeColor="text2"/>
          <w:szCs w:val="18"/>
        </w:rPr>
        <w:t>RSPO SCC 5.3.2</w:t>
      </w:r>
      <w:r w:rsidR="0099092D" w:rsidRPr="00D91D17">
        <w:rPr>
          <w:szCs w:val="18"/>
        </w:rPr>
        <w:t>)</w:t>
      </w:r>
      <w:r w:rsidR="000A6F3B" w:rsidRPr="00D91D17">
        <w:rPr>
          <w:szCs w:val="18"/>
        </w:rPr>
        <w:t xml:space="preserve">. </w:t>
      </w:r>
      <w:r w:rsidR="00B6374B" w:rsidRPr="00D91D17">
        <w:rPr>
          <w:szCs w:val="18"/>
        </w:rPr>
        <w:t>Posiadamy wewnętrzny plan audytu, w którym audyt RSPO SCC planujemy na miesiąc luty każdego roku</w:t>
      </w:r>
      <w:r w:rsidR="004A58B6" w:rsidRPr="00D91D17">
        <w:rPr>
          <w:szCs w:val="18"/>
        </w:rPr>
        <w:t xml:space="preserve">. </w:t>
      </w:r>
      <w:r w:rsidR="000A6F3B" w:rsidRPr="00D91D17">
        <w:rPr>
          <w:szCs w:val="18"/>
        </w:rPr>
        <w:t xml:space="preserve"> </w:t>
      </w:r>
    </w:p>
    <w:p w14:paraId="71EAC2DC" w14:textId="77777777" w:rsidR="00164E79" w:rsidRPr="00D91D17" w:rsidRDefault="00164E79" w:rsidP="00B6374B">
      <w:pPr>
        <w:rPr>
          <w:szCs w:val="18"/>
        </w:rPr>
      </w:pPr>
    </w:p>
    <w:p w14:paraId="5FEE1736" w14:textId="2538746A" w:rsidR="00A96DEE" w:rsidRPr="00D91D17" w:rsidRDefault="00A96DEE" w:rsidP="00A96DEE">
      <w:pPr>
        <w:rPr>
          <w:szCs w:val="18"/>
        </w:rPr>
      </w:pPr>
      <w:r w:rsidRPr="00D91D17">
        <w:rPr>
          <w:szCs w:val="18"/>
        </w:rPr>
        <w:lastRenderedPageBreak/>
        <w:t xml:space="preserve">Jako minimum podczas audytu wewnętrznego oceniane będą następujące </w:t>
      </w:r>
      <w:r w:rsidR="009F1A8A">
        <w:rPr>
          <w:szCs w:val="18"/>
        </w:rPr>
        <w:t>zagadnienia</w:t>
      </w:r>
      <w:r w:rsidRPr="00D91D17">
        <w:rPr>
          <w:szCs w:val="18"/>
        </w:rPr>
        <w:t>:</w:t>
      </w:r>
    </w:p>
    <w:p w14:paraId="75A35036" w14:textId="01D6BDCF" w:rsidR="00A96DEE" w:rsidRPr="00D91D17" w:rsidRDefault="00A96DEE" w:rsidP="00AC56C3">
      <w:pPr>
        <w:pStyle w:val="ListParagraph"/>
        <w:numPr>
          <w:ilvl w:val="0"/>
          <w:numId w:val="9"/>
        </w:numPr>
        <w:rPr>
          <w:sz w:val="18"/>
          <w:szCs w:val="18"/>
          <w:lang w:val="pl-PL"/>
        </w:rPr>
      </w:pPr>
      <w:r w:rsidRPr="00D91D17">
        <w:rPr>
          <w:sz w:val="18"/>
          <w:szCs w:val="18"/>
          <w:lang w:val="pl-PL"/>
        </w:rPr>
        <w:t xml:space="preserve">Próba dokumentów dostawy i faktur </w:t>
      </w:r>
      <w:r w:rsidR="00B71008" w:rsidRPr="00D91D17">
        <w:rPr>
          <w:sz w:val="18"/>
          <w:szCs w:val="18"/>
          <w:lang w:val="pl-PL"/>
        </w:rPr>
        <w:t xml:space="preserve">zakupu </w:t>
      </w:r>
      <w:r w:rsidRPr="00D91D17">
        <w:rPr>
          <w:sz w:val="18"/>
          <w:szCs w:val="18"/>
          <w:lang w:val="pl-PL"/>
        </w:rPr>
        <w:t>od</w:t>
      </w:r>
      <w:r w:rsidR="008218BF" w:rsidRPr="00D91D17">
        <w:rPr>
          <w:sz w:val="18"/>
          <w:szCs w:val="18"/>
          <w:lang w:val="pl-PL"/>
        </w:rPr>
        <w:t xml:space="preserve"> czasu</w:t>
      </w:r>
      <w:r w:rsidRPr="00D91D17">
        <w:rPr>
          <w:sz w:val="18"/>
          <w:szCs w:val="18"/>
          <w:lang w:val="pl-PL"/>
        </w:rPr>
        <w:t xml:space="preserve"> ostatniego audytu wewnętrznego / zewnętrznego - Sprawdzanie poprawności wykorzystania kodu certyfikatu RSPO i modelu łańcucha dostaw zgodnie z listą dostawców </w:t>
      </w:r>
    </w:p>
    <w:p w14:paraId="4818993C" w14:textId="263C63A0" w:rsidR="000A6F3B" w:rsidRPr="00D91D17" w:rsidRDefault="00A96DEE" w:rsidP="00AC56C3">
      <w:pPr>
        <w:pStyle w:val="ListParagraph"/>
        <w:numPr>
          <w:ilvl w:val="0"/>
          <w:numId w:val="9"/>
        </w:numPr>
        <w:rPr>
          <w:sz w:val="18"/>
          <w:szCs w:val="18"/>
          <w:lang w:val="pl-PL"/>
        </w:rPr>
      </w:pPr>
      <w:r w:rsidRPr="00D91D17">
        <w:rPr>
          <w:sz w:val="18"/>
          <w:szCs w:val="18"/>
          <w:lang w:val="pl-PL"/>
        </w:rPr>
        <w:t>Próba do</w:t>
      </w:r>
      <w:r w:rsidR="008218BF" w:rsidRPr="00D91D17">
        <w:rPr>
          <w:sz w:val="18"/>
          <w:szCs w:val="18"/>
          <w:lang w:val="pl-PL"/>
        </w:rPr>
        <w:t>kumentów</w:t>
      </w:r>
      <w:r w:rsidRPr="00D91D17">
        <w:rPr>
          <w:sz w:val="18"/>
          <w:szCs w:val="18"/>
          <w:lang w:val="pl-PL"/>
        </w:rPr>
        <w:t xml:space="preserve"> </w:t>
      </w:r>
      <w:r w:rsidR="00B71008" w:rsidRPr="00D91D17">
        <w:rPr>
          <w:sz w:val="18"/>
          <w:szCs w:val="18"/>
          <w:lang w:val="pl-PL"/>
        </w:rPr>
        <w:t>wysyłkowych</w:t>
      </w:r>
      <w:r w:rsidRPr="00D91D17">
        <w:rPr>
          <w:sz w:val="18"/>
          <w:szCs w:val="18"/>
          <w:lang w:val="pl-PL"/>
        </w:rPr>
        <w:t xml:space="preserve"> i faktur</w:t>
      </w:r>
      <w:r w:rsidR="00B71008" w:rsidRPr="00D91D17">
        <w:rPr>
          <w:sz w:val="18"/>
          <w:szCs w:val="18"/>
          <w:lang w:val="pl-PL"/>
        </w:rPr>
        <w:t xml:space="preserve"> sprzedaży</w:t>
      </w:r>
      <w:r w:rsidRPr="00D91D17">
        <w:rPr>
          <w:sz w:val="18"/>
          <w:szCs w:val="18"/>
          <w:lang w:val="pl-PL"/>
        </w:rPr>
        <w:t xml:space="preserve"> od</w:t>
      </w:r>
      <w:r w:rsidR="008218BF" w:rsidRPr="00D91D17">
        <w:rPr>
          <w:sz w:val="18"/>
          <w:szCs w:val="18"/>
          <w:lang w:val="pl-PL"/>
        </w:rPr>
        <w:t xml:space="preserve"> czasu</w:t>
      </w:r>
      <w:r w:rsidRPr="00D91D17">
        <w:rPr>
          <w:sz w:val="18"/>
          <w:szCs w:val="18"/>
          <w:lang w:val="pl-PL"/>
        </w:rPr>
        <w:t xml:space="preserve"> ostatniego audytu wewnętrznego / zewnętrznego - Sprawdzanie poprawności wykorzystania kodu RSPO SCC i modelu łańcucha dostaw zgodnie z zakupionymi produktam</w:t>
      </w:r>
      <w:r w:rsidR="008218BF" w:rsidRPr="00D91D17">
        <w:rPr>
          <w:sz w:val="18"/>
          <w:szCs w:val="18"/>
          <w:lang w:val="pl-PL"/>
        </w:rPr>
        <w:t>i</w:t>
      </w:r>
    </w:p>
    <w:p w14:paraId="52A8DAF3" w14:textId="6393CEDD" w:rsidR="008218BF" w:rsidRPr="00D91D17" w:rsidRDefault="008218BF" w:rsidP="00AC56C3">
      <w:pPr>
        <w:pStyle w:val="ListParagraph"/>
        <w:numPr>
          <w:ilvl w:val="0"/>
          <w:numId w:val="9"/>
        </w:numPr>
        <w:rPr>
          <w:sz w:val="18"/>
          <w:szCs w:val="18"/>
          <w:lang w:val="pl-PL"/>
        </w:rPr>
      </w:pPr>
      <w:r w:rsidRPr="00D91D17">
        <w:rPr>
          <w:sz w:val="18"/>
          <w:szCs w:val="18"/>
          <w:lang w:val="pl-PL"/>
        </w:rPr>
        <w:t>Wywiady z pracownikami zaangażowanymi w system RSPO SCC, zapewniające, że wszyscy pracownicy znają i rozumieją procedury związane z ich obszarem odpowiedzialności</w:t>
      </w:r>
      <w:r w:rsidR="009F1A8A">
        <w:rPr>
          <w:sz w:val="18"/>
          <w:szCs w:val="18"/>
          <w:lang w:val="pl-PL"/>
        </w:rPr>
        <w:t>.</w:t>
      </w:r>
    </w:p>
    <w:p w14:paraId="64C7E867" w14:textId="2C3C9336" w:rsidR="008218BF" w:rsidRPr="00D91D17" w:rsidRDefault="008218BF" w:rsidP="008218BF">
      <w:pPr>
        <w:ind w:left="360"/>
        <w:rPr>
          <w:szCs w:val="18"/>
        </w:rPr>
      </w:pPr>
      <w:r w:rsidRPr="00D91D17">
        <w:rPr>
          <w:szCs w:val="18"/>
        </w:rPr>
        <w:t xml:space="preserve">Z </w:t>
      </w:r>
      <w:r w:rsidR="00B71008" w:rsidRPr="00D91D17">
        <w:rPr>
          <w:szCs w:val="18"/>
        </w:rPr>
        <w:t>audytu</w:t>
      </w:r>
      <w:r w:rsidRPr="00D91D17">
        <w:rPr>
          <w:szCs w:val="18"/>
        </w:rPr>
        <w:t xml:space="preserve"> wewnętrznego sporządza się raport (patrz </w:t>
      </w:r>
      <w:r w:rsidRPr="00D91D17">
        <w:rPr>
          <w:b/>
          <w:szCs w:val="18"/>
        </w:rPr>
        <w:t>Załącznik 7</w:t>
      </w:r>
      <w:r w:rsidRPr="00D91D17">
        <w:rPr>
          <w:szCs w:val="18"/>
        </w:rPr>
        <w:t xml:space="preserve">), który zawiera: </w:t>
      </w:r>
    </w:p>
    <w:p w14:paraId="22A5CBD2" w14:textId="10BC7343" w:rsidR="000A6F3B" w:rsidRPr="00D91D17" w:rsidRDefault="000C4C95" w:rsidP="000C4C95">
      <w:pPr>
        <w:pStyle w:val="ListParagraph"/>
        <w:numPr>
          <w:ilvl w:val="0"/>
          <w:numId w:val="43"/>
        </w:numPr>
        <w:rPr>
          <w:szCs w:val="18"/>
          <w:lang w:val="pl-PL"/>
        </w:rPr>
      </w:pPr>
      <w:r w:rsidRPr="00D91D17">
        <w:rPr>
          <w:szCs w:val="18"/>
          <w:lang w:val="pl-PL"/>
        </w:rPr>
        <w:t>Imię audytora wewnętrznego</w:t>
      </w:r>
    </w:p>
    <w:p w14:paraId="4D88F52E" w14:textId="3C06DFA9" w:rsidR="000A6F3B" w:rsidRPr="00D91D17" w:rsidRDefault="000C4C95" w:rsidP="000C4C95">
      <w:pPr>
        <w:pStyle w:val="ListParagraph"/>
        <w:numPr>
          <w:ilvl w:val="0"/>
          <w:numId w:val="43"/>
        </w:numPr>
        <w:rPr>
          <w:sz w:val="18"/>
          <w:szCs w:val="18"/>
          <w:lang w:val="pl-PL"/>
        </w:rPr>
      </w:pPr>
      <w:r w:rsidRPr="00D91D17">
        <w:rPr>
          <w:sz w:val="18"/>
          <w:szCs w:val="18"/>
          <w:lang w:val="pl-PL"/>
        </w:rPr>
        <w:t>Datę audytu</w:t>
      </w:r>
    </w:p>
    <w:p w14:paraId="1A32C0E7" w14:textId="3873E9B3" w:rsidR="000A6F3B" w:rsidRPr="00D91D17" w:rsidRDefault="000C4C95" w:rsidP="000C4C95">
      <w:pPr>
        <w:pStyle w:val="ListParagraph"/>
        <w:numPr>
          <w:ilvl w:val="0"/>
          <w:numId w:val="43"/>
        </w:numPr>
        <w:rPr>
          <w:sz w:val="18"/>
          <w:szCs w:val="18"/>
          <w:lang w:val="pl-PL"/>
        </w:rPr>
      </w:pPr>
      <w:r w:rsidRPr="00D91D17">
        <w:rPr>
          <w:sz w:val="18"/>
          <w:szCs w:val="18"/>
          <w:lang w:val="pl-PL"/>
        </w:rPr>
        <w:t>Imiona i funkcje personelu, z którymi przeprowadzono wywiady</w:t>
      </w:r>
    </w:p>
    <w:p w14:paraId="281F1392" w14:textId="31409442" w:rsidR="000A6F3B" w:rsidRPr="00D91D17" w:rsidRDefault="000C4C95" w:rsidP="000C4C95">
      <w:pPr>
        <w:pStyle w:val="ListParagraph"/>
        <w:numPr>
          <w:ilvl w:val="0"/>
          <w:numId w:val="43"/>
        </w:numPr>
        <w:rPr>
          <w:sz w:val="18"/>
          <w:szCs w:val="18"/>
          <w:lang w:val="pl-PL"/>
        </w:rPr>
      </w:pPr>
      <w:r w:rsidRPr="00D91D17">
        <w:rPr>
          <w:sz w:val="18"/>
          <w:szCs w:val="18"/>
          <w:lang w:val="pl-PL"/>
        </w:rPr>
        <w:t xml:space="preserve">Podsumowanie – włączywszy w to opisy Raportów Niezgodności (RN) i obserwacje </w:t>
      </w:r>
    </w:p>
    <w:p w14:paraId="4B3E7D9D" w14:textId="61B9A483" w:rsidR="000A6F3B" w:rsidRPr="00D91D17" w:rsidRDefault="000C4C95" w:rsidP="000C4C95">
      <w:pPr>
        <w:pStyle w:val="ListParagraph"/>
        <w:numPr>
          <w:ilvl w:val="0"/>
          <w:numId w:val="43"/>
        </w:numPr>
        <w:rPr>
          <w:sz w:val="18"/>
          <w:szCs w:val="18"/>
          <w:lang w:val="pl-PL"/>
        </w:rPr>
      </w:pPr>
      <w:r w:rsidRPr="00D91D17">
        <w:rPr>
          <w:sz w:val="18"/>
          <w:szCs w:val="18"/>
          <w:lang w:val="pl-PL"/>
        </w:rPr>
        <w:t xml:space="preserve">Wykaz Działań Naprawczych podjętych w odnbiesieniu do wykazanych niezgodności   </w:t>
      </w:r>
    </w:p>
    <w:p w14:paraId="3765C501" w14:textId="2AE83F82" w:rsidR="000A6F3B" w:rsidRPr="00D91D17" w:rsidRDefault="000C4C95" w:rsidP="000C4C95">
      <w:pPr>
        <w:pStyle w:val="ListParagraph"/>
        <w:numPr>
          <w:ilvl w:val="0"/>
          <w:numId w:val="43"/>
        </w:numPr>
        <w:rPr>
          <w:sz w:val="18"/>
          <w:szCs w:val="18"/>
          <w:lang w:val="pl-PL"/>
        </w:rPr>
      </w:pPr>
      <w:r w:rsidRPr="00D91D17">
        <w:rPr>
          <w:sz w:val="18"/>
          <w:szCs w:val="18"/>
          <w:lang w:val="pl-PL"/>
        </w:rPr>
        <w:t xml:space="preserve">Podpis osoby z kierownictwa Organizacji </w:t>
      </w:r>
    </w:p>
    <w:p w14:paraId="2AD91D3E" w14:textId="48C85B69" w:rsidR="00B71008" w:rsidRPr="00D91D17" w:rsidRDefault="00B71008" w:rsidP="00B71008">
      <w:pPr>
        <w:pStyle w:val="ListParagraph"/>
        <w:rPr>
          <w:sz w:val="18"/>
          <w:szCs w:val="18"/>
          <w:lang w:val="pl-PL"/>
        </w:rPr>
      </w:pPr>
    </w:p>
    <w:p w14:paraId="78C6A3F1" w14:textId="4074510F" w:rsidR="00A966DE" w:rsidRPr="00D91D17" w:rsidRDefault="000C4C95" w:rsidP="00A63A2F">
      <w:pPr>
        <w:pStyle w:val="ListParagraph"/>
        <w:numPr>
          <w:ilvl w:val="0"/>
          <w:numId w:val="18"/>
        </w:numPr>
        <w:spacing w:before="120" w:after="240"/>
        <w:jc w:val="both"/>
        <w:outlineLvl w:val="0"/>
        <w:rPr>
          <w:b/>
          <w:color w:val="005C40"/>
          <w:sz w:val="24"/>
          <w:lang w:val="pl-PL"/>
        </w:rPr>
      </w:pPr>
      <w:bookmarkStart w:id="10" w:name="_Toc8909107"/>
      <w:r w:rsidRPr="00D91D17">
        <w:rPr>
          <w:b/>
          <w:color w:val="005C40"/>
          <w:sz w:val="24"/>
          <w:lang w:val="pl-PL"/>
        </w:rPr>
        <w:t>Przegląd systemu zarządzania</w:t>
      </w:r>
      <w:bookmarkEnd w:id="10"/>
    </w:p>
    <w:p w14:paraId="51762435" w14:textId="79073C60" w:rsidR="003D08F1" w:rsidRPr="00D91D17" w:rsidRDefault="000C4C95" w:rsidP="003D08F1">
      <w:pPr>
        <w:rPr>
          <w:szCs w:val="18"/>
        </w:rPr>
      </w:pPr>
      <w:r w:rsidRPr="00D91D17">
        <w:rPr>
          <w:szCs w:val="18"/>
        </w:rPr>
        <w:t xml:space="preserve">Firma </w:t>
      </w:r>
      <w:r w:rsidR="009F1A8A">
        <w:rPr>
          <w:szCs w:val="18"/>
        </w:rPr>
        <w:t>Olejowa</w:t>
      </w:r>
      <w:r w:rsidRPr="00D91D17">
        <w:rPr>
          <w:szCs w:val="18"/>
        </w:rPr>
        <w:t xml:space="preserve"> Sp. </w:t>
      </w:r>
      <w:r w:rsidR="00B71008" w:rsidRPr="00D91D17">
        <w:rPr>
          <w:szCs w:val="18"/>
        </w:rPr>
        <w:t>z o</w:t>
      </w:r>
      <w:r w:rsidRPr="00D91D17">
        <w:rPr>
          <w:szCs w:val="18"/>
        </w:rPr>
        <w:t xml:space="preserve">. </w:t>
      </w:r>
      <w:r w:rsidR="00B71008" w:rsidRPr="00D91D17">
        <w:rPr>
          <w:szCs w:val="18"/>
        </w:rPr>
        <w:t>o</w:t>
      </w:r>
      <w:r w:rsidRPr="00D91D17">
        <w:rPr>
          <w:szCs w:val="18"/>
        </w:rPr>
        <w:t>.</w:t>
      </w:r>
      <w:r w:rsidR="00592D42" w:rsidRPr="00D91D17">
        <w:rPr>
          <w:szCs w:val="18"/>
        </w:rPr>
        <w:t xml:space="preserve"> </w:t>
      </w:r>
      <w:r w:rsidR="00B71008" w:rsidRPr="00D91D17">
        <w:rPr>
          <w:szCs w:val="18"/>
        </w:rPr>
        <w:t>corocznie</w:t>
      </w:r>
      <w:r w:rsidRPr="00D91D17">
        <w:rPr>
          <w:szCs w:val="18"/>
        </w:rPr>
        <w:t xml:space="preserve"> dokon</w:t>
      </w:r>
      <w:r w:rsidR="009F1A8A">
        <w:rPr>
          <w:szCs w:val="18"/>
        </w:rPr>
        <w:t>uje</w:t>
      </w:r>
      <w:r w:rsidRPr="00D91D17">
        <w:rPr>
          <w:szCs w:val="18"/>
        </w:rPr>
        <w:t xml:space="preserve"> przeglądu systemu zarządzania RSPO SCC (</w:t>
      </w:r>
      <w:r w:rsidRPr="00D91D17">
        <w:rPr>
          <w:i/>
          <w:color w:val="1F497D" w:themeColor="text2"/>
          <w:szCs w:val="18"/>
        </w:rPr>
        <w:t>RSPO SCC 5.13.1</w:t>
      </w:r>
      <w:r w:rsidRPr="00D91D17">
        <w:rPr>
          <w:szCs w:val="18"/>
        </w:rPr>
        <w:t>)</w:t>
      </w:r>
      <w:r w:rsidR="00164E79">
        <w:rPr>
          <w:szCs w:val="18"/>
        </w:rPr>
        <w:t>.</w:t>
      </w:r>
      <w:r w:rsidRPr="00D91D17">
        <w:rPr>
          <w:szCs w:val="18"/>
        </w:rPr>
        <w:t xml:space="preserve"> </w:t>
      </w:r>
      <w:r w:rsidR="00164E79">
        <w:rPr>
          <w:szCs w:val="18"/>
        </w:rPr>
        <w:t>W procesie tym</w:t>
      </w:r>
      <w:r w:rsidRPr="00D91D17">
        <w:rPr>
          <w:szCs w:val="18"/>
        </w:rPr>
        <w:t xml:space="preserve"> </w:t>
      </w:r>
      <w:r w:rsidR="00B71008" w:rsidRPr="00D91D17">
        <w:rPr>
          <w:szCs w:val="18"/>
        </w:rPr>
        <w:t xml:space="preserve">pod uwagę zostaną wzięte </w:t>
      </w:r>
      <w:r w:rsidRPr="00D91D17">
        <w:rPr>
          <w:szCs w:val="18"/>
        </w:rPr>
        <w:t xml:space="preserve">następujące </w:t>
      </w:r>
      <w:r w:rsidR="00592D42" w:rsidRPr="00D91D17">
        <w:rPr>
          <w:szCs w:val="18"/>
        </w:rPr>
        <w:t>informacje</w:t>
      </w:r>
      <w:r w:rsidRPr="00D91D17">
        <w:rPr>
          <w:szCs w:val="18"/>
        </w:rPr>
        <w:t xml:space="preserve"> (</w:t>
      </w:r>
      <w:r w:rsidRPr="00D91D17">
        <w:rPr>
          <w:i/>
          <w:color w:val="1F497D" w:themeColor="text2"/>
          <w:szCs w:val="18"/>
        </w:rPr>
        <w:t>RSPO SCC 5.13.2</w:t>
      </w:r>
      <w:r w:rsidRPr="00D91D17">
        <w:rPr>
          <w:szCs w:val="18"/>
        </w:rPr>
        <w:t>)</w:t>
      </w:r>
      <w:r w:rsidR="003D08F1" w:rsidRPr="00D91D17">
        <w:rPr>
          <w:szCs w:val="18"/>
        </w:rPr>
        <w:t xml:space="preserve">: </w:t>
      </w:r>
    </w:p>
    <w:p w14:paraId="134DD84B" w14:textId="1A81C273" w:rsidR="003D08F1" w:rsidRPr="00D91D17" w:rsidRDefault="00592D42" w:rsidP="003D08F1">
      <w:pPr>
        <w:pStyle w:val="ListParagraph"/>
        <w:numPr>
          <w:ilvl w:val="0"/>
          <w:numId w:val="37"/>
        </w:numPr>
        <w:rPr>
          <w:rFonts w:cs="Microsoft Sans Serif"/>
          <w:sz w:val="18"/>
          <w:szCs w:val="18"/>
          <w:lang w:val="pl-PL"/>
        </w:rPr>
      </w:pPr>
      <w:r w:rsidRPr="00D91D17">
        <w:rPr>
          <w:sz w:val="18"/>
          <w:szCs w:val="18"/>
          <w:lang w:val="pl-PL"/>
        </w:rPr>
        <w:t xml:space="preserve">Wyniku audytów wewnętrznych </w:t>
      </w:r>
      <w:r w:rsidR="003D08F1" w:rsidRPr="00D91D17">
        <w:rPr>
          <w:sz w:val="18"/>
          <w:szCs w:val="18"/>
          <w:lang w:val="pl-PL"/>
        </w:rPr>
        <w:t xml:space="preserve">RSPO </w:t>
      </w:r>
      <w:r w:rsidRPr="00D91D17">
        <w:rPr>
          <w:sz w:val="18"/>
          <w:szCs w:val="18"/>
          <w:lang w:val="pl-PL"/>
        </w:rPr>
        <w:t>SCC</w:t>
      </w:r>
    </w:p>
    <w:p w14:paraId="71830ED0" w14:textId="58468127" w:rsidR="003D08F1" w:rsidRPr="00D91D17" w:rsidRDefault="00592D42" w:rsidP="003D08F1">
      <w:pPr>
        <w:pStyle w:val="ListParagraph"/>
        <w:numPr>
          <w:ilvl w:val="0"/>
          <w:numId w:val="37"/>
        </w:numPr>
        <w:rPr>
          <w:rFonts w:cs="Microsoft Sans Serif"/>
          <w:sz w:val="18"/>
          <w:szCs w:val="18"/>
          <w:lang w:val="pl-PL"/>
        </w:rPr>
      </w:pPr>
      <w:r w:rsidRPr="00D91D17">
        <w:rPr>
          <w:sz w:val="18"/>
          <w:szCs w:val="18"/>
          <w:lang w:val="pl-PL"/>
        </w:rPr>
        <w:t>I</w:t>
      </w:r>
      <w:r w:rsidR="00AC56C3" w:rsidRPr="00D91D17">
        <w:rPr>
          <w:sz w:val="18"/>
          <w:szCs w:val="18"/>
          <w:lang w:val="pl-PL"/>
        </w:rPr>
        <w:t>n</w:t>
      </w:r>
      <w:r w:rsidRPr="00D91D17">
        <w:rPr>
          <w:sz w:val="18"/>
          <w:szCs w:val="18"/>
          <w:lang w:val="pl-PL"/>
        </w:rPr>
        <w:t xml:space="preserve">formacje od klientów </w:t>
      </w:r>
    </w:p>
    <w:p w14:paraId="54CCBF9B" w14:textId="231EB3B1" w:rsidR="003D08F1" w:rsidRPr="00D91D17" w:rsidRDefault="00592D42" w:rsidP="003D08F1">
      <w:pPr>
        <w:pStyle w:val="ListParagraph"/>
        <w:numPr>
          <w:ilvl w:val="0"/>
          <w:numId w:val="37"/>
        </w:numPr>
        <w:rPr>
          <w:rFonts w:cs="Microsoft Sans Serif"/>
          <w:sz w:val="18"/>
          <w:szCs w:val="18"/>
          <w:lang w:val="pl-PL"/>
        </w:rPr>
      </w:pPr>
      <w:r w:rsidRPr="00D91D17">
        <w:rPr>
          <w:sz w:val="18"/>
          <w:szCs w:val="18"/>
          <w:lang w:val="pl-PL"/>
        </w:rPr>
        <w:t xml:space="preserve">Status działań zapobiegawczych i naprawczych </w:t>
      </w:r>
    </w:p>
    <w:p w14:paraId="57646B5D" w14:textId="3657DE58" w:rsidR="003D08F1" w:rsidRPr="00D91D17" w:rsidRDefault="00592D42" w:rsidP="003D08F1">
      <w:pPr>
        <w:pStyle w:val="ListParagraph"/>
        <w:numPr>
          <w:ilvl w:val="0"/>
          <w:numId w:val="37"/>
        </w:numPr>
        <w:rPr>
          <w:rFonts w:cs="Microsoft Sans Serif"/>
          <w:sz w:val="18"/>
          <w:szCs w:val="18"/>
          <w:lang w:val="pl-PL"/>
        </w:rPr>
      </w:pPr>
      <w:r w:rsidRPr="00D91D17">
        <w:rPr>
          <w:sz w:val="18"/>
          <w:szCs w:val="18"/>
          <w:lang w:val="pl-PL"/>
        </w:rPr>
        <w:t xml:space="preserve">Wszelkie działania wynikające z poprzednich przeglądów systemu zarządzania </w:t>
      </w:r>
    </w:p>
    <w:p w14:paraId="41AE9082" w14:textId="274FDCC6" w:rsidR="003D08F1" w:rsidRPr="00D91D17" w:rsidRDefault="00592D42" w:rsidP="003D08F1">
      <w:pPr>
        <w:pStyle w:val="ListParagraph"/>
        <w:numPr>
          <w:ilvl w:val="0"/>
          <w:numId w:val="37"/>
        </w:numPr>
        <w:rPr>
          <w:rFonts w:cs="Microsoft Sans Serif"/>
          <w:sz w:val="18"/>
          <w:szCs w:val="18"/>
          <w:lang w:val="pl-PL"/>
        </w:rPr>
      </w:pPr>
      <w:r w:rsidRPr="00D91D17">
        <w:rPr>
          <w:sz w:val="18"/>
          <w:szCs w:val="18"/>
          <w:lang w:val="pl-PL"/>
        </w:rPr>
        <w:t>Zmian</w:t>
      </w:r>
      <w:r w:rsidR="009F1A8A">
        <w:rPr>
          <w:sz w:val="18"/>
          <w:szCs w:val="18"/>
          <w:lang w:val="pl-PL"/>
        </w:rPr>
        <w:t>y</w:t>
      </w:r>
      <w:r w:rsidRPr="00D91D17">
        <w:rPr>
          <w:sz w:val="18"/>
          <w:szCs w:val="18"/>
          <w:lang w:val="pl-PL"/>
        </w:rPr>
        <w:t xml:space="preserve"> mogące wpłynąć na system zarządzania </w:t>
      </w:r>
    </w:p>
    <w:p w14:paraId="32A5F3DA" w14:textId="1ABD89A7" w:rsidR="003D08F1" w:rsidRPr="00D91D17" w:rsidRDefault="00592D42" w:rsidP="003D08F1">
      <w:pPr>
        <w:pStyle w:val="ListParagraph"/>
        <w:numPr>
          <w:ilvl w:val="0"/>
          <w:numId w:val="37"/>
        </w:numPr>
        <w:rPr>
          <w:rFonts w:cs="Microsoft Sans Serif"/>
          <w:sz w:val="18"/>
          <w:szCs w:val="18"/>
          <w:lang w:val="pl-PL"/>
        </w:rPr>
      </w:pPr>
      <w:r w:rsidRPr="00D91D17">
        <w:rPr>
          <w:sz w:val="18"/>
          <w:szCs w:val="18"/>
          <w:lang w:val="pl-PL"/>
        </w:rPr>
        <w:t xml:space="preserve">Zalecenia poprawy </w:t>
      </w:r>
    </w:p>
    <w:p w14:paraId="43B3C88D" w14:textId="0A3B9997" w:rsidR="00CF709A" w:rsidRDefault="00592D42" w:rsidP="003D08F1">
      <w:pPr>
        <w:rPr>
          <w:rFonts w:cs="Microsoft Sans Serif"/>
          <w:szCs w:val="18"/>
        </w:rPr>
      </w:pPr>
      <w:r w:rsidRPr="00D91D17">
        <w:rPr>
          <w:szCs w:val="18"/>
        </w:rPr>
        <w:t xml:space="preserve">Wyniki przeglądu systemu zarządzania obejmują wszelkie decyzje i działania związane z poprawą efektywności naszego systemu i powiązanych procesów, a także z możliwym zapotrzebowaniem zasobów </w:t>
      </w:r>
      <w:r w:rsidR="003D08F1" w:rsidRPr="00D91D17">
        <w:rPr>
          <w:szCs w:val="18"/>
        </w:rPr>
        <w:t>(</w:t>
      </w:r>
      <w:r w:rsidR="003D08F1" w:rsidRPr="00D91D17">
        <w:rPr>
          <w:i/>
          <w:color w:val="1F497D" w:themeColor="text2"/>
          <w:szCs w:val="18"/>
        </w:rPr>
        <w:t>RSPO SCC 5.13.3</w:t>
      </w:r>
      <w:r w:rsidR="003D08F1" w:rsidRPr="00D91D17">
        <w:rPr>
          <w:szCs w:val="18"/>
        </w:rPr>
        <w:t xml:space="preserve">). </w:t>
      </w:r>
      <w:r w:rsidR="0062347C" w:rsidRPr="00D91D17">
        <w:rPr>
          <w:szCs w:val="18"/>
        </w:rPr>
        <w:br/>
      </w:r>
    </w:p>
    <w:p w14:paraId="286AA6A2" w14:textId="1E87688D" w:rsidR="00EB0335" w:rsidRDefault="00EB0335" w:rsidP="003D08F1">
      <w:pPr>
        <w:rPr>
          <w:rFonts w:cs="Microsoft Sans Serif"/>
          <w:szCs w:val="18"/>
        </w:rPr>
      </w:pPr>
    </w:p>
    <w:p w14:paraId="4BC29894" w14:textId="3189E7F2" w:rsidR="00EB0335" w:rsidRDefault="00EB0335" w:rsidP="003D08F1">
      <w:pPr>
        <w:rPr>
          <w:rFonts w:cs="Microsoft Sans Serif"/>
          <w:szCs w:val="18"/>
        </w:rPr>
      </w:pPr>
    </w:p>
    <w:p w14:paraId="1293FC8B" w14:textId="03641E53" w:rsidR="00EB0335" w:rsidRDefault="00EB0335" w:rsidP="003D08F1">
      <w:pPr>
        <w:rPr>
          <w:rFonts w:cs="Microsoft Sans Serif"/>
          <w:szCs w:val="18"/>
        </w:rPr>
      </w:pPr>
    </w:p>
    <w:p w14:paraId="32EBFA1E" w14:textId="0D4D59C7" w:rsidR="00EB0335" w:rsidRDefault="00EB0335" w:rsidP="003D08F1">
      <w:pPr>
        <w:rPr>
          <w:rFonts w:cs="Microsoft Sans Serif"/>
          <w:szCs w:val="18"/>
        </w:rPr>
      </w:pPr>
    </w:p>
    <w:p w14:paraId="61964DC0" w14:textId="02E1E540" w:rsidR="002C32B0" w:rsidRPr="00D91D17" w:rsidRDefault="00C2521D" w:rsidP="00E6569C">
      <w:pPr>
        <w:pStyle w:val="ListParagraph"/>
        <w:numPr>
          <w:ilvl w:val="0"/>
          <w:numId w:val="18"/>
        </w:numPr>
        <w:spacing w:before="120" w:after="240"/>
        <w:ind w:left="426" w:hanging="426"/>
        <w:jc w:val="both"/>
        <w:outlineLvl w:val="0"/>
        <w:rPr>
          <w:b/>
          <w:color w:val="005C40"/>
          <w:sz w:val="24"/>
          <w:lang w:val="pl-PL"/>
        </w:rPr>
      </w:pPr>
      <w:bookmarkStart w:id="11" w:name="_Toc8909108"/>
      <w:r w:rsidRPr="00D91D17">
        <w:rPr>
          <w:b/>
          <w:color w:val="005C40"/>
          <w:sz w:val="24"/>
          <w:lang w:val="pl-PL"/>
        </w:rPr>
        <w:lastRenderedPageBreak/>
        <w:t xml:space="preserve">Zakupy i </w:t>
      </w:r>
      <w:r w:rsidR="00CE5E8E" w:rsidRPr="00D91D17">
        <w:rPr>
          <w:b/>
          <w:color w:val="005C40"/>
          <w:sz w:val="24"/>
          <w:lang w:val="pl-PL"/>
        </w:rPr>
        <w:t>dostawy</w:t>
      </w:r>
      <w:bookmarkEnd w:id="11"/>
      <w:r w:rsidRPr="00D91D17">
        <w:rPr>
          <w:b/>
          <w:color w:val="005C40"/>
          <w:sz w:val="24"/>
          <w:lang w:val="pl-PL"/>
        </w:rPr>
        <w:t xml:space="preserve"> </w:t>
      </w:r>
    </w:p>
    <w:p w14:paraId="5E31A5ED" w14:textId="02C9A935" w:rsidR="00394319" w:rsidRPr="00D91D17" w:rsidRDefault="00C2521D" w:rsidP="00FD7E7C">
      <w:pPr>
        <w:rPr>
          <w:b/>
          <w:szCs w:val="18"/>
        </w:rPr>
      </w:pPr>
      <w:r w:rsidRPr="00D91D17">
        <w:rPr>
          <w:b/>
        </w:rPr>
        <w:t xml:space="preserve">Kierownik </w:t>
      </w:r>
      <w:r w:rsidR="003E62E6" w:rsidRPr="00D91D17">
        <w:rPr>
          <w:b/>
        </w:rPr>
        <w:t>Z</w:t>
      </w:r>
      <w:r w:rsidRPr="00D91D17">
        <w:rPr>
          <w:b/>
        </w:rPr>
        <w:t>akupów</w:t>
      </w:r>
      <w:r w:rsidRPr="00D91D17">
        <w:t xml:space="preserve"> odpowiada za zakup surowca, weryfikację ważności i zakresu certyfikatu RSPO dostawcy oraz za weryfikację dokumentów zakupu </w:t>
      </w:r>
      <w:r w:rsidR="00394319" w:rsidRPr="00D91D17">
        <w:rPr>
          <w:szCs w:val="18"/>
        </w:rPr>
        <w:t>(</w:t>
      </w:r>
      <w:r w:rsidR="003D08F1" w:rsidRPr="00D91D17">
        <w:rPr>
          <w:i/>
          <w:color w:val="1F497D" w:themeColor="text2"/>
          <w:szCs w:val="18"/>
        </w:rPr>
        <w:t>RSPO SCC 5.4.1</w:t>
      </w:r>
      <w:r w:rsidR="00394319" w:rsidRPr="00D91D17">
        <w:rPr>
          <w:szCs w:val="18"/>
        </w:rPr>
        <w:t>)</w:t>
      </w:r>
      <w:r w:rsidR="00E64C97" w:rsidRPr="00D91D17">
        <w:rPr>
          <w:szCs w:val="18"/>
        </w:rPr>
        <w:t>.</w:t>
      </w:r>
    </w:p>
    <w:p w14:paraId="31B75EF9" w14:textId="425474B5" w:rsidR="002C32B0" w:rsidRPr="00D91D17" w:rsidRDefault="004A58B6" w:rsidP="00FD7E7C">
      <w:pPr>
        <w:rPr>
          <w:b/>
          <w:szCs w:val="18"/>
        </w:rPr>
      </w:pPr>
      <w:r w:rsidRPr="00D91D17">
        <w:rPr>
          <w:b/>
          <w:noProof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15F948C" wp14:editId="5B3C6444">
                <wp:simplePos x="0" y="0"/>
                <wp:positionH relativeFrom="margin">
                  <wp:posOffset>1454323</wp:posOffset>
                </wp:positionH>
                <wp:positionV relativeFrom="paragraph">
                  <wp:posOffset>342207</wp:posOffset>
                </wp:positionV>
                <wp:extent cx="2374265" cy="8001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800100"/>
                        </a:xfrm>
                        <a:prstGeom prst="rect">
                          <a:avLst/>
                        </a:prstGeom>
                        <a:solidFill>
                          <a:srgbClr val="005C4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AE2B4" w14:textId="52AB176A" w:rsidR="00CC62B1" w:rsidRPr="002B1C0F" w:rsidRDefault="00CC62B1" w:rsidP="002B1C0F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hd w:val="clear" w:color="auto" w:fill="005C40"/>
                              <w:rPr>
                                <w:color w:val="FFFFFF" w:themeColor="background1"/>
                              </w:rPr>
                            </w:pPr>
                            <w:r w:rsidRPr="002B1C0F">
                              <w:rPr>
                                <w:color w:val="FFFFFF" w:themeColor="background1"/>
                              </w:rPr>
                              <w:t>RSPO SG (</w:t>
                            </w:r>
                            <w:r w:rsidR="00687D77" w:rsidRPr="002B1C0F">
                              <w:rPr>
                                <w:color w:val="FFFFFF" w:themeColor="background1"/>
                              </w:rPr>
                              <w:t>Segregated</w:t>
                            </w:r>
                            <w:r w:rsidRPr="002B1C0F">
                              <w:rPr>
                                <w:color w:val="FFFFFF" w:themeColor="background1"/>
                              </w:rPr>
                              <w:t xml:space="preserve">) </w:t>
                            </w:r>
                          </w:p>
                          <w:p w14:paraId="5A16F567" w14:textId="322E5CC8" w:rsidR="00CC62B1" w:rsidRPr="002B1C0F" w:rsidRDefault="00CC62B1" w:rsidP="002B1C0F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hd w:val="clear" w:color="auto" w:fill="005C40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RSPO </w:t>
                            </w:r>
                            <w:r w:rsidRPr="002B1C0F">
                              <w:rPr>
                                <w:color w:val="FFFFFF" w:themeColor="background1"/>
                              </w:rPr>
                              <w:t xml:space="preserve">MB </w:t>
                            </w:r>
                            <w:r w:rsidRPr="00C74341">
                              <w:rPr>
                                <w:color w:val="FFFFFF" w:themeColor="background1"/>
                                <w:lang w:val="pl-PL"/>
                              </w:rPr>
                              <w:t>(</w:t>
                            </w:r>
                            <w:r w:rsidR="00687D77" w:rsidRPr="002B1C0F">
                              <w:rPr>
                                <w:color w:val="FFFFFF" w:themeColor="background1"/>
                              </w:rPr>
                              <w:t>Mass Balance</w:t>
                            </w:r>
                            <w:r w:rsidRPr="002B1C0F">
                              <w:rPr>
                                <w:color w:val="FFFFFF" w:themeColor="background1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F948C" id="Text Box 2" o:spid="_x0000_s1033" type="#_x0000_t202" style="position:absolute;margin-left:114.5pt;margin-top:26.95pt;width:186.95pt;height:63pt;z-index:251729920;visibility:visible;mso-wrap-style:square;mso-width-percent:40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" fillcolor="#005c40" stroked="f">
                <v:textbox>
                  <w:txbxContent>
                    <w:p w14:paraId="706AE2B4" w14:textId="52AB176A" w:rsidR="00CC62B1" w:rsidRPr="002B1C0F" w:rsidRDefault="00CC62B1" w:rsidP="002B1C0F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hd w:val="clear" w:color="auto" w:fill="005C40"/>
                        <w:rPr>
                          <w:color w:val="FFFFFF" w:themeColor="background1"/>
                        </w:rPr>
                      </w:pPr>
                      <w:r w:rsidRPr="002B1C0F">
                        <w:rPr>
                          <w:color w:val="FFFFFF" w:themeColor="background1"/>
                        </w:rPr>
                        <w:t>RSPO SG (</w:t>
                      </w:r>
                      <w:r w:rsidR="00687D77" w:rsidRPr="002B1C0F">
                        <w:rPr>
                          <w:color w:val="FFFFFF" w:themeColor="background1"/>
                        </w:rPr>
                        <w:t>Segregated</w:t>
                      </w:r>
                      <w:r w:rsidRPr="002B1C0F">
                        <w:rPr>
                          <w:color w:val="FFFFFF" w:themeColor="background1"/>
                        </w:rPr>
                        <w:t xml:space="preserve">) </w:t>
                      </w:r>
                    </w:p>
                    <w:p w14:paraId="5A16F567" w14:textId="322E5CC8" w:rsidR="00CC62B1" w:rsidRPr="002B1C0F" w:rsidRDefault="00CC62B1" w:rsidP="002B1C0F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hd w:val="clear" w:color="auto" w:fill="005C40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RSPO </w:t>
                      </w:r>
                      <w:r w:rsidRPr="002B1C0F">
                        <w:rPr>
                          <w:color w:val="FFFFFF" w:themeColor="background1"/>
                        </w:rPr>
                        <w:t xml:space="preserve">MB </w:t>
                      </w:r>
                      <w:r w:rsidRPr="00C74341">
                        <w:rPr>
                          <w:color w:val="FFFFFF" w:themeColor="background1"/>
                          <w:lang w:val="pl-PL"/>
                        </w:rPr>
                        <w:t>(</w:t>
                      </w:r>
                      <w:r w:rsidR="00687D77" w:rsidRPr="002B1C0F">
                        <w:rPr>
                          <w:color w:val="FFFFFF" w:themeColor="background1"/>
                        </w:rPr>
                        <w:t>Mass Balance</w:t>
                      </w:r>
                      <w:r w:rsidRPr="002B1C0F">
                        <w:rPr>
                          <w:color w:val="FFFFFF" w:themeColor="background1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521D" w:rsidRPr="00D91D17">
        <w:t xml:space="preserve">Firma </w:t>
      </w:r>
      <w:r w:rsidR="00687D77">
        <w:t>Olejowa</w:t>
      </w:r>
      <w:r w:rsidR="00C2521D" w:rsidRPr="00D91D17">
        <w:t xml:space="preserve"> Sp. </w:t>
      </w:r>
      <w:r w:rsidR="00687D77">
        <w:t>z</w:t>
      </w:r>
      <w:r w:rsidR="00C2521D" w:rsidRPr="00D91D17">
        <w:t xml:space="preserve"> o.o. </w:t>
      </w:r>
      <w:r w:rsidR="00687D77">
        <w:t>nabywa</w:t>
      </w:r>
      <w:r w:rsidR="00C2521D" w:rsidRPr="00D91D17">
        <w:t xml:space="preserve"> do produkcji certyfikowanej RSPO surowiec z następującymi oświadczeniami</w:t>
      </w:r>
      <w:r w:rsidR="00C2416B" w:rsidRPr="00D91D17">
        <w:rPr>
          <w:szCs w:val="18"/>
        </w:rPr>
        <w:t>:</w:t>
      </w:r>
    </w:p>
    <w:p w14:paraId="160851AF" w14:textId="79CFA786" w:rsidR="00C76BB2" w:rsidRPr="00D91D17" w:rsidRDefault="00C76BB2" w:rsidP="00FD7E7C">
      <w:pPr>
        <w:pStyle w:val="NoSpacing"/>
        <w:spacing w:line="276" w:lineRule="auto"/>
        <w:rPr>
          <w:sz w:val="18"/>
          <w:szCs w:val="18"/>
          <w:lang w:val="pl-PL"/>
        </w:rPr>
      </w:pPr>
    </w:p>
    <w:p w14:paraId="2E5ACB1F" w14:textId="77777777" w:rsidR="004A58B6" w:rsidRPr="00D91D17" w:rsidRDefault="004A58B6" w:rsidP="00FD7E7C">
      <w:pPr>
        <w:pStyle w:val="NoSpacing"/>
        <w:spacing w:line="276" w:lineRule="auto"/>
        <w:rPr>
          <w:sz w:val="18"/>
          <w:szCs w:val="18"/>
          <w:lang w:val="pl-PL"/>
        </w:rPr>
      </w:pPr>
    </w:p>
    <w:p w14:paraId="3ACEB6E1" w14:textId="488CC8F9" w:rsidR="004A58B6" w:rsidRPr="00D91D17" w:rsidRDefault="004A58B6" w:rsidP="00FD7E7C">
      <w:pPr>
        <w:pStyle w:val="NoSpacing"/>
        <w:spacing w:line="276" w:lineRule="auto"/>
        <w:rPr>
          <w:sz w:val="18"/>
          <w:szCs w:val="18"/>
          <w:lang w:val="pl-PL"/>
        </w:rPr>
      </w:pPr>
    </w:p>
    <w:p w14:paraId="5C06D0DF" w14:textId="77777777" w:rsidR="002D3677" w:rsidRPr="00D91D17" w:rsidRDefault="002D3677" w:rsidP="00FD7E7C">
      <w:pPr>
        <w:pStyle w:val="NoSpacing"/>
        <w:spacing w:line="276" w:lineRule="auto"/>
        <w:rPr>
          <w:sz w:val="18"/>
          <w:szCs w:val="18"/>
          <w:lang w:val="pl-PL"/>
        </w:rPr>
      </w:pPr>
    </w:p>
    <w:p w14:paraId="33F76713" w14:textId="04024936" w:rsidR="008D1E6E" w:rsidRPr="00D91D17" w:rsidRDefault="008D1E6E" w:rsidP="00FD7E7C">
      <w:pPr>
        <w:rPr>
          <w:rFonts w:cs="Microsoft Sans Serif"/>
          <w:szCs w:val="18"/>
        </w:rPr>
      </w:pPr>
    </w:p>
    <w:p w14:paraId="66BF411B" w14:textId="085BFE48" w:rsidR="000A6F3B" w:rsidRPr="00D91D17" w:rsidRDefault="00E666E5" w:rsidP="00E6569C">
      <w:pPr>
        <w:rPr>
          <w:rFonts w:cs="Microsoft Sans Serif"/>
          <w:szCs w:val="18"/>
        </w:rPr>
      </w:pPr>
      <w:r w:rsidRPr="00D91D17">
        <w:rPr>
          <w:rFonts w:cs="Microsoft Sans Serif"/>
          <w:b/>
          <w:szCs w:val="18"/>
        </w:rPr>
        <w:t>Ważne</w:t>
      </w:r>
      <w:r w:rsidR="000A6F3B" w:rsidRPr="00D91D17">
        <w:rPr>
          <w:rFonts w:cs="Microsoft Sans Serif"/>
          <w:b/>
          <w:szCs w:val="18"/>
        </w:rPr>
        <w:t>:</w:t>
      </w:r>
      <w:r w:rsidR="000A6F3B" w:rsidRPr="00D91D17">
        <w:rPr>
          <w:rFonts w:cs="Microsoft Sans Serif"/>
          <w:szCs w:val="18"/>
        </w:rPr>
        <w:t xml:space="preserve"> </w:t>
      </w:r>
      <w:r w:rsidR="00E6569C" w:rsidRPr="00D91D17">
        <w:rPr>
          <w:rFonts w:cs="Microsoft Sans Serif"/>
          <w:szCs w:val="18"/>
        </w:rPr>
        <w:t>możemy korzystać jedynie z tego samego modelu łańcucha dostaw, co nasz dostawca lub przejść do mniej rygorystycznego systemu. Zmiana klasyfikacji / obniżenie klasyfikacji moż</w:t>
      </w:r>
      <w:r w:rsidR="00687D77">
        <w:rPr>
          <w:rFonts w:cs="Microsoft Sans Serif"/>
          <w:szCs w:val="18"/>
        </w:rPr>
        <w:t>e zostać wykonane</w:t>
      </w:r>
      <w:r w:rsidR="00E6569C" w:rsidRPr="00D91D17">
        <w:rPr>
          <w:rFonts w:cs="Microsoft Sans Serif"/>
          <w:szCs w:val="18"/>
        </w:rPr>
        <w:t xml:space="preserve"> tylko w następującej kolejności: </w:t>
      </w:r>
      <w:r w:rsidR="00687D77">
        <w:rPr>
          <w:rFonts w:cs="Microsoft Sans Serif"/>
          <w:szCs w:val="18"/>
        </w:rPr>
        <w:t>Identity Preserved / Segregated / Mass Balance</w:t>
      </w:r>
      <w:r w:rsidR="00E6569C" w:rsidRPr="00D91D17">
        <w:rPr>
          <w:rFonts w:cs="Microsoft Sans Serif"/>
          <w:szCs w:val="18"/>
        </w:rPr>
        <w:t xml:space="preserve"> </w:t>
      </w:r>
      <w:r w:rsidR="000A6F3B" w:rsidRPr="00D91D17">
        <w:rPr>
          <w:rFonts w:cs="Microsoft Sans Serif"/>
          <w:szCs w:val="18"/>
        </w:rPr>
        <w:t>(</w:t>
      </w:r>
      <w:r w:rsidR="000A6F3B" w:rsidRPr="00D91D17">
        <w:rPr>
          <w:rFonts w:cs="Microsoft Sans Serif"/>
          <w:i/>
          <w:color w:val="1F497D" w:themeColor="text2"/>
          <w:szCs w:val="18"/>
        </w:rPr>
        <w:t>RSPO SCC 5.2.1</w:t>
      </w:r>
      <w:r w:rsidR="000A6F3B" w:rsidRPr="00D91D17">
        <w:rPr>
          <w:rFonts w:cs="Microsoft Sans Serif"/>
          <w:szCs w:val="18"/>
        </w:rPr>
        <w:t>).</w:t>
      </w:r>
    </w:p>
    <w:p w14:paraId="79723284" w14:textId="69842652" w:rsidR="002D0FD4" w:rsidRPr="00D91D17" w:rsidRDefault="00E6569C" w:rsidP="00FD7E7C">
      <w:pPr>
        <w:rPr>
          <w:b/>
          <w:szCs w:val="18"/>
        </w:rPr>
      </w:pPr>
      <w:r w:rsidRPr="00D91D17">
        <w:t xml:space="preserve">Surowiec zamawiany jest w oparciu o </w:t>
      </w:r>
      <w:r w:rsidR="00687D77">
        <w:t>ilości szacunkowe</w:t>
      </w:r>
      <w:r w:rsidRPr="00D91D17">
        <w:t xml:space="preserve"> potrzeb</w:t>
      </w:r>
      <w:r w:rsidR="00687D77">
        <w:t>nego</w:t>
      </w:r>
      <w:r w:rsidRPr="00D91D17">
        <w:t xml:space="preserve"> materiału, sporządzane na podstawie zamówień sprzedaży. </w:t>
      </w:r>
      <w:r w:rsidRPr="00D91D17">
        <w:rPr>
          <w:b/>
        </w:rPr>
        <w:t xml:space="preserve">Kierownik </w:t>
      </w:r>
      <w:r w:rsidR="003E62E6" w:rsidRPr="00D91D17">
        <w:rPr>
          <w:b/>
        </w:rPr>
        <w:t>S</w:t>
      </w:r>
      <w:r w:rsidRPr="00D91D17">
        <w:rPr>
          <w:b/>
        </w:rPr>
        <w:t>przedaży</w:t>
      </w:r>
      <w:r w:rsidRPr="00D91D17">
        <w:t>, przygotowuje zamówienia sprzedaży w arkuszach Excel, zaznacz</w:t>
      </w:r>
      <w:r w:rsidR="00687D77">
        <w:t>ając</w:t>
      </w:r>
      <w:r w:rsidRPr="00D91D17">
        <w:t xml:space="preserve"> "RSPO" w polu Komentarze, jeśli </w:t>
      </w:r>
      <w:r w:rsidR="00687D77">
        <w:t>odbiorca</w:t>
      </w:r>
      <w:r w:rsidRPr="00D91D17">
        <w:t xml:space="preserve"> chce, aby materiał był certyfikowany RSPO. </w:t>
      </w:r>
    </w:p>
    <w:p w14:paraId="2D08E50B" w14:textId="5E2F9E19" w:rsidR="002D0FD4" w:rsidRPr="00D91D17" w:rsidRDefault="00E6569C" w:rsidP="00FD7E7C">
      <w:pPr>
        <w:rPr>
          <w:b/>
          <w:szCs w:val="18"/>
        </w:rPr>
      </w:pPr>
      <w:r w:rsidRPr="00D91D17">
        <w:t xml:space="preserve">Za przygotowanie zamówień zakupu surowca odpowiada </w:t>
      </w:r>
      <w:r w:rsidRPr="00D91D17">
        <w:rPr>
          <w:b/>
        </w:rPr>
        <w:t>Kierownik Zakupów</w:t>
      </w:r>
      <w:r w:rsidRPr="00D91D17">
        <w:t xml:space="preserve">. Jeśli wymagany jest </w:t>
      </w:r>
      <w:r w:rsidR="00687D77">
        <w:t xml:space="preserve">surowiec </w:t>
      </w:r>
      <w:r w:rsidRPr="00D91D17">
        <w:t>certyfik</w:t>
      </w:r>
      <w:r w:rsidR="00687D77">
        <w:t>owany</w:t>
      </w:r>
      <w:r w:rsidRPr="00D91D17">
        <w:t xml:space="preserve">, w zamówieniu zawarte </w:t>
      </w:r>
      <w:r w:rsidR="00687D77">
        <w:t xml:space="preserve">jest </w:t>
      </w:r>
      <w:r w:rsidRPr="00D91D17">
        <w:t>następujące stwierdzenie: "Zamówiony materiał musi być RSPO</w:t>
      </w:r>
      <w:r w:rsidR="00164E79">
        <w:t xml:space="preserve">” z wyszczególnieniem oświadczenia </w:t>
      </w:r>
      <w:r w:rsidRPr="00D91D17">
        <w:t>SG lub MB.</w:t>
      </w:r>
    </w:p>
    <w:p w14:paraId="48274B7F" w14:textId="53D965E4" w:rsidR="00E6569C" w:rsidRPr="00D91D17" w:rsidRDefault="00E6569C" w:rsidP="00E6569C">
      <w:pPr>
        <w:rPr>
          <w:b/>
          <w:color w:val="005C40"/>
          <w:sz w:val="24"/>
        </w:rPr>
      </w:pPr>
      <w:r w:rsidRPr="00D91D17">
        <w:t xml:space="preserve">Przed przygotowaniem zamówienia - a dodatkowo regularnie co trzeci miesiąc - </w:t>
      </w:r>
      <w:r w:rsidRPr="00D91D17">
        <w:rPr>
          <w:b/>
        </w:rPr>
        <w:t>Kierownik Zakupów</w:t>
      </w:r>
      <w:r w:rsidRPr="00D91D17">
        <w:t xml:space="preserve"> musi potwierdzić, że dostawca posiada ważny certyfikat RSPO, lub</w:t>
      </w:r>
      <w:r w:rsidR="00687D77">
        <w:t xml:space="preserve"> w przypadku zamówienia </w:t>
      </w:r>
      <w:r w:rsidRPr="00D91D17">
        <w:t>od pośrednika - ważną licencję (</w:t>
      </w:r>
      <w:r w:rsidRPr="00D91D17">
        <w:rPr>
          <w:i/>
          <w:color w:val="1F497D" w:themeColor="text2"/>
        </w:rPr>
        <w:t>RSPO SCC 5.1.2 , 5.4.1</w:t>
      </w:r>
      <w:r w:rsidRPr="00D91D17">
        <w:t>)</w:t>
      </w:r>
      <w:r w:rsidR="002A7A6A" w:rsidRPr="00D91D17">
        <w:t xml:space="preserve">. </w:t>
      </w:r>
      <w:r w:rsidRPr="00D91D17">
        <w:t xml:space="preserve">Kiedy kupujemy od pośrednika handlowego, przekazuje </w:t>
      </w:r>
      <w:r w:rsidR="006B49CD">
        <w:t xml:space="preserve">on </w:t>
      </w:r>
      <w:r w:rsidRPr="00D91D17">
        <w:t>kod certyfikatu i model łańcucha dostaw producenta produktu. Odbywa się to za pośrednictwem bazy danych RSPO (</w:t>
      </w:r>
      <w:hyperlink r:id="rId12" w:history="1">
        <w:r w:rsidR="003E62E6" w:rsidRPr="00D91D17">
          <w:rPr>
            <w:rStyle w:val="Hyperlink"/>
          </w:rPr>
          <w:t>https://www.rspo.org/certification/search-for-supply-chain-certificate-holders</w:t>
        </w:r>
      </w:hyperlink>
      <w:r w:rsidR="003E62E6" w:rsidRPr="00D91D17">
        <w:t>)</w:t>
      </w:r>
      <w:r w:rsidRPr="00D91D17">
        <w:t>.</w:t>
      </w:r>
      <w:r w:rsidR="00234711" w:rsidRPr="00D91D17">
        <w:t xml:space="preserve"> </w:t>
      </w:r>
      <w:r w:rsidRPr="00D91D17">
        <w:rPr>
          <w:b/>
        </w:rPr>
        <w:t>Kierownik Zakupów</w:t>
      </w:r>
      <w:r w:rsidRPr="00D91D17">
        <w:t xml:space="preserve"> przechowuje opatrzony datą "zrzut ekranu" bazy danych jako dowód, że weryfikacja odbyła się co najmniej raz </w:t>
      </w:r>
      <w:r w:rsidR="003E62E6" w:rsidRPr="00D91D17">
        <w:t>do</w:t>
      </w:r>
      <w:r w:rsidRPr="00D91D17">
        <w:t xml:space="preserve"> roku (</w:t>
      </w:r>
      <w:r w:rsidRPr="00D91D17">
        <w:rPr>
          <w:i/>
          <w:color w:val="1F497D" w:themeColor="text2"/>
        </w:rPr>
        <w:t>RSPO SCC 5.4.1</w:t>
      </w:r>
      <w:r w:rsidRPr="00D91D17">
        <w:t>).</w:t>
      </w:r>
      <w:r w:rsidRPr="00D91D17">
        <w:rPr>
          <w:b/>
          <w:color w:val="005C40"/>
          <w:sz w:val="24"/>
        </w:rPr>
        <w:t xml:space="preserve"> </w:t>
      </w:r>
    </w:p>
    <w:p w14:paraId="0F1CDFC8" w14:textId="66F26A98" w:rsidR="002D0FD4" w:rsidRPr="00D91D17" w:rsidRDefault="00E6569C" w:rsidP="00E6569C">
      <w:pPr>
        <w:pStyle w:val="ListParagraph"/>
        <w:numPr>
          <w:ilvl w:val="0"/>
          <w:numId w:val="18"/>
        </w:numPr>
        <w:ind w:left="426" w:hanging="426"/>
        <w:rPr>
          <w:b/>
          <w:color w:val="005C40"/>
          <w:sz w:val="24"/>
          <w:lang w:val="pl-PL"/>
        </w:rPr>
      </w:pPr>
      <w:r w:rsidRPr="00D91D17">
        <w:rPr>
          <w:b/>
          <w:color w:val="005C40"/>
          <w:sz w:val="24"/>
          <w:lang w:val="pl-PL"/>
        </w:rPr>
        <w:t xml:space="preserve">Dostawy i </w:t>
      </w:r>
      <w:r w:rsidR="003E62E6" w:rsidRPr="00D91D17">
        <w:rPr>
          <w:b/>
          <w:color w:val="005C40"/>
          <w:sz w:val="24"/>
          <w:lang w:val="pl-PL"/>
        </w:rPr>
        <w:t>zapasy</w:t>
      </w:r>
      <w:r w:rsidRPr="00D91D17">
        <w:rPr>
          <w:b/>
          <w:color w:val="005C40"/>
          <w:sz w:val="24"/>
          <w:lang w:val="pl-PL"/>
        </w:rPr>
        <w:t xml:space="preserve"> materiału</w:t>
      </w:r>
    </w:p>
    <w:p w14:paraId="61C1C768" w14:textId="4D476F4E" w:rsidR="00CD53D6" w:rsidRPr="00D91D17" w:rsidRDefault="00E6569C" w:rsidP="00FD7E7C">
      <w:pPr>
        <w:rPr>
          <w:szCs w:val="18"/>
        </w:rPr>
      </w:pPr>
      <w:r w:rsidRPr="00D91D17">
        <w:rPr>
          <w:b/>
        </w:rPr>
        <w:t>Brygadzista Produkcji</w:t>
      </w:r>
      <w:r w:rsidRPr="00D91D17">
        <w:t xml:space="preserve"> jest odpowiedzialny za przyjęcie dostaw materiałów i sprawdzanie odpowiednich informacji na powiązanych z nimi dokumentach dostawy, w tym listach przewozowych. </w:t>
      </w:r>
    </w:p>
    <w:p w14:paraId="620BD31F" w14:textId="79FE050B" w:rsidR="00CD53D6" w:rsidRPr="00D91D17" w:rsidRDefault="00E6569C" w:rsidP="00FD7E7C">
      <w:pPr>
        <w:rPr>
          <w:szCs w:val="18"/>
        </w:rPr>
      </w:pPr>
      <w:r w:rsidRPr="00D91D17">
        <w:rPr>
          <w:b/>
          <w:szCs w:val="18"/>
        </w:rPr>
        <w:t>Specjalista ds.produkcji</w:t>
      </w:r>
      <w:r w:rsidRPr="00D91D17">
        <w:rPr>
          <w:szCs w:val="18"/>
        </w:rPr>
        <w:t xml:space="preserve"> jest odpowiedzialny za wprowadzenie prawidłowych danych do oprogramowania magazynowo-księgowego i sprawdzenie, czy faktury zakupu są zgodne z dokumentami dostawy (</w:t>
      </w:r>
      <w:r w:rsidRPr="00D91D17">
        <w:rPr>
          <w:i/>
          <w:color w:val="1F497D" w:themeColor="text2"/>
          <w:szCs w:val="18"/>
        </w:rPr>
        <w:t>RSPO SCC 5.4.1</w:t>
      </w:r>
      <w:r w:rsidRPr="00D91D17">
        <w:rPr>
          <w:szCs w:val="18"/>
        </w:rPr>
        <w:t>).</w:t>
      </w:r>
    </w:p>
    <w:p w14:paraId="7AAF2D24" w14:textId="44A01B8C" w:rsidR="00A2306A" w:rsidRPr="00D91D17" w:rsidRDefault="00257DB4" w:rsidP="00FD7E7C">
      <w:pPr>
        <w:rPr>
          <w:szCs w:val="18"/>
        </w:rPr>
      </w:pPr>
      <w:r w:rsidRPr="00D91D17">
        <w:rPr>
          <w:szCs w:val="18"/>
        </w:rPr>
        <w:t xml:space="preserve">Materiały są dostarczane do naszego magazynu, w którym przyjmuje je </w:t>
      </w:r>
      <w:r w:rsidR="003E62E6" w:rsidRPr="00D91D17">
        <w:rPr>
          <w:b/>
          <w:szCs w:val="18"/>
        </w:rPr>
        <w:t>Brygadzista Produkcji</w:t>
      </w:r>
      <w:r w:rsidRPr="00D91D17">
        <w:rPr>
          <w:szCs w:val="18"/>
        </w:rPr>
        <w:t xml:space="preserve">. </w:t>
      </w:r>
      <w:r w:rsidR="006B49CD">
        <w:rPr>
          <w:szCs w:val="18"/>
        </w:rPr>
        <w:t>W przypadku gdy</w:t>
      </w:r>
      <w:r w:rsidRPr="00D91D17">
        <w:rPr>
          <w:szCs w:val="18"/>
        </w:rPr>
        <w:t xml:space="preserve"> materiał jest dostarczany jako certyfikowany, </w:t>
      </w:r>
      <w:r w:rsidR="003337E4">
        <w:rPr>
          <w:b/>
          <w:szCs w:val="18"/>
        </w:rPr>
        <w:t>B</w:t>
      </w:r>
      <w:r w:rsidRPr="003337E4">
        <w:rPr>
          <w:b/>
          <w:szCs w:val="18"/>
        </w:rPr>
        <w:t xml:space="preserve">rygadzista </w:t>
      </w:r>
      <w:r w:rsidR="003337E4">
        <w:rPr>
          <w:b/>
          <w:szCs w:val="18"/>
        </w:rPr>
        <w:t>P</w:t>
      </w:r>
      <w:r w:rsidRPr="003337E4">
        <w:rPr>
          <w:b/>
          <w:szCs w:val="18"/>
        </w:rPr>
        <w:t>rodukcji</w:t>
      </w:r>
      <w:r w:rsidRPr="00D91D17">
        <w:rPr>
          <w:szCs w:val="18"/>
        </w:rPr>
        <w:t xml:space="preserve"> sprawdza następujące elementy:</w:t>
      </w:r>
    </w:p>
    <w:p w14:paraId="2B13DE72" w14:textId="110DE9A2" w:rsidR="00E12773" w:rsidRPr="00D91D17" w:rsidRDefault="00257DB4" w:rsidP="001F1EBF">
      <w:pPr>
        <w:pStyle w:val="ListParagraph"/>
        <w:numPr>
          <w:ilvl w:val="0"/>
          <w:numId w:val="6"/>
        </w:numPr>
        <w:rPr>
          <w:sz w:val="18"/>
          <w:szCs w:val="18"/>
          <w:lang w:val="pl-PL"/>
        </w:rPr>
      </w:pPr>
      <w:r w:rsidRPr="00D91D17">
        <w:rPr>
          <w:sz w:val="18"/>
          <w:szCs w:val="18"/>
          <w:lang w:val="pl-PL"/>
        </w:rPr>
        <w:t xml:space="preserve">Poprawność danych adresowych nabywcy (Firma </w:t>
      </w:r>
      <w:r w:rsidR="006B49CD">
        <w:rPr>
          <w:sz w:val="18"/>
          <w:szCs w:val="18"/>
          <w:lang w:val="pl-PL"/>
        </w:rPr>
        <w:t>Olejowa</w:t>
      </w:r>
      <w:r w:rsidRPr="00D91D17">
        <w:rPr>
          <w:sz w:val="18"/>
          <w:szCs w:val="18"/>
          <w:lang w:val="pl-PL"/>
        </w:rPr>
        <w:t xml:space="preserve"> sp. z</w:t>
      </w:r>
      <w:r w:rsidR="006B49CD">
        <w:rPr>
          <w:sz w:val="18"/>
          <w:szCs w:val="18"/>
          <w:lang w:val="pl-PL"/>
        </w:rPr>
        <w:t xml:space="preserve"> </w:t>
      </w:r>
      <w:r w:rsidRPr="00D91D17">
        <w:rPr>
          <w:sz w:val="18"/>
          <w:szCs w:val="18"/>
          <w:lang w:val="pl-PL"/>
        </w:rPr>
        <w:t>o.o.)</w:t>
      </w:r>
      <w:r w:rsidR="002D3677" w:rsidRPr="00D91D17">
        <w:rPr>
          <w:sz w:val="18"/>
          <w:szCs w:val="18"/>
          <w:lang w:val="pl-PL"/>
        </w:rPr>
        <w:t xml:space="preserve"> </w:t>
      </w:r>
    </w:p>
    <w:p w14:paraId="701A62D4" w14:textId="12AFE252" w:rsidR="00E12773" w:rsidRPr="00D91D17" w:rsidRDefault="00257DB4" w:rsidP="001F1EBF">
      <w:pPr>
        <w:pStyle w:val="ListParagraph"/>
        <w:numPr>
          <w:ilvl w:val="0"/>
          <w:numId w:val="6"/>
        </w:numPr>
        <w:rPr>
          <w:sz w:val="18"/>
          <w:szCs w:val="18"/>
          <w:lang w:val="pl-PL"/>
        </w:rPr>
      </w:pPr>
      <w:r w:rsidRPr="00D91D17">
        <w:rPr>
          <w:sz w:val="18"/>
          <w:szCs w:val="18"/>
          <w:lang w:val="pl-PL"/>
        </w:rPr>
        <w:t>Nazwę i adres dostawcy</w:t>
      </w:r>
      <w:r w:rsidR="002D3677" w:rsidRPr="00D91D17">
        <w:rPr>
          <w:sz w:val="18"/>
          <w:szCs w:val="18"/>
          <w:lang w:val="pl-PL"/>
        </w:rPr>
        <w:t xml:space="preserve"> </w:t>
      </w:r>
    </w:p>
    <w:p w14:paraId="0EBCFC47" w14:textId="3B5A4D7F" w:rsidR="00E12773" w:rsidRPr="00D91D17" w:rsidRDefault="00257DB4" w:rsidP="001F1EBF">
      <w:pPr>
        <w:pStyle w:val="ListParagraph"/>
        <w:numPr>
          <w:ilvl w:val="0"/>
          <w:numId w:val="6"/>
        </w:numPr>
        <w:rPr>
          <w:sz w:val="18"/>
          <w:szCs w:val="18"/>
          <w:lang w:val="pl-PL"/>
        </w:rPr>
      </w:pPr>
      <w:r w:rsidRPr="00D91D17">
        <w:rPr>
          <w:sz w:val="18"/>
          <w:szCs w:val="18"/>
          <w:lang w:val="pl-PL"/>
        </w:rPr>
        <w:t>Datę za</w:t>
      </w:r>
      <w:r w:rsidR="003E62E6" w:rsidRPr="00D91D17">
        <w:rPr>
          <w:sz w:val="18"/>
          <w:szCs w:val="18"/>
          <w:lang w:val="pl-PL"/>
        </w:rPr>
        <w:t>ł</w:t>
      </w:r>
      <w:r w:rsidRPr="00D91D17">
        <w:rPr>
          <w:sz w:val="18"/>
          <w:szCs w:val="18"/>
          <w:lang w:val="pl-PL"/>
        </w:rPr>
        <w:t xml:space="preserve">aduknku/wysyłki </w:t>
      </w:r>
      <w:r w:rsidR="003E62E6" w:rsidRPr="00D91D17">
        <w:rPr>
          <w:sz w:val="18"/>
          <w:szCs w:val="18"/>
          <w:lang w:val="pl-PL"/>
        </w:rPr>
        <w:t>towaru</w:t>
      </w:r>
    </w:p>
    <w:p w14:paraId="663EC586" w14:textId="6622C53C" w:rsidR="00E12773" w:rsidRPr="00D91D17" w:rsidRDefault="00257DB4" w:rsidP="001F1EBF">
      <w:pPr>
        <w:pStyle w:val="ListParagraph"/>
        <w:numPr>
          <w:ilvl w:val="0"/>
          <w:numId w:val="6"/>
        </w:numPr>
        <w:rPr>
          <w:sz w:val="18"/>
          <w:szCs w:val="18"/>
          <w:lang w:val="pl-PL"/>
        </w:rPr>
      </w:pPr>
      <w:r w:rsidRPr="00D91D17">
        <w:rPr>
          <w:sz w:val="18"/>
          <w:szCs w:val="18"/>
          <w:lang w:val="pl-PL"/>
        </w:rPr>
        <w:lastRenderedPageBreak/>
        <w:t>Datę wystawienia dokumentów transportowych</w:t>
      </w:r>
    </w:p>
    <w:p w14:paraId="4E21CDF0" w14:textId="6A2D5B3A" w:rsidR="00E12773" w:rsidRPr="00D91D17" w:rsidRDefault="00257DB4" w:rsidP="001F1EBF">
      <w:pPr>
        <w:pStyle w:val="ListParagraph"/>
        <w:numPr>
          <w:ilvl w:val="0"/>
          <w:numId w:val="6"/>
        </w:numPr>
        <w:rPr>
          <w:sz w:val="18"/>
          <w:szCs w:val="18"/>
          <w:lang w:val="pl-PL"/>
        </w:rPr>
      </w:pPr>
      <w:r w:rsidRPr="00D91D17">
        <w:rPr>
          <w:sz w:val="18"/>
          <w:szCs w:val="18"/>
          <w:lang w:val="pl-PL"/>
        </w:rPr>
        <w:t xml:space="preserve">Opis produktu, włączywszy w to właściwy model łańcucha dostaw </w:t>
      </w:r>
      <w:r w:rsidR="00E12773" w:rsidRPr="00D91D17">
        <w:rPr>
          <w:sz w:val="18"/>
          <w:szCs w:val="18"/>
          <w:lang w:val="pl-PL"/>
        </w:rPr>
        <w:t>(</w:t>
      </w:r>
      <w:r w:rsidR="006B49CD" w:rsidRPr="006B49CD">
        <w:rPr>
          <w:sz w:val="18"/>
          <w:szCs w:val="18"/>
          <w:lang w:val="pl-PL"/>
        </w:rPr>
        <w:t>Segregated or Mass Balance</w:t>
      </w:r>
      <w:r w:rsidR="00E12773" w:rsidRPr="00D91D17">
        <w:rPr>
          <w:sz w:val="18"/>
          <w:szCs w:val="18"/>
          <w:lang w:val="pl-PL"/>
        </w:rPr>
        <w:t xml:space="preserve"> </w:t>
      </w:r>
      <w:r w:rsidR="003337E4">
        <w:rPr>
          <w:sz w:val="18"/>
          <w:szCs w:val="18"/>
          <w:lang w:val="pl-PL"/>
        </w:rPr>
        <w:t>-</w:t>
      </w:r>
      <w:r w:rsidR="00E12773" w:rsidRPr="00D91D17">
        <w:rPr>
          <w:sz w:val="18"/>
          <w:szCs w:val="18"/>
          <w:lang w:val="pl-PL"/>
        </w:rPr>
        <w:t xml:space="preserve"> SG </w:t>
      </w:r>
      <w:r w:rsidRPr="00D91D17">
        <w:rPr>
          <w:sz w:val="18"/>
          <w:szCs w:val="18"/>
          <w:lang w:val="pl-PL"/>
        </w:rPr>
        <w:t>lub</w:t>
      </w:r>
      <w:r w:rsidR="00E12773" w:rsidRPr="00D91D17">
        <w:rPr>
          <w:sz w:val="18"/>
          <w:szCs w:val="18"/>
          <w:lang w:val="pl-PL"/>
        </w:rPr>
        <w:t xml:space="preserve"> MB)</w:t>
      </w:r>
    </w:p>
    <w:p w14:paraId="19AF0B7A" w14:textId="4F9BE967" w:rsidR="00E12773" w:rsidRPr="00D91D17" w:rsidRDefault="00257DB4" w:rsidP="00E12773">
      <w:pPr>
        <w:pStyle w:val="ListParagraph"/>
        <w:numPr>
          <w:ilvl w:val="0"/>
          <w:numId w:val="6"/>
        </w:numPr>
        <w:rPr>
          <w:b/>
          <w:sz w:val="18"/>
          <w:szCs w:val="18"/>
          <w:lang w:val="pl-PL"/>
        </w:rPr>
      </w:pPr>
      <w:r w:rsidRPr="00D91D17">
        <w:rPr>
          <w:sz w:val="18"/>
          <w:szCs w:val="18"/>
          <w:lang w:val="pl-PL"/>
        </w:rPr>
        <w:t xml:space="preserve">Zgodność ilości dostarczonego materiału z zamówieniem </w:t>
      </w:r>
      <w:r w:rsidR="006B49CD">
        <w:rPr>
          <w:sz w:val="18"/>
          <w:szCs w:val="18"/>
          <w:lang w:val="pl-PL"/>
        </w:rPr>
        <w:t xml:space="preserve">surowca </w:t>
      </w:r>
      <w:r w:rsidRPr="00D91D17">
        <w:rPr>
          <w:sz w:val="18"/>
          <w:szCs w:val="18"/>
          <w:lang w:val="pl-PL"/>
        </w:rPr>
        <w:t>oraz treścią dokumentów dostawy</w:t>
      </w:r>
    </w:p>
    <w:p w14:paraId="3A723D49" w14:textId="3CEC2BCE" w:rsidR="00E12773" w:rsidRPr="00D91D17" w:rsidRDefault="00257DB4" w:rsidP="001F1EBF">
      <w:pPr>
        <w:pStyle w:val="ListParagraph"/>
        <w:numPr>
          <w:ilvl w:val="0"/>
          <w:numId w:val="6"/>
        </w:numPr>
        <w:rPr>
          <w:sz w:val="18"/>
          <w:szCs w:val="18"/>
          <w:lang w:val="pl-PL"/>
        </w:rPr>
      </w:pPr>
      <w:r w:rsidRPr="00D91D17">
        <w:rPr>
          <w:sz w:val="18"/>
          <w:szCs w:val="18"/>
          <w:lang w:val="pl-PL"/>
        </w:rPr>
        <w:t>Wszelk</w:t>
      </w:r>
      <w:r w:rsidR="006D7D75" w:rsidRPr="00D91D17">
        <w:rPr>
          <w:sz w:val="18"/>
          <w:szCs w:val="18"/>
          <w:lang w:val="pl-PL"/>
        </w:rPr>
        <w:t>ą</w:t>
      </w:r>
      <w:r w:rsidRPr="00D91D17">
        <w:rPr>
          <w:sz w:val="18"/>
          <w:szCs w:val="18"/>
          <w:lang w:val="pl-PL"/>
        </w:rPr>
        <w:t xml:space="preserve"> powiązaną dokumentację transportową </w:t>
      </w:r>
    </w:p>
    <w:p w14:paraId="38391A22" w14:textId="2B560749" w:rsidR="00E12773" w:rsidRPr="00D91D17" w:rsidRDefault="00257DB4" w:rsidP="001F1EBF">
      <w:pPr>
        <w:pStyle w:val="ListParagraph"/>
        <w:numPr>
          <w:ilvl w:val="0"/>
          <w:numId w:val="6"/>
        </w:numPr>
        <w:rPr>
          <w:sz w:val="18"/>
          <w:szCs w:val="18"/>
          <w:lang w:val="pl-PL"/>
        </w:rPr>
      </w:pPr>
      <w:r w:rsidRPr="00D91D17">
        <w:rPr>
          <w:sz w:val="18"/>
          <w:szCs w:val="18"/>
          <w:lang w:val="pl-PL"/>
        </w:rPr>
        <w:t xml:space="preserve">Numer certyfikatu Łańcucha Dostaw dostawcy (właściwe kody dla dostawców można sprawdzić w liście dostawców certyfikowanych, </w:t>
      </w:r>
      <w:r w:rsidRPr="00D91D17">
        <w:rPr>
          <w:b/>
          <w:sz w:val="18"/>
          <w:szCs w:val="18"/>
          <w:lang w:val="pl-PL"/>
        </w:rPr>
        <w:t>Załącznik 3)</w:t>
      </w:r>
    </w:p>
    <w:p w14:paraId="576D3648" w14:textId="1E624075" w:rsidR="00C10A83" w:rsidRPr="00D91D17" w:rsidRDefault="00C10A83" w:rsidP="001F1EBF">
      <w:pPr>
        <w:pStyle w:val="ListParagraph"/>
        <w:numPr>
          <w:ilvl w:val="0"/>
          <w:numId w:val="6"/>
        </w:numPr>
        <w:rPr>
          <w:sz w:val="18"/>
          <w:szCs w:val="18"/>
          <w:lang w:val="pl-PL"/>
        </w:rPr>
      </w:pPr>
      <w:r w:rsidRPr="00D91D17">
        <w:rPr>
          <w:sz w:val="18"/>
          <w:szCs w:val="18"/>
          <w:lang w:val="pl-PL"/>
        </w:rPr>
        <w:t>Niepowtarzalny numer identyfikujący (numer faktury)</w:t>
      </w:r>
    </w:p>
    <w:p w14:paraId="70F5F49B" w14:textId="593C9204" w:rsidR="002D0FD4" w:rsidRPr="00D91D17" w:rsidRDefault="00C10A83" w:rsidP="00FD7E7C">
      <w:pPr>
        <w:rPr>
          <w:szCs w:val="18"/>
        </w:rPr>
      </w:pPr>
      <w:r w:rsidRPr="00D91D17">
        <w:t xml:space="preserve">Jeśli nie ma wątpliwości, że materiał jest certyfikowany i odpowiada zamówionemu materiałowi - tj. spełnia on kryteria wymienione powyżej - </w:t>
      </w:r>
      <w:r w:rsidR="003337E4">
        <w:rPr>
          <w:b/>
        </w:rPr>
        <w:t>B</w:t>
      </w:r>
      <w:r w:rsidRPr="00D91D17">
        <w:rPr>
          <w:b/>
        </w:rPr>
        <w:t xml:space="preserve">rygadzista </w:t>
      </w:r>
      <w:r w:rsidR="003337E4">
        <w:rPr>
          <w:b/>
        </w:rPr>
        <w:t>P</w:t>
      </w:r>
      <w:r w:rsidRPr="00D91D17">
        <w:rPr>
          <w:b/>
        </w:rPr>
        <w:t>rodukcji</w:t>
      </w:r>
      <w:r w:rsidRPr="00D91D17">
        <w:t xml:space="preserve"> dopilnuje rozładunku materiału do odpowiednich zbiorników i umieści etykietę z literami "RSPO" przy właściwych zbiornikach, tak aby certyfikowany materiał był wyraźnie </w:t>
      </w:r>
      <w:r w:rsidR="006B49CD">
        <w:t>rozpoznawalny</w:t>
      </w:r>
      <w:r w:rsidRPr="00D91D17">
        <w:t xml:space="preserve"> i oddzielony od innych materiałów (</w:t>
      </w:r>
      <w:r w:rsidRPr="00D91D17">
        <w:rPr>
          <w:i/>
          <w:color w:val="1F497D" w:themeColor="text2"/>
        </w:rPr>
        <w:t>RSPO SCC A.1.1</w:t>
      </w:r>
      <w:r w:rsidRPr="00D91D17">
        <w:t xml:space="preserve">). Jeśli </w:t>
      </w:r>
      <w:r w:rsidR="006B49CD">
        <w:t>firma używa</w:t>
      </w:r>
      <w:r w:rsidRPr="00D91D17">
        <w:t xml:space="preserve"> zarówno materiału SG, jak i MB, to </w:t>
      </w:r>
      <w:r w:rsidR="006B49CD">
        <w:t>rozróżnienie systemów</w:t>
      </w:r>
      <w:r w:rsidRPr="00D91D17">
        <w:t xml:space="preserve"> będzie również stosowane. </w:t>
      </w:r>
    </w:p>
    <w:p w14:paraId="26B5E448" w14:textId="523F98FF" w:rsidR="00EE5211" w:rsidRPr="00D91D17" w:rsidRDefault="00C10A83" w:rsidP="00FD7E7C">
      <w:pPr>
        <w:rPr>
          <w:b/>
          <w:szCs w:val="18"/>
        </w:rPr>
      </w:pPr>
      <w:r w:rsidRPr="00D91D17">
        <w:t xml:space="preserve">Jeżeli którykolwiek z warunków wymienionych w punktach powyżej nie jest spełniony, materiał </w:t>
      </w:r>
      <w:r w:rsidRPr="00D91D17">
        <w:rPr>
          <w:b/>
        </w:rPr>
        <w:t>nie może</w:t>
      </w:r>
      <w:r w:rsidRPr="00D91D17">
        <w:t xml:space="preserve"> zostać zaakceptowany jako certyfikowany i nie jest oznakowany wewnętrznymi etykietami RSPO. Jeśli dostawca </w:t>
      </w:r>
      <w:r w:rsidR="00C963F1" w:rsidRPr="00D91D17">
        <w:t>oznaczył</w:t>
      </w:r>
      <w:r w:rsidRPr="00D91D17">
        <w:t xml:space="preserve"> materiał jako certyfikowany, etykiety należy również usunąć w celu uniknięcia pomyłki (</w:t>
      </w:r>
      <w:r w:rsidRPr="00D91D17">
        <w:rPr>
          <w:i/>
          <w:color w:val="1F497D" w:themeColor="text2"/>
        </w:rPr>
        <w:t>RSPO SCC 5.4.2</w:t>
      </w:r>
      <w:r w:rsidRPr="00D91D17">
        <w:t>).</w:t>
      </w:r>
    </w:p>
    <w:p w14:paraId="2B036F4E" w14:textId="62FE9B93" w:rsidR="004F191A" w:rsidRPr="00D91D17" w:rsidRDefault="00C10A83" w:rsidP="00FD7E7C">
      <w:pPr>
        <w:spacing w:before="120" w:after="240"/>
        <w:rPr>
          <w:szCs w:val="18"/>
        </w:rPr>
      </w:pPr>
      <w:r w:rsidRPr="00D91D17">
        <w:rPr>
          <w:szCs w:val="18"/>
        </w:rPr>
        <w:t xml:space="preserve">Na koniec każdego dnia pracy </w:t>
      </w:r>
      <w:r w:rsidR="00C963F1" w:rsidRPr="00D91D17">
        <w:rPr>
          <w:b/>
          <w:szCs w:val="18"/>
        </w:rPr>
        <w:t>B</w:t>
      </w:r>
      <w:r w:rsidRPr="00D91D17">
        <w:rPr>
          <w:b/>
          <w:szCs w:val="18"/>
        </w:rPr>
        <w:t xml:space="preserve">rygadzista </w:t>
      </w:r>
      <w:r w:rsidR="00C963F1" w:rsidRPr="00D91D17">
        <w:rPr>
          <w:b/>
          <w:szCs w:val="18"/>
        </w:rPr>
        <w:t>P</w:t>
      </w:r>
      <w:r w:rsidRPr="00D91D17">
        <w:rPr>
          <w:b/>
          <w:szCs w:val="18"/>
        </w:rPr>
        <w:t>rodukcji</w:t>
      </w:r>
      <w:r w:rsidRPr="00D91D17">
        <w:rPr>
          <w:szCs w:val="18"/>
        </w:rPr>
        <w:t xml:space="preserve"> </w:t>
      </w:r>
      <w:r w:rsidR="007306F0" w:rsidRPr="00D91D17">
        <w:rPr>
          <w:szCs w:val="18"/>
        </w:rPr>
        <w:t>przekazuje</w:t>
      </w:r>
      <w:r w:rsidRPr="00D91D17">
        <w:rPr>
          <w:szCs w:val="18"/>
        </w:rPr>
        <w:t xml:space="preserve"> dokumentację dostaw, w tym listy przewozowe zakupu do biura, gdzie </w:t>
      </w:r>
      <w:r w:rsidR="00C963F1" w:rsidRPr="00D91D17">
        <w:rPr>
          <w:b/>
          <w:szCs w:val="18"/>
        </w:rPr>
        <w:t>Specjalista</w:t>
      </w:r>
      <w:r w:rsidRPr="00D91D17">
        <w:rPr>
          <w:b/>
          <w:szCs w:val="18"/>
        </w:rPr>
        <w:t xml:space="preserve"> ds. Produkcji</w:t>
      </w:r>
      <w:r w:rsidRPr="00D91D17">
        <w:rPr>
          <w:szCs w:val="18"/>
        </w:rPr>
        <w:t xml:space="preserve"> rejestruje otrzymany materiał w programie księgowym, aby </w:t>
      </w:r>
      <w:r w:rsidR="007306F0" w:rsidRPr="00D91D17">
        <w:rPr>
          <w:szCs w:val="18"/>
        </w:rPr>
        <w:t>dodać go</w:t>
      </w:r>
      <w:r w:rsidRPr="00D91D17">
        <w:rPr>
          <w:szCs w:val="18"/>
        </w:rPr>
        <w:t xml:space="preserve"> do </w:t>
      </w:r>
      <w:r w:rsidR="007306F0" w:rsidRPr="00D91D17">
        <w:rPr>
          <w:szCs w:val="18"/>
        </w:rPr>
        <w:t>stanu</w:t>
      </w:r>
      <w:r w:rsidRPr="00D91D17">
        <w:rPr>
          <w:szCs w:val="18"/>
        </w:rPr>
        <w:t xml:space="preserve"> magazyn</w:t>
      </w:r>
      <w:r w:rsidR="007306F0" w:rsidRPr="00D91D17">
        <w:rPr>
          <w:szCs w:val="18"/>
        </w:rPr>
        <w:t>owego</w:t>
      </w:r>
      <w:r w:rsidRPr="00D91D17">
        <w:rPr>
          <w:szCs w:val="18"/>
        </w:rPr>
        <w:t xml:space="preserve">. </w:t>
      </w:r>
      <w:r w:rsidR="007306F0" w:rsidRPr="00D91D17">
        <w:rPr>
          <w:szCs w:val="18"/>
        </w:rPr>
        <w:t>W momencie otrzymania</w:t>
      </w:r>
      <w:r w:rsidRPr="00D91D17">
        <w:rPr>
          <w:szCs w:val="18"/>
        </w:rPr>
        <w:t xml:space="preserve"> faktur</w:t>
      </w:r>
      <w:r w:rsidR="007306F0" w:rsidRPr="00D91D17">
        <w:rPr>
          <w:szCs w:val="18"/>
        </w:rPr>
        <w:t>y</w:t>
      </w:r>
      <w:r w:rsidRPr="00D91D17">
        <w:rPr>
          <w:szCs w:val="18"/>
        </w:rPr>
        <w:t xml:space="preserve">, </w:t>
      </w:r>
      <w:r w:rsidR="00C963F1" w:rsidRPr="00D91D17">
        <w:rPr>
          <w:b/>
          <w:szCs w:val="18"/>
        </w:rPr>
        <w:t>Specjalista ds. Produkcji</w:t>
      </w:r>
      <w:r w:rsidRPr="00D91D17">
        <w:rPr>
          <w:szCs w:val="18"/>
        </w:rPr>
        <w:t xml:space="preserve"> sprawdza, czy faktura zawiera informacje przedstawione powyżej. W przypadku braku jakiejkolwiek informacji</w:t>
      </w:r>
      <w:r w:rsidR="003337E4">
        <w:rPr>
          <w:szCs w:val="18"/>
        </w:rPr>
        <w:t xml:space="preserve"> na fakturze</w:t>
      </w:r>
      <w:r w:rsidRPr="00D91D17">
        <w:rPr>
          <w:szCs w:val="18"/>
        </w:rPr>
        <w:t xml:space="preserve">, materiał </w:t>
      </w:r>
      <w:r w:rsidRPr="00D91D17">
        <w:rPr>
          <w:b/>
          <w:szCs w:val="18"/>
        </w:rPr>
        <w:t>nie może</w:t>
      </w:r>
      <w:r w:rsidRPr="00D91D17">
        <w:rPr>
          <w:szCs w:val="18"/>
        </w:rPr>
        <w:t xml:space="preserve"> być wykorzystywany jako certyfikowany, a odpowiednie poprawki </w:t>
      </w:r>
      <w:r w:rsidR="007306F0" w:rsidRPr="00D91D17">
        <w:rPr>
          <w:szCs w:val="18"/>
        </w:rPr>
        <w:t xml:space="preserve">w klasyfikacji materiału </w:t>
      </w:r>
      <w:r w:rsidRPr="00D91D17">
        <w:rPr>
          <w:szCs w:val="18"/>
        </w:rPr>
        <w:t xml:space="preserve">muszą być </w:t>
      </w:r>
      <w:r w:rsidR="00C963F1" w:rsidRPr="00D91D17">
        <w:rPr>
          <w:szCs w:val="18"/>
        </w:rPr>
        <w:t xml:space="preserve">dokonane w programie księgowym i </w:t>
      </w:r>
      <w:r w:rsidRPr="00D91D17">
        <w:rPr>
          <w:szCs w:val="18"/>
        </w:rPr>
        <w:t xml:space="preserve">wykonane fizycznie </w:t>
      </w:r>
      <w:r w:rsidR="00C963F1" w:rsidRPr="00D91D17">
        <w:rPr>
          <w:szCs w:val="18"/>
        </w:rPr>
        <w:t xml:space="preserve">w oznaczeniach </w:t>
      </w:r>
      <w:r w:rsidRPr="00D91D17">
        <w:rPr>
          <w:szCs w:val="18"/>
        </w:rPr>
        <w:t>na paletach materiałowych.</w:t>
      </w:r>
    </w:p>
    <w:p w14:paraId="64D6D039" w14:textId="142EE291" w:rsidR="00C963F1" w:rsidRPr="00D91D17" w:rsidRDefault="00C963F1" w:rsidP="00FD7E7C">
      <w:pPr>
        <w:spacing w:before="120" w:after="240"/>
        <w:rPr>
          <w:szCs w:val="18"/>
        </w:rPr>
      </w:pPr>
      <w:r w:rsidRPr="00D91D17">
        <w:rPr>
          <w:szCs w:val="18"/>
        </w:rPr>
        <w:br w:type="page"/>
      </w:r>
    </w:p>
    <w:p w14:paraId="357E0BC6" w14:textId="29694615" w:rsidR="00F84777" w:rsidRPr="00D91D17" w:rsidRDefault="00D72118" w:rsidP="00A63A2F">
      <w:pPr>
        <w:pStyle w:val="ListParagraph"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5C40"/>
          <w:sz w:val="24"/>
          <w:lang w:val="pl-PL"/>
        </w:rPr>
      </w:pPr>
      <w:bookmarkStart w:id="12" w:name="_Toc8909109"/>
      <w:r w:rsidRPr="00D91D17">
        <w:rPr>
          <w:b/>
          <w:color w:val="005C40"/>
          <w:sz w:val="24"/>
          <w:lang w:val="pl-PL"/>
        </w:rPr>
        <w:lastRenderedPageBreak/>
        <w:t xml:space="preserve">Postępowanie z materiałem i </w:t>
      </w:r>
      <w:r w:rsidR="007F4434" w:rsidRPr="00D91D17">
        <w:rPr>
          <w:b/>
          <w:color w:val="005C40"/>
          <w:sz w:val="24"/>
          <w:lang w:val="pl-PL"/>
        </w:rPr>
        <w:t>u</w:t>
      </w:r>
      <w:r w:rsidR="00995FB1">
        <w:rPr>
          <w:b/>
          <w:color w:val="005C40"/>
          <w:sz w:val="24"/>
          <w:lang w:val="pl-PL"/>
        </w:rPr>
        <w:t>ż</w:t>
      </w:r>
      <w:r w:rsidR="007F4434" w:rsidRPr="00D91D17">
        <w:rPr>
          <w:b/>
          <w:color w:val="005C40"/>
          <w:sz w:val="24"/>
          <w:lang w:val="pl-PL"/>
        </w:rPr>
        <w:t>ycie</w:t>
      </w:r>
      <w:r w:rsidRPr="00D91D17">
        <w:rPr>
          <w:b/>
          <w:color w:val="005C40"/>
          <w:sz w:val="24"/>
          <w:lang w:val="pl-PL"/>
        </w:rPr>
        <w:t xml:space="preserve"> </w:t>
      </w:r>
      <w:r w:rsidR="004154FF" w:rsidRPr="00D91D17">
        <w:rPr>
          <w:b/>
          <w:color w:val="005C40"/>
          <w:sz w:val="24"/>
          <w:lang w:val="pl-PL"/>
        </w:rPr>
        <w:t>m</w:t>
      </w:r>
      <w:r w:rsidRPr="00D91D17">
        <w:rPr>
          <w:b/>
          <w:color w:val="005C40"/>
          <w:sz w:val="24"/>
          <w:lang w:val="pl-PL"/>
        </w:rPr>
        <w:t xml:space="preserve">odelu </w:t>
      </w:r>
      <w:r w:rsidR="004154FF" w:rsidRPr="00D91D17">
        <w:rPr>
          <w:b/>
          <w:color w:val="005C40"/>
          <w:sz w:val="24"/>
          <w:lang w:val="pl-PL"/>
        </w:rPr>
        <w:t>ł</w:t>
      </w:r>
      <w:r w:rsidRPr="00D91D17">
        <w:rPr>
          <w:b/>
          <w:color w:val="005C40"/>
          <w:sz w:val="24"/>
          <w:lang w:val="pl-PL"/>
        </w:rPr>
        <w:t xml:space="preserve">ańcucha </w:t>
      </w:r>
      <w:r w:rsidR="004154FF" w:rsidRPr="00D91D17">
        <w:rPr>
          <w:b/>
          <w:color w:val="005C40"/>
          <w:sz w:val="24"/>
          <w:lang w:val="pl-PL"/>
        </w:rPr>
        <w:t>d</w:t>
      </w:r>
      <w:r w:rsidRPr="00D91D17">
        <w:rPr>
          <w:b/>
          <w:color w:val="005C40"/>
          <w:sz w:val="24"/>
          <w:lang w:val="pl-PL"/>
        </w:rPr>
        <w:t>ostaw</w:t>
      </w:r>
      <w:bookmarkEnd w:id="12"/>
    </w:p>
    <w:p w14:paraId="48EE2DA7" w14:textId="30E68828" w:rsidR="00336A88" w:rsidRPr="00D91D17" w:rsidRDefault="00F60FD1" w:rsidP="00FD7E7C">
      <w:pPr>
        <w:pStyle w:val="NoSpacing"/>
        <w:spacing w:line="276" w:lineRule="auto"/>
        <w:rPr>
          <w:sz w:val="18"/>
          <w:szCs w:val="18"/>
          <w:lang w:val="pl-PL"/>
        </w:rPr>
      </w:pPr>
      <w:r w:rsidRPr="00D91D17">
        <w:rPr>
          <w:sz w:val="18"/>
          <w:szCs w:val="18"/>
          <w:lang w:val="pl-PL"/>
        </w:rPr>
        <w:t xml:space="preserve">Firma </w:t>
      </w:r>
      <w:r w:rsidR="005E7AD4">
        <w:rPr>
          <w:sz w:val="18"/>
          <w:szCs w:val="18"/>
          <w:lang w:val="pl-PL"/>
        </w:rPr>
        <w:t>Olejowa</w:t>
      </w:r>
      <w:r w:rsidRPr="00D91D17">
        <w:rPr>
          <w:sz w:val="18"/>
          <w:szCs w:val="18"/>
          <w:lang w:val="pl-PL"/>
        </w:rPr>
        <w:t xml:space="preserve"> </w:t>
      </w:r>
      <w:r w:rsidR="005E7AD4">
        <w:rPr>
          <w:sz w:val="18"/>
          <w:szCs w:val="18"/>
          <w:lang w:val="pl-PL"/>
        </w:rPr>
        <w:t>S</w:t>
      </w:r>
      <w:r w:rsidRPr="00D91D17">
        <w:rPr>
          <w:sz w:val="18"/>
          <w:szCs w:val="18"/>
          <w:lang w:val="pl-PL"/>
        </w:rPr>
        <w:t>p. z o.o. stosuje system</w:t>
      </w:r>
      <w:r w:rsidR="007306F0" w:rsidRPr="00D91D17">
        <w:rPr>
          <w:sz w:val="18"/>
          <w:szCs w:val="18"/>
          <w:lang w:val="pl-PL"/>
        </w:rPr>
        <w:t xml:space="preserve"> Segreg</w:t>
      </w:r>
      <w:r w:rsidRPr="00D91D17">
        <w:rPr>
          <w:sz w:val="18"/>
          <w:szCs w:val="18"/>
          <w:lang w:val="pl-PL"/>
        </w:rPr>
        <w:t>acji</w:t>
      </w:r>
      <w:r w:rsidR="007306F0" w:rsidRPr="00D91D17">
        <w:rPr>
          <w:sz w:val="18"/>
          <w:szCs w:val="18"/>
          <w:lang w:val="pl-PL"/>
        </w:rPr>
        <w:t xml:space="preserve"> </w:t>
      </w:r>
      <w:r w:rsidRPr="00D91D17">
        <w:rPr>
          <w:sz w:val="18"/>
          <w:szCs w:val="18"/>
          <w:lang w:val="pl-PL"/>
        </w:rPr>
        <w:t xml:space="preserve">przy </w:t>
      </w:r>
      <w:r w:rsidR="005E7AD4">
        <w:rPr>
          <w:sz w:val="18"/>
          <w:szCs w:val="18"/>
          <w:lang w:val="pl-PL"/>
        </w:rPr>
        <w:t>produkcji wyrobów</w:t>
      </w:r>
      <w:r w:rsidR="007306F0" w:rsidRPr="00D91D17">
        <w:rPr>
          <w:sz w:val="18"/>
          <w:szCs w:val="18"/>
          <w:lang w:val="pl-PL"/>
        </w:rPr>
        <w:t xml:space="preserve"> certyfikowanych </w:t>
      </w:r>
      <w:r w:rsidR="003E675A" w:rsidRPr="00D91D17">
        <w:rPr>
          <w:sz w:val="18"/>
          <w:szCs w:val="18"/>
          <w:lang w:val="pl-PL"/>
        </w:rPr>
        <w:t>jako</w:t>
      </w:r>
      <w:r w:rsidR="007306F0" w:rsidRPr="00D91D17">
        <w:rPr>
          <w:sz w:val="18"/>
          <w:szCs w:val="18"/>
          <w:lang w:val="pl-PL"/>
        </w:rPr>
        <w:t xml:space="preserve"> RSPO SG (</w:t>
      </w:r>
      <w:r w:rsidR="007306F0" w:rsidRPr="00D91D17">
        <w:rPr>
          <w:i/>
          <w:color w:val="1F497D" w:themeColor="text2"/>
          <w:sz w:val="18"/>
          <w:szCs w:val="18"/>
          <w:lang w:val="pl-PL"/>
        </w:rPr>
        <w:t>RSPO SCC 6-B</w:t>
      </w:r>
      <w:r w:rsidR="007306F0" w:rsidRPr="00D91D17">
        <w:rPr>
          <w:sz w:val="18"/>
          <w:szCs w:val="18"/>
          <w:lang w:val="pl-PL"/>
        </w:rPr>
        <w:t xml:space="preserve">) oraz metody </w:t>
      </w:r>
      <w:r w:rsidRPr="00D91D17">
        <w:rPr>
          <w:sz w:val="18"/>
          <w:szCs w:val="18"/>
          <w:lang w:val="pl-PL"/>
        </w:rPr>
        <w:t>Bilansu Masy</w:t>
      </w:r>
      <w:r w:rsidR="007306F0" w:rsidRPr="00D91D17">
        <w:rPr>
          <w:sz w:val="18"/>
          <w:szCs w:val="18"/>
          <w:lang w:val="pl-PL"/>
        </w:rPr>
        <w:t xml:space="preserve"> (</w:t>
      </w:r>
      <w:r w:rsidR="007306F0" w:rsidRPr="00D91D17">
        <w:rPr>
          <w:i/>
          <w:color w:val="1F497D" w:themeColor="text2"/>
          <w:sz w:val="18"/>
          <w:szCs w:val="18"/>
          <w:lang w:val="pl-PL"/>
        </w:rPr>
        <w:t>RSPO SCC 6-C</w:t>
      </w:r>
      <w:r w:rsidR="007306F0" w:rsidRPr="00D91D17">
        <w:rPr>
          <w:sz w:val="18"/>
          <w:szCs w:val="18"/>
          <w:lang w:val="pl-PL"/>
        </w:rPr>
        <w:t xml:space="preserve">) do produkcji </w:t>
      </w:r>
      <w:r w:rsidR="005E7AD4">
        <w:rPr>
          <w:sz w:val="18"/>
          <w:szCs w:val="18"/>
          <w:lang w:val="pl-PL"/>
        </w:rPr>
        <w:t>wyrobów certyfikowanych</w:t>
      </w:r>
      <w:r w:rsidR="007306F0" w:rsidRPr="00D91D17">
        <w:rPr>
          <w:sz w:val="18"/>
          <w:szCs w:val="18"/>
          <w:lang w:val="pl-PL"/>
        </w:rPr>
        <w:t xml:space="preserve"> RSPO MB. </w:t>
      </w:r>
    </w:p>
    <w:p w14:paraId="09EF4815" w14:textId="1B1FFF52" w:rsidR="008509F0" w:rsidRPr="00D91D17" w:rsidRDefault="007306F0" w:rsidP="00FD7E7C">
      <w:pPr>
        <w:pStyle w:val="NoSpacing"/>
        <w:spacing w:line="276" w:lineRule="auto"/>
        <w:rPr>
          <w:sz w:val="18"/>
          <w:szCs w:val="18"/>
          <w:lang w:val="pl-PL"/>
        </w:rPr>
      </w:pPr>
      <w:r w:rsidRPr="00D91D17">
        <w:rPr>
          <w:sz w:val="18"/>
          <w:szCs w:val="18"/>
          <w:lang w:val="pl-PL"/>
        </w:rPr>
        <w:t xml:space="preserve">Wszystkie materiały używane do produkcji </w:t>
      </w:r>
      <w:r w:rsidR="00336A88" w:rsidRPr="00D91D17">
        <w:rPr>
          <w:sz w:val="18"/>
          <w:szCs w:val="18"/>
          <w:lang w:val="pl-PL"/>
        </w:rPr>
        <w:t xml:space="preserve">certyfikowanej </w:t>
      </w:r>
      <w:r w:rsidRPr="00D91D17">
        <w:rPr>
          <w:sz w:val="18"/>
          <w:szCs w:val="18"/>
          <w:lang w:val="pl-PL"/>
        </w:rPr>
        <w:t>RSPO są fizycznie oddzielone od materiałów niecertyfikowanych podczas odbioru, przetwarzania, pakowania i wysyłki.</w:t>
      </w:r>
      <w:r w:rsidR="00F60FD1" w:rsidRPr="00D91D17">
        <w:rPr>
          <w:sz w:val="18"/>
          <w:szCs w:val="18"/>
          <w:lang w:val="pl-PL"/>
        </w:rPr>
        <w:t xml:space="preserve"> </w:t>
      </w:r>
    </w:p>
    <w:p w14:paraId="1462B32C" w14:textId="77777777" w:rsidR="00F60FD1" w:rsidRPr="00D91D17" w:rsidRDefault="00F60FD1" w:rsidP="00FD7E7C">
      <w:pPr>
        <w:pStyle w:val="NoSpacing"/>
        <w:spacing w:line="276" w:lineRule="auto"/>
        <w:rPr>
          <w:sz w:val="18"/>
          <w:szCs w:val="18"/>
          <w:lang w:val="pl-PL"/>
        </w:rPr>
      </w:pPr>
    </w:p>
    <w:p w14:paraId="3BACFEEF" w14:textId="58769BB5" w:rsidR="008509F0" w:rsidRPr="00D91D17" w:rsidRDefault="00F60FD1" w:rsidP="00FD7E7C">
      <w:pPr>
        <w:pStyle w:val="NoSpacing"/>
        <w:spacing w:line="276" w:lineRule="auto"/>
        <w:rPr>
          <w:sz w:val="18"/>
          <w:szCs w:val="18"/>
          <w:lang w:val="pl-PL"/>
        </w:rPr>
      </w:pPr>
      <w:r w:rsidRPr="00D91D17">
        <w:rPr>
          <w:b/>
          <w:sz w:val="18"/>
          <w:szCs w:val="18"/>
          <w:lang w:val="pl-PL"/>
        </w:rPr>
        <w:t xml:space="preserve">Kierownik </w:t>
      </w:r>
      <w:r w:rsidR="00336A88" w:rsidRPr="00D91D17">
        <w:rPr>
          <w:b/>
          <w:sz w:val="18"/>
          <w:szCs w:val="18"/>
          <w:lang w:val="pl-PL"/>
        </w:rPr>
        <w:t>P</w:t>
      </w:r>
      <w:r w:rsidRPr="00D91D17">
        <w:rPr>
          <w:b/>
          <w:sz w:val="18"/>
          <w:szCs w:val="18"/>
          <w:lang w:val="pl-PL"/>
        </w:rPr>
        <w:t>rodukcji</w:t>
      </w:r>
      <w:r w:rsidRPr="00D91D17">
        <w:rPr>
          <w:sz w:val="18"/>
          <w:szCs w:val="18"/>
          <w:lang w:val="pl-PL"/>
        </w:rPr>
        <w:t>, który przygotowuje zlecenia produkcyjne, jest odpowiedzialny za zapewnienie, że są one wyraźnie oznaczone jako "RSPO", jeżeli materiał został zamówiony i ma być przetwarzany jako certyfikowany przez RSPO.</w:t>
      </w:r>
    </w:p>
    <w:p w14:paraId="76BCDE3A" w14:textId="77777777" w:rsidR="008509F0" w:rsidRPr="00D91D17" w:rsidRDefault="008509F0" w:rsidP="00FD7E7C">
      <w:pPr>
        <w:pStyle w:val="NoSpacing"/>
        <w:spacing w:line="276" w:lineRule="auto"/>
        <w:rPr>
          <w:sz w:val="18"/>
          <w:szCs w:val="18"/>
          <w:lang w:val="pl-PL"/>
        </w:rPr>
      </w:pPr>
    </w:p>
    <w:p w14:paraId="46A65B3E" w14:textId="6440B649" w:rsidR="008509F0" w:rsidRPr="00D91D17" w:rsidRDefault="00F60FD1" w:rsidP="00FD7E7C">
      <w:pPr>
        <w:pStyle w:val="NoSpacing"/>
        <w:spacing w:line="276" w:lineRule="auto"/>
        <w:rPr>
          <w:sz w:val="18"/>
          <w:szCs w:val="18"/>
          <w:lang w:val="pl-PL"/>
        </w:rPr>
      </w:pPr>
      <w:r w:rsidRPr="00D91D17">
        <w:rPr>
          <w:sz w:val="18"/>
          <w:szCs w:val="18"/>
          <w:lang w:val="pl-PL"/>
        </w:rPr>
        <w:t xml:space="preserve">Obowiązkiem </w:t>
      </w:r>
      <w:r w:rsidRPr="00D91D17">
        <w:rPr>
          <w:b/>
          <w:sz w:val="18"/>
          <w:szCs w:val="18"/>
          <w:lang w:val="pl-PL"/>
        </w:rPr>
        <w:t>Brygadzisty Produkcji</w:t>
      </w:r>
      <w:r w:rsidRPr="00D91D17">
        <w:rPr>
          <w:sz w:val="18"/>
          <w:szCs w:val="18"/>
          <w:lang w:val="pl-PL"/>
        </w:rPr>
        <w:t xml:space="preserve"> jest zapewnienie, że tylko certyfikowane materiały są używane do </w:t>
      </w:r>
      <w:r w:rsidR="007F4434" w:rsidRPr="00D91D17">
        <w:rPr>
          <w:sz w:val="18"/>
          <w:szCs w:val="18"/>
          <w:lang w:val="pl-PL"/>
        </w:rPr>
        <w:t>zleceń produkcji wyrobów</w:t>
      </w:r>
      <w:r w:rsidRPr="00D91D17">
        <w:rPr>
          <w:sz w:val="18"/>
          <w:szCs w:val="18"/>
          <w:lang w:val="pl-PL"/>
        </w:rPr>
        <w:t xml:space="preserve"> certyfikowanych</w:t>
      </w:r>
      <w:r w:rsidR="005A43A8" w:rsidRPr="00D91D17">
        <w:rPr>
          <w:sz w:val="18"/>
          <w:szCs w:val="18"/>
          <w:lang w:val="pl-PL"/>
        </w:rPr>
        <w:t>.</w:t>
      </w:r>
    </w:p>
    <w:p w14:paraId="7707433F" w14:textId="77777777" w:rsidR="008509F0" w:rsidRPr="00D91D17" w:rsidRDefault="008509F0" w:rsidP="00FD7E7C">
      <w:pPr>
        <w:pStyle w:val="NoSpacing"/>
        <w:spacing w:line="276" w:lineRule="auto"/>
        <w:rPr>
          <w:sz w:val="18"/>
          <w:szCs w:val="18"/>
          <w:lang w:val="pl-PL"/>
        </w:rPr>
      </w:pPr>
    </w:p>
    <w:p w14:paraId="6CABAD0A" w14:textId="116D298F" w:rsidR="008509F0" w:rsidRPr="00D91D17" w:rsidRDefault="00F60FD1" w:rsidP="00FD7E7C">
      <w:pPr>
        <w:pStyle w:val="NoSpacing"/>
        <w:spacing w:line="276" w:lineRule="auto"/>
        <w:rPr>
          <w:sz w:val="18"/>
          <w:szCs w:val="18"/>
          <w:lang w:val="pl-PL"/>
        </w:rPr>
      </w:pPr>
      <w:r w:rsidRPr="00D91D17">
        <w:rPr>
          <w:sz w:val="18"/>
          <w:szCs w:val="18"/>
          <w:lang w:val="pl-PL"/>
        </w:rPr>
        <w:t xml:space="preserve">Pod koniec każdego dnia pracy sumuje się ilość surowca użytego do produkcji. </w:t>
      </w:r>
      <w:r w:rsidRPr="00D91D17">
        <w:rPr>
          <w:b/>
          <w:sz w:val="18"/>
          <w:szCs w:val="18"/>
          <w:lang w:val="pl-PL"/>
        </w:rPr>
        <w:t xml:space="preserve">Kierownik </w:t>
      </w:r>
      <w:r w:rsidR="00336A88" w:rsidRPr="00D91D17">
        <w:rPr>
          <w:b/>
          <w:sz w:val="18"/>
          <w:szCs w:val="18"/>
          <w:lang w:val="pl-PL"/>
        </w:rPr>
        <w:t>P</w:t>
      </w:r>
      <w:r w:rsidRPr="00D91D17">
        <w:rPr>
          <w:b/>
          <w:sz w:val="18"/>
          <w:szCs w:val="18"/>
          <w:lang w:val="pl-PL"/>
        </w:rPr>
        <w:t>rodukcji</w:t>
      </w:r>
      <w:r w:rsidRPr="00D91D17">
        <w:rPr>
          <w:sz w:val="18"/>
          <w:szCs w:val="18"/>
          <w:lang w:val="pl-PL"/>
        </w:rPr>
        <w:t xml:space="preserve"> odejmuje te ilości ze stanu surowca w programie magazynowo-księgowym.</w:t>
      </w:r>
    </w:p>
    <w:p w14:paraId="111A3ADE" w14:textId="11CB0992" w:rsidR="008509F0" w:rsidRPr="00D91D17" w:rsidRDefault="008509F0" w:rsidP="00FD7E7C">
      <w:pPr>
        <w:pStyle w:val="NoSpacing"/>
        <w:spacing w:line="276" w:lineRule="auto"/>
        <w:rPr>
          <w:sz w:val="18"/>
          <w:szCs w:val="18"/>
          <w:lang w:val="pl-PL"/>
        </w:rPr>
      </w:pPr>
    </w:p>
    <w:p w14:paraId="353AD877" w14:textId="14B6C2B2" w:rsidR="00280708" w:rsidRPr="00C357E5" w:rsidRDefault="00C357E5" w:rsidP="00FD7E7C">
      <w:pPr>
        <w:pStyle w:val="NoSpacing"/>
        <w:spacing w:line="276" w:lineRule="auto"/>
        <w:rPr>
          <w:b/>
          <w:sz w:val="18"/>
          <w:szCs w:val="18"/>
          <w:lang w:val="en-GB"/>
        </w:rPr>
      </w:pPr>
      <w:r w:rsidRPr="00280708">
        <w:rPr>
          <w:b/>
          <w:sz w:val="18"/>
          <w:szCs w:val="18"/>
          <w:lang w:val="en-GB"/>
        </w:rPr>
        <w:t>Segregated</w:t>
      </w:r>
      <w:r>
        <w:rPr>
          <w:b/>
          <w:sz w:val="18"/>
          <w:szCs w:val="18"/>
          <w:lang w:val="en-GB"/>
        </w:rPr>
        <w:t xml:space="preserve"> </w:t>
      </w:r>
      <w:r>
        <w:rPr>
          <w:b/>
          <w:sz w:val="18"/>
          <w:szCs w:val="18"/>
          <w:lang w:val="pl-PL"/>
        </w:rPr>
        <w:t>(</w:t>
      </w:r>
      <w:r w:rsidR="00F60FD1" w:rsidRPr="00D91D17">
        <w:rPr>
          <w:b/>
          <w:sz w:val="18"/>
          <w:szCs w:val="18"/>
          <w:lang w:val="pl-PL"/>
        </w:rPr>
        <w:t>Segregacja</w:t>
      </w:r>
      <w:r>
        <w:rPr>
          <w:b/>
          <w:sz w:val="18"/>
          <w:szCs w:val="18"/>
          <w:lang w:val="pl-PL"/>
        </w:rPr>
        <w:t>)</w:t>
      </w:r>
    </w:p>
    <w:p w14:paraId="4B511C44" w14:textId="77777777" w:rsidR="00280708" w:rsidRPr="00D91D17" w:rsidRDefault="00280708" w:rsidP="00FD7E7C">
      <w:pPr>
        <w:pStyle w:val="NoSpacing"/>
        <w:spacing w:line="276" w:lineRule="auto"/>
        <w:rPr>
          <w:sz w:val="18"/>
          <w:szCs w:val="18"/>
          <w:lang w:val="pl-PL"/>
        </w:rPr>
      </w:pPr>
    </w:p>
    <w:p w14:paraId="36510F38" w14:textId="0126CEA9" w:rsidR="008509F0" w:rsidRPr="00D91D17" w:rsidRDefault="00F60FD1" w:rsidP="00FD7E7C">
      <w:pPr>
        <w:pStyle w:val="NoSpacing"/>
        <w:spacing w:line="276" w:lineRule="auto"/>
        <w:rPr>
          <w:sz w:val="18"/>
          <w:szCs w:val="18"/>
          <w:lang w:val="pl-PL"/>
        </w:rPr>
      </w:pPr>
      <w:r w:rsidRPr="00D91D17">
        <w:rPr>
          <w:sz w:val="18"/>
          <w:szCs w:val="18"/>
          <w:lang w:val="pl-PL"/>
        </w:rPr>
        <w:t xml:space="preserve">Certyfikowany materiał jest zawsze przetwarzany oddzielnie (w oddzielnych zbiornikach lub w oddzielnych </w:t>
      </w:r>
      <w:r w:rsidR="007F4434" w:rsidRPr="00D91D17">
        <w:rPr>
          <w:sz w:val="18"/>
          <w:szCs w:val="18"/>
          <w:lang w:val="pl-PL"/>
        </w:rPr>
        <w:t>przedziałach czasu</w:t>
      </w:r>
      <w:r w:rsidRPr="00D91D17">
        <w:rPr>
          <w:sz w:val="18"/>
          <w:szCs w:val="18"/>
          <w:lang w:val="pl-PL"/>
        </w:rPr>
        <w:t>) od materiałów niecertyfikowanych</w:t>
      </w:r>
      <w:r w:rsidR="0062370B" w:rsidRPr="00D91D17">
        <w:rPr>
          <w:sz w:val="18"/>
          <w:szCs w:val="18"/>
          <w:lang w:val="pl-PL"/>
        </w:rPr>
        <w:t xml:space="preserve"> (</w:t>
      </w:r>
      <w:r w:rsidR="0062370B" w:rsidRPr="00D91D17">
        <w:rPr>
          <w:i/>
          <w:color w:val="1F497D" w:themeColor="text2"/>
          <w:sz w:val="18"/>
          <w:szCs w:val="18"/>
          <w:lang w:val="pl-PL"/>
        </w:rPr>
        <w:t>RSPO SCC B.2.1)</w:t>
      </w:r>
      <w:r w:rsidR="00292A36" w:rsidRPr="00D91D17">
        <w:rPr>
          <w:sz w:val="18"/>
          <w:szCs w:val="18"/>
          <w:lang w:val="pl-PL"/>
        </w:rPr>
        <w:t>.</w:t>
      </w:r>
    </w:p>
    <w:p w14:paraId="5EC1B680" w14:textId="77777777" w:rsidR="008509F0" w:rsidRPr="00D91D17" w:rsidRDefault="008509F0" w:rsidP="00FD7E7C">
      <w:pPr>
        <w:pStyle w:val="NoSpacing"/>
        <w:spacing w:line="276" w:lineRule="auto"/>
        <w:rPr>
          <w:sz w:val="18"/>
          <w:szCs w:val="18"/>
          <w:lang w:val="pl-PL"/>
        </w:rPr>
      </w:pPr>
    </w:p>
    <w:p w14:paraId="48834090" w14:textId="7E36CCDD" w:rsidR="008509F0" w:rsidRPr="00D91D17" w:rsidRDefault="00F60FD1" w:rsidP="00FD7E7C">
      <w:pPr>
        <w:pStyle w:val="NoSpacing"/>
        <w:spacing w:line="276" w:lineRule="auto"/>
        <w:rPr>
          <w:sz w:val="18"/>
          <w:szCs w:val="18"/>
          <w:lang w:val="pl-PL"/>
        </w:rPr>
      </w:pPr>
      <w:r w:rsidRPr="00D91D17">
        <w:rPr>
          <w:sz w:val="18"/>
          <w:szCs w:val="18"/>
          <w:lang w:val="pl-PL"/>
        </w:rPr>
        <w:t>Po pierwszym etapie przetwarzania do zbiornika dołączona jest zielona etykieta śledzenia z literami "RSPO". Gwarantuje to, że materiał certyfikowany przez RSPO SCC zawsze będzie wyraźnie odróżniał się podczas produkcji.</w:t>
      </w:r>
    </w:p>
    <w:p w14:paraId="6E50BC03" w14:textId="77777777" w:rsidR="008509F0" w:rsidRPr="00D91D17" w:rsidRDefault="008509F0" w:rsidP="00FD7E7C">
      <w:pPr>
        <w:pStyle w:val="NoSpacing"/>
        <w:spacing w:line="276" w:lineRule="auto"/>
        <w:rPr>
          <w:sz w:val="18"/>
          <w:szCs w:val="18"/>
          <w:lang w:val="pl-PL"/>
        </w:rPr>
      </w:pPr>
    </w:p>
    <w:p w14:paraId="412E12D1" w14:textId="77777777" w:rsidR="007F4434" w:rsidRPr="00D91D17" w:rsidRDefault="00F22ECF" w:rsidP="00FD7E7C">
      <w:pPr>
        <w:pStyle w:val="NoSpacing"/>
        <w:spacing w:line="276" w:lineRule="auto"/>
        <w:rPr>
          <w:sz w:val="18"/>
          <w:szCs w:val="18"/>
          <w:lang w:val="pl-PL"/>
        </w:rPr>
      </w:pPr>
      <w:r w:rsidRPr="00D91D17">
        <w:rPr>
          <w:sz w:val="18"/>
          <w:szCs w:val="18"/>
          <w:lang w:val="pl-PL"/>
        </w:rPr>
        <w:t>Obowiązkiem całego personelu jest upewnienie się, że żaden niecertyfikowany materiał nie jest zmieszany z certyfikowanym materiałem, tj. w przypadku zamówień, w których używane są zielone etykiety śledzenia (</w:t>
      </w:r>
      <w:r w:rsidRPr="00D91D17">
        <w:rPr>
          <w:i/>
          <w:color w:val="1F497D" w:themeColor="text2"/>
          <w:sz w:val="18"/>
          <w:szCs w:val="18"/>
          <w:lang w:val="pl-PL"/>
        </w:rPr>
        <w:t>RSPO SCC B.3.1</w:t>
      </w:r>
      <w:r w:rsidRPr="00D91D17">
        <w:rPr>
          <w:sz w:val="18"/>
          <w:szCs w:val="18"/>
          <w:lang w:val="pl-PL"/>
        </w:rPr>
        <w:t>)</w:t>
      </w:r>
      <w:r w:rsidR="007F4434" w:rsidRPr="00D91D17">
        <w:rPr>
          <w:sz w:val="18"/>
          <w:szCs w:val="18"/>
          <w:lang w:val="pl-PL"/>
        </w:rPr>
        <w:t xml:space="preserve">. </w:t>
      </w:r>
    </w:p>
    <w:p w14:paraId="2A49A7EB" w14:textId="6E52AAAF" w:rsidR="008509F0" w:rsidRPr="00D91D17" w:rsidRDefault="007F4434" w:rsidP="00FD7E7C">
      <w:pPr>
        <w:pStyle w:val="NoSpacing"/>
        <w:spacing w:line="276" w:lineRule="auto"/>
        <w:rPr>
          <w:sz w:val="18"/>
          <w:szCs w:val="18"/>
          <w:lang w:val="pl-PL"/>
        </w:rPr>
      </w:pPr>
      <w:r w:rsidRPr="00D91D17">
        <w:rPr>
          <w:sz w:val="18"/>
          <w:szCs w:val="18"/>
          <w:lang w:val="pl-PL"/>
        </w:rPr>
        <w:t>D</w:t>
      </w:r>
      <w:r w:rsidR="00F22ECF" w:rsidRPr="00D91D17">
        <w:rPr>
          <w:sz w:val="18"/>
          <w:szCs w:val="18"/>
          <w:lang w:val="pl-PL"/>
        </w:rPr>
        <w:t xml:space="preserve">opuszcza się stosowanie materiałów z certyfikatem RSPO do produkcji </w:t>
      </w:r>
      <w:r w:rsidRPr="00D91D17">
        <w:rPr>
          <w:sz w:val="18"/>
          <w:szCs w:val="18"/>
          <w:lang w:val="pl-PL"/>
        </w:rPr>
        <w:t>wyrobów</w:t>
      </w:r>
      <w:r w:rsidR="00F22ECF" w:rsidRPr="00D91D17">
        <w:rPr>
          <w:sz w:val="18"/>
          <w:szCs w:val="18"/>
          <w:lang w:val="pl-PL"/>
        </w:rPr>
        <w:t xml:space="preserve"> niecertyfikowanych.</w:t>
      </w:r>
    </w:p>
    <w:p w14:paraId="66BB9A57" w14:textId="77777777" w:rsidR="008509F0" w:rsidRPr="00D91D17" w:rsidRDefault="008509F0" w:rsidP="00FD7E7C">
      <w:pPr>
        <w:pStyle w:val="NoSpacing"/>
        <w:spacing w:line="276" w:lineRule="auto"/>
        <w:rPr>
          <w:sz w:val="18"/>
          <w:szCs w:val="18"/>
          <w:lang w:val="pl-PL"/>
        </w:rPr>
      </w:pPr>
    </w:p>
    <w:p w14:paraId="461CEFBF" w14:textId="2CEE4618" w:rsidR="008509F0" w:rsidRPr="00D91D17" w:rsidRDefault="00F22ECF" w:rsidP="00FD7E7C">
      <w:pPr>
        <w:pStyle w:val="NoSpacing"/>
        <w:spacing w:line="276" w:lineRule="auto"/>
        <w:rPr>
          <w:sz w:val="18"/>
          <w:szCs w:val="18"/>
          <w:lang w:val="pl-PL"/>
        </w:rPr>
      </w:pPr>
      <w:r w:rsidRPr="00D91D17">
        <w:rPr>
          <w:sz w:val="18"/>
          <w:szCs w:val="18"/>
          <w:lang w:val="pl-PL"/>
        </w:rPr>
        <w:t xml:space="preserve">Dopuszczalne jest łączenie RSPO SG z różnych źródeł lub sprzedaż RSPO SG jako MB </w:t>
      </w:r>
      <w:r w:rsidR="0062370B" w:rsidRPr="00D91D17">
        <w:rPr>
          <w:sz w:val="18"/>
          <w:szCs w:val="18"/>
          <w:lang w:val="pl-PL"/>
        </w:rPr>
        <w:t>(</w:t>
      </w:r>
      <w:r w:rsidR="0062370B" w:rsidRPr="00D91D17">
        <w:rPr>
          <w:i/>
          <w:color w:val="1F497D" w:themeColor="text2"/>
          <w:sz w:val="18"/>
          <w:szCs w:val="18"/>
          <w:lang w:val="pl-PL"/>
        </w:rPr>
        <w:t>RSPO SCC B.2.1</w:t>
      </w:r>
      <w:r w:rsidR="008509F0" w:rsidRPr="00D91D17">
        <w:rPr>
          <w:sz w:val="18"/>
          <w:szCs w:val="18"/>
          <w:lang w:val="pl-PL"/>
        </w:rPr>
        <w:t>)</w:t>
      </w:r>
      <w:r w:rsidR="00940654" w:rsidRPr="00D91D17">
        <w:rPr>
          <w:sz w:val="18"/>
          <w:szCs w:val="18"/>
          <w:lang w:val="pl-PL"/>
        </w:rPr>
        <w:t>.</w:t>
      </w:r>
    </w:p>
    <w:p w14:paraId="5F263AB1" w14:textId="77777777" w:rsidR="008509F0" w:rsidRPr="00D91D17" w:rsidRDefault="008509F0" w:rsidP="00FD7E7C">
      <w:pPr>
        <w:pStyle w:val="NoSpacing"/>
        <w:spacing w:line="276" w:lineRule="auto"/>
        <w:rPr>
          <w:sz w:val="18"/>
          <w:szCs w:val="18"/>
          <w:lang w:val="pl-PL"/>
        </w:rPr>
      </w:pPr>
    </w:p>
    <w:p w14:paraId="58A67D01" w14:textId="1AEC944F" w:rsidR="00267591" w:rsidRPr="00D91D17" w:rsidRDefault="00572E9B" w:rsidP="00FD7E7C">
      <w:pPr>
        <w:rPr>
          <w:color w:val="000000" w:themeColor="text1"/>
          <w:szCs w:val="18"/>
        </w:rPr>
      </w:pPr>
      <w:r w:rsidRPr="00D91D17">
        <w:rPr>
          <w:color w:val="000000" w:themeColor="text1"/>
          <w:szCs w:val="18"/>
        </w:rPr>
        <w:t xml:space="preserve">Kiedy produkt jest gotowy, </w:t>
      </w:r>
      <w:r w:rsidR="007F4434" w:rsidRPr="00D91D17">
        <w:rPr>
          <w:color w:val="000000" w:themeColor="text1"/>
          <w:szCs w:val="18"/>
        </w:rPr>
        <w:t xml:space="preserve">właściwy </w:t>
      </w:r>
      <w:r w:rsidR="007F4434" w:rsidRPr="00D91D17">
        <w:rPr>
          <w:b/>
          <w:color w:val="000000" w:themeColor="text1"/>
          <w:szCs w:val="18"/>
        </w:rPr>
        <w:t>Pracownik Produkcji</w:t>
      </w:r>
      <w:r w:rsidR="007F4434" w:rsidRPr="00D91D17">
        <w:rPr>
          <w:color w:val="000000" w:themeColor="text1"/>
          <w:szCs w:val="18"/>
        </w:rPr>
        <w:t xml:space="preserve"> </w:t>
      </w:r>
      <w:r w:rsidRPr="00D91D17">
        <w:rPr>
          <w:color w:val="000000" w:themeColor="text1"/>
          <w:szCs w:val="18"/>
        </w:rPr>
        <w:t>przekaz</w:t>
      </w:r>
      <w:r w:rsidR="007F4434" w:rsidRPr="00D91D17">
        <w:rPr>
          <w:color w:val="000000" w:themeColor="text1"/>
          <w:szCs w:val="18"/>
        </w:rPr>
        <w:t>uje</w:t>
      </w:r>
      <w:r w:rsidRPr="00D91D17">
        <w:rPr>
          <w:color w:val="000000" w:themeColor="text1"/>
          <w:szCs w:val="18"/>
        </w:rPr>
        <w:t xml:space="preserve"> </w:t>
      </w:r>
      <w:r w:rsidR="007F4434" w:rsidRPr="00D91D17">
        <w:rPr>
          <w:color w:val="000000" w:themeColor="text1"/>
          <w:szCs w:val="18"/>
        </w:rPr>
        <w:t xml:space="preserve">etykietę śledzenia </w:t>
      </w:r>
      <w:r w:rsidRPr="00D91D17">
        <w:rPr>
          <w:color w:val="000000" w:themeColor="text1"/>
          <w:szCs w:val="18"/>
        </w:rPr>
        <w:t xml:space="preserve">do </w:t>
      </w:r>
      <w:r w:rsidR="007F4434" w:rsidRPr="00D91D17">
        <w:rPr>
          <w:b/>
          <w:color w:val="000000" w:themeColor="text1"/>
          <w:szCs w:val="18"/>
        </w:rPr>
        <w:t>K</w:t>
      </w:r>
      <w:r w:rsidRPr="00D91D17">
        <w:rPr>
          <w:b/>
          <w:color w:val="000000" w:themeColor="text1"/>
          <w:szCs w:val="18"/>
        </w:rPr>
        <w:t xml:space="preserve">ierownika </w:t>
      </w:r>
      <w:r w:rsidR="007F4434" w:rsidRPr="00D91D17">
        <w:rPr>
          <w:b/>
          <w:color w:val="000000" w:themeColor="text1"/>
          <w:szCs w:val="18"/>
        </w:rPr>
        <w:t>P</w:t>
      </w:r>
      <w:r w:rsidRPr="00D91D17">
        <w:rPr>
          <w:b/>
          <w:color w:val="000000" w:themeColor="text1"/>
          <w:szCs w:val="18"/>
        </w:rPr>
        <w:t>rodukcji</w:t>
      </w:r>
      <w:r w:rsidR="00C357E5">
        <w:rPr>
          <w:color w:val="000000" w:themeColor="text1"/>
          <w:szCs w:val="18"/>
        </w:rPr>
        <w:t>.</w:t>
      </w:r>
      <w:r w:rsidRPr="00D91D17">
        <w:rPr>
          <w:color w:val="000000" w:themeColor="text1"/>
          <w:szCs w:val="18"/>
        </w:rPr>
        <w:t xml:space="preserve"> </w:t>
      </w:r>
      <w:r w:rsidR="00C357E5">
        <w:rPr>
          <w:color w:val="000000" w:themeColor="text1"/>
          <w:szCs w:val="18"/>
        </w:rPr>
        <w:t>Kierownik</w:t>
      </w:r>
      <w:r w:rsidRPr="00D91D17">
        <w:rPr>
          <w:color w:val="000000" w:themeColor="text1"/>
          <w:szCs w:val="18"/>
        </w:rPr>
        <w:t xml:space="preserve"> wprowadza szczegółowe informacje o produkcie w "stanach magazynowych produktu </w:t>
      </w:r>
      <w:r w:rsidR="00C357E5">
        <w:rPr>
          <w:color w:val="000000" w:themeColor="text1"/>
          <w:szCs w:val="18"/>
        </w:rPr>
        <w:t>gotowego</w:t>
      </w:r>
      <w:r w:rsidRPr="00D91D17">
        <w:rPr>
          <w:color w:val="000000" w:themeColor="text1"/>
          <w:szCs w:val="18"/>
        </w:rPr>
        <w:t xml:space="preserve">" w programie księgowym </w:t>
      </w:r>
      <w:r w:rsidR="00742F72" w:rsidRPr="00D91D17">
        <w:rPr>
          <w:color w:val="000000" w:themeColor="text1"/>
          <w:szCs w:val="18"/>
        </w:rPr>
        <w:t>(</w:t>
      </w:r>
      <w:r w:rsidR="00742F72" w:rsidRPr="00D91D17">
        <w:rPr>
          <w:i/>
          <w:color w:val="1F497D" w:themeColor="text2"/>
        </w:rPr>
        <w:t>RSPO SCC C.3.1)</w:t>
      </w:r>
      <w:r w:rsidR="00267591" w:rsidRPr="00D91D17">
        <w:rPr>
          <w:szCs w:val="18"/>
        </w:rPr>
        <w:t>.</w:t>
      </w:r>
    </w:p>
    <w:p w14:paraId="06166E00" w14:textId="0253AB05" w:rsidR="008509F0" w:rsidRPr="00D91D17" w:rsidRDefault="00C357E5" w:rsidP="00FD7E7C">
      <w:pPr>
        <w:spacing w:before="120" w:after="240"/>
        <w:rPr>
          <w:b/>
        </w:rPr>
      </w:pPr>
      <w:r w:rsidRPr="00280708">
        <w:rPr>
          <w:b/>
        </w:rPr>
        <w:t>Mass Balance</w:t>
      </w:r>
      <w:r>
        <w:rPr>
          <w:b/>
        </w:rPr>
        <w:t xml:space="preserve"> (</w:t>
      </w:r>
      <w:r w:rsidR="00143EDE" w:rsidRPr="00D91D17">
        <w:rPr>
          <w:b/>
        </w:rPr>
        <w:t>Bilans Mas</w:t>
      </w:r>
      <w:r>
        <w:rPr>
          <w:b/>
        </w:rPr>
        <w:t>)</w:t>
      </w:r>
    </w:p>
    <w:p w14:paraId="49344331" w14:textId="79134C48" w:rsidR="003B3F7F" w:rsidRPr="00D91D17" w:rsidRDefault="006F5052" w:rsidP="00FD7E7C">
      <w:pPr>
        <w:spacing w:before="120" w:after="240"/>
      </w:pPr>
      <w:r w:rsidRPr="00D91D17">
        <w:t xml:space="preserve">Firma </w:t>
      </w:r>
      <w:r w:rsidR="00C357E5">
        <w:t>Olejowa</w:t>
      </w:r>
      <w:r w:rsidRPr="00D91D17">
        <w:t xml:space="preserve"> Sp. z o.</w:t>
      </w:r>
      <w:r w:rsidR="00C357E5">
        <w:t xml:space="preserve"> </w:t>
      </w:r>
      <w:r w:rsidRPr="00D91D17">
        <w:t>o.</w:t>
      </w:r>
      <w:r w:rsidR="00143EDE" w:rsidRPr="00D91D17">
        <w:t xml:space="preserve"> ma również możliwość korzystania z systemu</w:t>
      </w:r>
      <w:r w:rsidR="007F4434" w:rsidRPr="00D91D17">
        <w:t xml:space="preserve"> </w:t>
      </w:r>
      <w:r w:rsidR="00143EDE" w:rsidRPr="00D91D17">
        <w:t>Mass Balance</w:t>
      </w:r>
      <w:r w:rsidR="00C357E5">
        <w:t xml:space="preserve"> (Bilans Mas)</w:t>
      </w:r>
      <w:r w:rsidR="00143EDE" w:rsidRPr="00D91D17">
        <w:t xml:space="preserve">. To pozwala nam mieszać produkty oleju palmowego z certyfikatem RSPO </w:t>
      </w:r>
      <w:r w:rsidR="007F4434" w:rsidRPr="00D91D17">
        <w:t>z produkatami</w:t>
      </w:r>
      <w:r w:rsidR="00143EDE" w:rsidRPr="00D91D17">
        <w:t xml:space="preserve"> </w:t>
      </w:r>
      <w:r w:rsidR="007F4434" w:rsidRPr="00D91D17">
        <w:t>bez certyfikatu</w:t>
      </w:r>
      <w:r w:rsidR="00143EDE" w:rsidRPr="00D91D17">
        <w:t>, pod warunkiem, że kontrolowane są całościowe ilości dla zakładu (</w:t>
      </w:r>
      <w:r w:rsidR="00143EDE" w:rsidRPr="00D91D17">
        <w:rPr>
          <w:i/>
          <w:color w:val="1F497D" w:themeColor="text2"/>
        </w:rPr>
        <w:t>RSPO SCC C.1.1</w:t>
      </w:r>
      <w:r w:rsidR="00143EDE" w:rsidRPr="00D91D17">
        <w:t xml:space="preserve">). W tym przypadku </w:t>
      </w:r>
      <w:r w:rsidR="00872A6E">
        <w:t>kontrolujemy</w:t>
      </w:r>
      <w:r w:rsidR="00143EDE" w:rsidRPr="00D91D17">
        <w:t xml:space="preserve"> ilość zakupionych </w:t>
      </w:r>
      <w:r w:rsidR="00872A6E">
        <w:t>surowców</w:t>
      </w:r>
      <w:r w:rsidR="00143EDE" w:rsidRPr="00D91D17">
        <w:t xml:space="preserve"> oleju palmowego </w:t>
      </w:r>
      <w:r w:rsidR="007F4434" w:rsidRPr="00D91D17">
        <w:t>posiadajacych</w:t>
      </w:r>
      <w:r w:rsidR="00143EDE" w:rsidRPr="00D91D17">
        <w:t xml:space="preserve"> certyfikat</w:t>
      </w:r>
      <w:r w:rsidR="007F4434" w:rsidRPr="00D91D17">
        <w:t xml:space="preserve"> </w:t>
      </w:r>
      <w:r w:rsidR="00143EDE" w:rsidRPr="00D91D17">
        <w:t xml:space="preserve">RSPO i ilość produktów </w:t>
      </w:r>
      <w:r w:rsidR="003740A5" w:rsidRPr="00D91D17">
        <w:t xml:space="preserve">z </w:t>
      </w:r>
      <w:r w:rsidR="00143EDE" w:rsidRPr="00D91D17">
        <w:t xml:space="preserve">oleju palmowego </w:t>
      </w:r>
      <w:r w:rsidR="007F4434" w:rsidRPr="00D91D17">
        <w:t xml:space="preserve">sprzedawanych </w:t>
      </w:r>
      <w:r w:rsidR="00143EDE" w:rsidRPr="00D91D17">
        <w:t>z certyfikatem RSPO. Obejmuje to kontrolę zakupów i sprzedaży certyfikowanych produktów oleju palmowego i pochodnych, które będą niezależnie certyfikowane. Jeśli t</w:t>
      </w:r>
      <w:r w:rsidR="00872A6E">
        <w:t>a</w:t>
      </w:r>
      <w:r w:rsidR="00143EDE" w:rsidRPr="00D91D17">
        <w:t xml:space="preserve"> opcj</w:t>
      </w:r>
      <w:r w:rsidR="00872A6E">
        <w:t>a jest wybrana</w:t>
      </w:r>
      <w:r w:rsidR="00143EDE" w:rsidRPr="00D91D17">
        <w:t xml:space="preserve">, nie ma </w:t>
      </w:r>
      <w:r w:rsidR="00872A6E">
        <w:t xml:space="preserve">dodatkowych </w:t>
      </w:r>
      <w:r w:rsidR="00143EDE" w:rsidRPr="00D91D17">
        <w:t>wymagań dotyczących przechowywania, transportu lub kontroli w procesie produkcyjnym (</w:t>
      </w:r>
      <w:r w:rsidR="00143EDE" w:rsidRPr="00D91D17">
        <w:rPr>
          <w:i/>
          <w:color w:val="1F497D" w:themeColor="text2"/>
        </w:rPr>
        <w:t>RSPO SCC C.2</w:t>
      </w:r>
      <w:r w:rsidR="00143EDE" w:rsidRPr="00D91D17">
        <w:t>)</w:t>
      </w:r>
      <w:r w:rsidR="00872A6E">
        <w:t>.</w:t>
      </w:r>
      <w:r w:rsidR="003B3F7F" w:rsidRPr="00D91D17">
        <w:br w:type="page"/>
      </w:r>
    </w:p>
    <w:p w14:paraId="2586B94A" w14:textId="01CCA29B" w:rsidR="002D0FD4" w:rsidRPr="00D91D17" w:rsidRDefault="00CC004E" w:rsidP="00A63A2F">
      <w:pPr>
        <w:pStyle w:val="ListParagraph"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5C40"/>
          <w:sz w:val="24"/>
          <w:lang w:val="pl-PL"/>
        </w:rPr>
      </w:pPr>
      <w:bookmarkStart w:id="13" w:name="_Toc8909110"/>
      <w:r w:rsidRPr="00D91D17">
        <w:rPr>
          <w:b/>
          <w:color w:val="005C40"/>
          <w:sz w:val="24"/>
          <w:lang w:val="pl-PL"/>
        </w:rPr>
        <w:lastRenderedPageBreak/>
        <w:t>Kontrola objętości</w:t>
      </w:r>
      <w:bookmarkEnd w:id="13"/>
    </w:p>
    <w:p w14:paraId="3C7F03B4" w14:textId="57023B96" w:rsidR="002D0FD4" w:rsidRPr="00D91D17" w:rsidRDefault="00460322" w:rsidP="00460322">
      <w:pPr>
        <w:rPr>
          <w:b/>
          <w:szCs w:val="18"/>
        </w:rPr>
      </w:pPr>
      <w:r w:rsidRPr="00D91D17">
        <w:rPr>
          <w:b/>
          <w:szCs w:val="18"/>
        </w:rPr>
        <w:t xml:space="preserve">Kierownik </w:t>
      </w:r>
      <w:r w:rsidR="003B3F7F" w:rsidRPr="00D91D17">
        <w:rPr>
          <w:b/>
          <w:szCs w:val="18"/>
        </w:rPr>
        <w:t>P</w:t>
      </w:r>
      <w:r w:rsidRPr="00D91D17">
        <w:rPr>
          <w:b/>
          <w:szCs w:val="18"/>
        </w:rPr>
        <w:t>rodukcji</w:t>
      </w:r>
      <w:r w:rsidRPr="00D91D17">
        <w:rPr>
          <w:szCs w:val="18"/>
        </w:rPr>
        <w:t xml:space="preserve"> przyjmuje ogólną odpowiedzialność za kontrolę objętości. </w:t>
      </w:r>
      <w:r w:rsidRPr="00D91D17">
        <w:rPr>
          <w:b/>
          <w:szCs w:val="18"/>
        </w:rPr>
        <w:t xml:space="preserve">Księgowy </w:t>
      </w:r>
      <w:r w:rsidRPr="00D91D17">
        <w:rPr>
          <w:szCs w:val="18"/>
        </w:rPr>
        <w:t xml:space="preserve">odpowiada za przygotowanie poprawnego </w:t>
      </w:r>
      <w:r w:rsidR="00CC004E" w:rsidRPr="00D91D17">
        <w:rPr>
          <w:szCs w:val="18"/>
        </w:rPr>
        <w:t>rocznego rejestru mas</w:t>
      </w:r>
      <w:r w:rsidRPr="00D91D17">
        <w:rPr>
          <w:szCs w:val="18"/>
        </w:rPr>
        <w:t xml:space="preserve"> w okresie dwunastu miesięcy od poprzedniego audytu</w:t>
      </w:r>
      <w:r w:rsidR="00CC004E" w:rsidRPr="00D91D17">
        <w:rPr>
          <w:szCs w:val="18"/>
        </w:rPr>
        <w:t xml:space="preserve"> </w:t>
      </w:r>
      <w:r w:rsidR="00AE58EA" w:rsidRPr="00D91D17">
        <w:rPr>
          <w:szCs w:val="18"/>
        </w:rPr>
        <w:t>(</w:t>
      </w:r>
      <w:r w:rsidR="00742F72" w:rsidRPr="00D91D17">
        <w:rPr>
          <w:i/>
          <w:color w:val="1F497D" w:themeColor="text2"/>
        </w:rPr>
        <w:t>RSPO SCC 5.9.3</w:t>
      </w:r>
      <w:r w:rsidR="00AE58EA" w:rsidRPr="00D91D17">
        <w:rPr>
          <w:szCs w:val="18"/>
        </w:rPr>
        <w:t>)</w:t>
      </w:r>
      <w:r w:rsidR="009D21EB" w:rsidRPr="00D91D17">
        <w:rPr>
          <w:szCs w:val="18"/>
        </w:rPr>
        <w:t>.</w:t>
      </w:r>
    </w:p>
    <w:p w14:paraId="6FBDF697" w14:textId="32FB0B6E" w:rsidR="002D0FD4" w:rsidRPr="00D91D17" w:rsidRDefault="00CC004E" w:rsidP="00FD7E7C">
      <w:pPr>
        <w:rPr>
          <w:b/>
        </w:rPr>
      </w:pPr>
      <w:r w:rsidRPr="00D91D17">
        <w:rPr>
          <w:b/>
        </w:rPr>
        <w:t xml:space="preserve">Kierownik </w:t>
      </w:r>
      <w:r w:rsidR="003B3F7F" w:rsidRPr="00D91D17">
        <w:rPr>
          <w:b/>
        </w:rPr>
        <w:t>P</w:t>
      </w:r>
      <w:r w:rsidRPr="00D91D17">
        <w:rPr>
          <w:b/>
        </w:rPr>
        <w:t xml:space="preserve">rodukcji </w:t>
      </w:r>
      <w:r w:rsidRPr="00D91D17">
        <w:t>odpowiada za następujące elementy</w:t>
      </w:r>
      <w:r w:rsidR="00F358ED" w:rsidRPr="00D91D17">
        <w:t>:</w:t>
      </w:r>
    </w:p>
    <w:p w14:paraId="65A9F5C4" w14:textId="46B25125" w:rsidR="00CA2052" w:rsidRPr="00D91D17" w:rsidRDefault="00CC004E" w:rsidP="00A63A2F">
      <w:pPr>
        <w:pStyle w:val="ListParagraph"/>
        <w:numPr>
          <w:ilvl w:val="0"/>
          <w:numId w:val="7"/>
        </w:numPr>
        <w:rPr>
          <w:b/>
          <w:sz w:val="18"/>
          <w:szCs w:val="18"/>
          <w:lang w:val="pl-PL"/>
        </w:rPr>
      </w:pPr>
      <w:r w:rsidRPr="00D91D17">
        <w:rPr>
          <w:sz w:val="18"/>
          <w:szCs w:val="18"/>
          <w:lang w:val="pl-PL"/>
        </w:rPr>
        <w:t>Otrzymane ilości</w:t>
      </w:r>
      <w:r w:rsidR="003B3F7F" w:rsidRPr="00D91D17">
        <w:rPr>
          <w:sz w:val="18"/>
          <w:szCs w:val="18"/>
          <w:lang w:val="pl-PL"/>
        </w:rPr>
        <w:t xml:space="preserve"> surowca</w:t>
      </w:r>
      <w:r w:rsidRPr="00D91D17">
        <w:rPr>
          <w:sz w:val="18"/>
          <w:szCs w:val="18"/>
          <w:lang w:val="pl-PL"/>
        </w:rPr>
        <w:t>, na pod</w:t>
      </w:r>
      <w:r w:rsidR="00995FB1">
        <w:rPr>
          <w:sz w:val="18"/>
          <w:szCs w:val="18"/>
          <w:lang w:val="pl-PL"/>
        </w:rPr>
        <w:t>s</w:t>
      </w:r>
      <w:r w:rsidRPr="00D91D17">
        <w:rPr>
          <w:sz w:val="18"/>
          <w:szCs w:val="18"/>
          <w:lang w:val="pl-PL"/>
        </w:rPr>
        <w:t>tawie dokumentów dostaw, są rejestrowane w "stanach surowca" w programie księgowym</w:t>
      </w:r>
      <w:r w:rsidR="00283B2A" w:rsidRPr="00D91D17">
        <w:rPr>
          <w:sz w:val="18"/>
          <w:szCs w:val="18"/>
          <w:lang w:val="pl-PL"/>
        </w:rPr>
        <w:t>.</w:t>
      </w:r>
    </w:p>
    <w:p w14:paraId="4446443C" w14:textId="18C028A4" w:rsidR="00CA2052" w:rsidRPr="00D91D17" w:rsidRDefault="00CC004E" w:rsidP="00A63A2F">
      <w:pPr>
        <w:pStyle w:val="ListParagraph"/>
        <w:numPr>
          <w:ilvl w:val="0"/>
          <w:numId w:val="7"/>
        </w:numPr>
        <w:rPr>
          <w:b/>
          <w:sz w:val="18"/>
          <w:szCs w:val="18"/>
          <w:lang w:val="pl-PL"/>
        </w:rPr>
      </w:pPr>
      <w:r w:rsidRPr="00D91D17">
        <w:rPr>
          <w:sz w:val="18"/>
          <w:szCs w:val="18"/>
          <w:lang w:val="pl-PL"/>
        </w:rPr>
        <w:t xml:space="preserve">Ilości wykorzystywane do produkcji są codziennie rejestrowane w oparciu o </w:t>
      </w:r>
      <w:r w:rsidR="00872A6E">
        <w:rPr>
          <w:sz w:val="18"/>
          <w:szCs w:val="18"/>
          <w:lang w:val="pl-PL"/>
        </w:rPr>
        <w:t>karty</w:t>
      </w:r>
      <w:r w:rsidRPr="00D91D17">
        <w:rPr>
          <w:sz w:val="18"/>
          <w:szCs w:val="18"/>
          <w:lang w:val="pl-PL"/>
        </w:rPr>
        <w:t xml:space="preserve"> produkcyjne. Objętości te są odejmowane od </w:t>
      </w:r>
      <w:r w:rsidR="003B3F7F" w:rsidRPr="00D91D17">
        <w:rPr>
          <w:sz w:val="18"/>
          <w:szCs w:val="18"/>
          <w:lang w:val="pl-PL"/>
        </w:rPr>
        <w:t>zapasów</w:t>
      </w:r>
      <w:r w:rsidRPr="00D91D17">
        <w:rPr>
          <w:sz w:val="18"/>
          <w:szCs w:val="18"/>
          <w:lang w:val="pl-PL"/>
        </w:rPr>
        <w:t xml:space="preserve"> surowca w programie</w:t>
      </w:r>
      <w:r w:rsidR="003B3F7F" w:rsidRPr="00D91D17">
        <w:rPr>
          <w:sz w:val="18"/>
          <w:szCs w:val="18"/>
          <w:lang w:val="pl-PL"/>
        </w:rPr>
        <w:t xml:space="preserve"> księgowym</w:t>
      </w:r>
      <w:r w:rsidR="00681941" w:rsidRPr="00D91D17">
        <w:rPr>
          <w:sz w:val="18"/>
          <w:szCs w:val="18"/>
          <w:lang w:val="pl-PL"/>
        </w:rPr>
        <w:t>.</w:t>
      </w:r>
    </w:p>
    <w:p w14:paraId="56B47814" w14:textId="1EE3E71C" w:rsidR="00CA2052" w:rsidRPr="00D91D17" w:rsidRDefault="00CC004E" w:rsidP="00A63A2F">
      <w:pPr>
        <w:pStyle w:val="ListParagraph"/>
        <w:numPr>
          <w:ilvl w:val="0"/>
          <w:numId w:val="7"/>
        </w:numPr>
        <w:rPr>
          <w:b/>
          <w:sz w:val="18"/>
          <w:szCs w:val="18"/>
          <w:lang w:val="pl-PL"/>
        </w:rPr>
      </w:pPr>
      <w:r w:rsidRPr="00D91D17">
        <w:rPr>
          <w:sz w:val="18"/>
          <w:szCs w:val="18"/>
          <w:lang w:val="pl-PL"/>
        </w:rPr>
        <w:t>Gdy produkt jest gotowy, szczegółowe informacje o produkcie końcowym są wprowadzane do pozycji "stany produktu końcowego" w programie księgowym, w oparciu o kart produkcji</w:t>
      </w:r>
      <w:r w:rsidR="00681941" w:rsidRPr="00D91D17">
        <w:rPr>
          <w:sz w:val="18"/>
          <w:szCs w:val="18"/>
          <w:lang w:val="pl-PL"/>
        </w:rPr>
        <w:t>.</w:t>
      </w:r>
    </w:p>
    <w:p w14:paraId="646F7FA4" w14:textId="0B0C593A" w:rsidR="00CA2052" w:rsidRPr="00D91D17" w:rsidRDefault="00CC004E" w:rsidP="00A63A2F">
      <w:pPr>
        <w:pStyle w:val="ListParagraph"/>
        <w:numPr>
          <w:ilvl w:val="0"/>
          <w:numId w:val="7"/>
        </w:numPr>
        <w:rPr>
          <w:b/>
          <w:sz w:val="18"/>
          <w:szCs w:val="18"/>
          <w:lang w:val="pl-PL"/>
        </w:rPr>
      </w:pPr>
      <w:r w:rsidRPr="00D91D17">
        <w:rPr>
          <w:sz w:val="18"/>
          <w:szCs w:val="18"/>
          <w:lang w:val="pl-PL"/>
        </w:rPr>
        <w:t xml:space="preserve">Aktualizowanie </w:t>
      </w:r>
      <w:r w:rsidR="00C00C21" w:rsidRPr="00D91D17">
        <w:rPr>
          <w:sz w:val="18"/>
          <w:szCs w:val="18"/>
          <w:lang w:val="pl-PL"/>
        </w:rPr>
        <w:t>wartości</w:t>
      </w:r>
      <w:r w:rsidRPr="00D91D17">
        <w:rPr>
          <w:sz w:val="18"/>
          <w:szCs w:val="18"/>
          <w:lang w:val="pl-PL"/>
        </w:rPr>
        <w:t xml:space="preserve"> współczynnik</w:t>
      </w:r>
      <w:r w:rsidR="00C00C21" w:rsidRPr="00D91D17">
        <w:rPr>
          <w:sz w:val="18"/>
          <w:szCs w:val="18"/>
          <w:lang w:val="pl-PL"/>
        </w:rPr>
        <w:t>a</w:t>
      </w:r>
      <w:r w:rsidRPr="00D91D17">
        <w:rPr>
          <w:sz w:val="18"/>
          <w:szCs w:val="18"/>
          <w:lang w:val="pl-PL"/>
        </w:rPr>
        <w:t xml:space="preserve"> </w:t>
      </w:r>
      <w:r w:rsidR="00872A6E">
        <w:rPr>
          <w:sz w:val="18"/>
          <w:szCs w:val="18"/>
          <w:lang w:val="pl-PL"/>
        </w:rPr>
        <w:t>wydajności</w:t>
      </w:r>
      <w:r w:rsidRPr="00D91D17">
        <w:rPr>
          <w:sz w:val="18"/>
          <w:szCs w:val="18"/>
          <w:lang w:val="pl-PL"/>
        </w:rPr>
        <w:t xml:space="preserve">, przynajmniej raz na kwartał, na podstawie </w:t>
      </w:r>
      <w:r w:rsidR="00C00C21" w:rsidRPr="00D91D17">
        <w:rPr>
          <w:sz w:val="18"/>
          <w:szCs w:val="18"/>
          <w:lang w:val="pl-PL"/>
        </w:rPr>
        <w:t>danych</w:t>
      </w:r>
      <w:r w:rsidRPr="00D91D17">
        <w:rPr>
          <w:sz w:val="18"/>
          <w:szCs w:val="18"/>
          <w:lang w:val="pl-PL"/>
        </w:rPr>
        <w:t xml:space="preserve"> </w:t>
      </w:r>
      <w:r w:rsidR="00C00C21" w:rsidRPr="00D91D17">
        <w:rPr>
          <w:sz w:val="18"/>
          <w:szCs w:val="18"/>
          <w:lang w:val="pl-PL"/>
        </w:rPr>
        <w:t xml:space="preserve">o objętościach </w:t>
      </w:r>
      <w:r w:rsidRPr="00D91D17">
        <w:rPr>
          <w:sz w:val="18"/>
          <w:szCs w:val="18"/>
          <w:lang w:val="pl-PL"/>
        </w:rPr>
        <w:t xml:space="preserve">z ostatnich sześciu (6) miesięcy. Współczynnik </w:t>
      </w:r>
      <w:r w:rsidR="00872A6E">
        <w:rPr>
          <w:sz w:val="18"/>
          <w:szCs w:val="18"/>
          <w:lang w:val="pl-PL"/>
        </w:rPr>
        <w:t>wydajności</w:t>
      </w:r>
      <w:r w:rsidRPr="00D91D17">
        <w:rPr>
          <w:sz w:val="18"/>
          <w:szCs w:val="18"/>
          <w:lang w:val="pl-PL"/>
        </w:rPr>
        <w:t xml:space="preserve"> oblicza się w następujący sposób: współczynnik </w:t>
      </w:r>
      <w:r w:rsidR="00872A6E">
        <w:rPr>
          <w:sz w:val="18"/>
          <w:szCs w:val="18"/>
          <w:lang w:val="pl-PL"/>
        </w:rPr>
        <w:t>wydajności</w:t>
      </w:r>
      <w:r w:rsidRPr="00D91D17">
        <w:rPr>
          <w:sz w:val="18"/>
          <w:szCs w:val="18"/>
          <w:lang w:val="pl-PL"/>
        </w:rPr>
        <w:t xml:space="preserve"> = produkty końcowe wyprodukowane w ciągu miesiąca / surowce użyte do produkcji. Obliczamy współczynnik </w:t>
      </w:r>
      <w:r w:rsidR="00872A6E">
        <w:rPr>
          <w:sz w:val="18"/>
          <w:szCs w:val="18"/>
          <w:lang w:val="pl-PL"/>
        </w:rPr>
        <w:t>wydajności</w:t>
      </w:r>
      <w:r w:rsidRPr="00D91D17">
        <w:rPr>
          <w:sz w:val="18"/>
          <w:szCs w:val="18"/>
          <w:lang w:val="pl-PL"/>
        </w:rPr>
        <w:t xml:space="preserve"> dla całego procesu produkcyjnego </w:t>
      </w:r>
      <w:r w:rsidR="009A474C" w:rsidRPr="00D91D17">
        <w:rPr>
          <w:sz w:val="18"/>
          <w:szCs w:val="18"/>
          <w:lang w:val="pl-PL"/>
        </w:rPr>
        <w:t>(</w:t>
      </w:r>
      <w:r w:rsidR="00742F72" w:rsidRPr="00D91D17">
        <w:rPr>
          <w:i/>
          <w:color w:val="1F497D" w:themeColor="text2"/>
          <w:sz w:val="18"/>
          <w:lang w:val="pl-PL"/>
        </w:rPr>
        <w:t>RSPO SCC 5.10.1</w:t>
      </w:r>
      <w:r w:rsidR="009A474C" w:rsidRPr="00D91D17">
        <w:rPr>
          <w:sz w:val="18"/>
          <w:szCs w:val="18"/>
          <w:lang w:val="pl-PL"/>
        </w:rPr>
        <w:t>).</w:t>
      </w:r>
    </w:p>
    <w:p w14:paraId="24809165" w14:textId="45286244" w:rsidR="00C03358" w:rsidRPr="00D91D17" w:rsidRDefault="00C00C21" w:rsidP="00A63A2F">
      <w:pPr>
        <w:pStyle w:val="ListParagraph"/>
        <w:numPr>
          <w:ilvl w:val="0"/>
          <w:numId w:val="7"/>
        </w:numPr>
        <w:rPr>
          <w:sz w:val="18"/>
          <w:szCs w:val="18"/>
          <w:lang w:val="pl-PL"/>
        </w:rPr>
      </w:pPr>
      <w:r w:rsidRPr="00D91D17">
        <w:rPr>
          <w:sz w:val="18"/>
          <w:szCs w:val="18"/>
          <w:lang w:val="pl-PL"/>
        </w:rPr>
        <w:t xml:space="preserve">Co najmniej raz na kwartał </w:t>
      </w:r>
      <w:r w:rsidRPr="009E69BA">
        <w:rPr>
          <w:b/>
          <w:sz w:val="18"/>
          <w:szCs w:val="18"/>
          <w:lang w:val="pl-PL"/>
        </w:rPr>
        <w:t>kierownik produkcji</w:t>
      </w:r>
      <w:r w:rsidRPr="00D91D17">
        <w:rPr>
          <w:sz w:val="18"/>
          <w:szCs w:val="18"/>
          <w:lang w:val="pl-PL"/>
        </w:rPr>
        <w:t xml:space="preserve"> sprawdza, czy objętość certyfikowanych produktów końcowych jest zgodna z ilością surowca zakupionego i wykorzystanego do produkcji, biorąc pod uwagę współczynnik </w:t>
      </w:r>
      <w:r w:rsidR="009E69BA">
        <w:rPr>
          <w:sz w:val="18"/>
          <w:szCs w:val="18"/>
          <w:lang w:val="pl-PL"/>
        </w:rPr>
        <w:t>wydajności</w:t>
      </w:r>
      <w:r w:rsidRPr="00D91D17">
        <w:rPr>
          <w:sz w:val="18"/>
          <w:szCs w:val="18"/>
          <w:lang w:val="pl-PL"/>
        </w:rPr>
        <w:t xml:space="preserve"> </w:t>
      </w:r>
      <w:r w:rsidR="00003219" w:rsidRPr="00D91D17">
        <w:rPr>
          <w:sz w:val="18"/>
          <w:szCs w:val="18"/>
          <w:lang w:val="pl-PL"/>
        </w:rPr>
        <w:t>(</w:t>
      </w:r>
      <w:r w:rsidR="00742F72" w:rsidRPr="00D91D17">
        <w:rPr>
          <w:i/>
          <w:color w:val="1F497D" w:themeColor="text2"/>
          <w:sz w:val="18"/>
          <w:lang w:val="pl-PL"/>
        </w:rPr>
        <w:t>RSPO SCC 5.10.2</w:t>
      </w:r>
      <w:r w:rsidR="00681941" w:rsidRPr="00D91D17">
        <w:rPr>
          <w:sz w:val="18"/>
          <w:szCs w:val="18"/>
          <w:lang w:val="pl-PL"/>
        </w:rPr>
        <w:t>).</w:t>
      </w:r>
    </w:p>
    <w:p w14:paraId="735688DC" w14:textId="2DF2B0B4" w:rsidR="00CA2052" w:rsidRPr="00D91D17" w:rsidRDefault="00C00C21" w:rsidP="00FD7E7C">
      <w:pPr>
        <w:rPr>
          <w:rFonts w:cs="Microsoft Sans Serif"/>
          <w:b/>
        </w:rPr>
      </w:pPr>
      <w:r w:rsidRPr="00D91D17">
        <w:rPr>
          <w:b/>
        </w:rPr>
        <w:t>Księgowy</w:t>
      </w:r>
      <w:r w:rsidRPr="00D91D17">
        <w:t xml:space="preserve"> ma obowiązek</w:t>
      </w:r>
      <w:r w:rsidR="003764A8" w:rsidRPr="00D91D17">
        <w:t>:</w:t>
      </w:r>
    </w:p>
    <w:p w14:paraId="59CD5077" w14:textId="0BC62F53" w:rsidR="00CA2052" w:rsidRPr="00D91D17" w:rsidRDefault="00C00C21" w:rsidP="00A63A2F">
      <w:pPr>
        <w:pStyle w:val="ListParagraph"/>
        <w:numPr>
          <w:ilvl w:val="0"/>
          <w:numId w:val="8"/>
        </w:numPr>
        <w:rPr>
          <w:b/>
          <w:sz w:val="18"/>
          <w:szCs w:val="18"/>
          <w:lang w:val="pl-PL"/>
        </w:rPr>
      </w:pPr>
      <w:r w:rsidRPr="00D91D17">
        <w:rPr>
          <w:sz w:val="18"/>
          <w:szCs w:val="18"/>
          <w:lang w:val="pl-PL"/>
        </w:rPr>
        <w:t>Po załad</w:t>
      </w:r>
      <w:r w:rsidR="009E69BA">
        <w:rPr>
          <w:sz w:val="18"/>
          <w:szCs w:val="18"/>
          <w:lang w:val="pl-PL"/>
        </w:rPr>
        <w:t>unku</w:t>
      </w:r>
      <w:r w:rsidRPr="00D91D17">
        <w:rPr>
          <w:sz w:val="18"/>
          <w:szCs w:val="18"/>
          <w:lang w:val="pl-PL"/>
        </w:rPr>
        <w:t xml:space="preserve"> materiału do klientów Firmy </w:t>
      </w:r>
      <w:r w:rsidR="009E69BA">
        <w:rPr>
          <w:sz w:val="18"/>
          <w:szCs w:val="18"/>
          <w:lang w:val="pl-PL"/>
        </w:rPr>
        <w:t>Olejowej</w:t>
      </w:r>
      <w:r w:rsidRPr="00D91D17">
        <w:rPr>
          <w:sz w:val="18"/>
          <w:szCs w:val="18"/>
          <w:lang w:val="pl-PL"/>
        </w:rPr>
        <w:t xml:space="preserve"> Sp. Z o.o. </w:t>
      </w:r>
      <w:r w:rsidR="009E69BA">
        <w:rPr>
          <w:sz w:val="18"/>
          <w:szCs w:val="18"/>
          <w:lang w:val="pl-PL"/>
        </w:rPr>
        <w:t>oraz</w:t>
      </w:r>
      <w:r w:rsidRPr="00D91D17">
        <w:rPr>
          <w:sz w:val="18"/>
          <w:szCs w:val="18"/>
          <w:lang w:val="pl-PL"/>
        </w:rPr>
        <w:t xml:space="preserve"> wystawieniu faktury sprzedaży, zapewnić, że ilości sprzedanego produktu </w:t>
      </w:r>
      <w:r w:rsidR="009E69BA">
        <w:rPr>
          <w:sz w:val="18"/>
          <w:szCs w:val="18"/>
          <w:lang w:val="pl-PL"/>
        </w:rPr>
        <w:t>jest</w:t>
      </w:r>
      <w:r w:rsidRPr="00D91D17">
        <w:rPr>
          <w:sz w:val="18"/>
          <w:szCs w:val="18"/>
          <w:lang w:val="pl-PL"/>
        </w:rPr>
        <w:t xml:space="preserve"> odejmowan</w:t>
      </w:r>
      <w:r w:rsidR="009E69BA">
        <w:rPr>
          <w:sz w:val="18"/>
          <w:szCs w:val="18"/>
          <w:lang w:val="pl-PL"/>
        </w:rPr>
        <w:t>a</w:t>
      </w:r>
      <w:r w:rsidRPr="00D91D17">
        <w:rPr>
          <w:sz w:val="18"/>
          <w:szCs w:val="18"/>
          <w:lang w:val="pl-PL"/>
        </w:rPr>
        <w:t xml:space="preserve"> od zapasów</w:t>
      </w:r>
      <w:r w:rsidR="003B3F7F" w:rsidRPr="00D91D17">
        <w:rPr>
          <w:sz w:val="18"/>
          <w:szCs w:val="18"/>
          <w:lang w:val="pl-PL"/>
        </w:rPr>
        <w:t xml:space="preserve"> wyrobu gotowego</w:t>
      </w:r>
      <w:r w:rsidRPr="00D91D17">
        <w:rPr>
          <w:sz w:val="18"/>
          <w:szCs w:val="18"/>
          <w:lang w:val="pl-PL"/>
        </w:rPr>
        <w:t>.</w:t>
      </w:r>
    </w:p>
    <w:p w14:paraId="3494B87A" w14:textId="524A359E" w:rsidR="002D0FD4" w:rsidRPr="00D91D17" w:rsidRDefault="00C00C21" w:rsidP="00A63A2F">
      <w:pPr>
        <w:pStyle w:val="ListParagraph"/>
        <w:numPr>
          <w:ilvl w:val="0"/>
          <w:numId w:val="8"/>
        </w:numPr>
        <w:rPr>
          <w:b/>
          <w:sz w:val="18"/>
          <w:szCs w:val="18"/>
          <w:lang w:val="pl-PL"/>
        </w:rPr>
      </w:pPr>
      <w:r w:rsidRPr="00D91D17">
        <w:rPr>
          <w:rFonts w:cs="Microsoft Sans Serif"/>
          <w:sz w:val="18"/>
          <w:szCs w:val="18"/>
          <w:lang w:val="pl-PL"/>
        </w:rPr>
        <w:t>Prowadzenie bazy danych tak, aby zakupione i sprzedane materiały można</w:t>
      </w:r>
      <w:r w:rsidR="003B3F7F" w:rsidRPr="00D91D17">
        <w:rPr>
          <w:rFonts w:cs="Microsoft Sans Serif"/>
          <w:sz w:val="18"/>
          <w:szCs w:val="18"/>
          <w:lang w:val="pl-PL"/>
        </w:rPr>
        <w:t xml:space="preserve"> było</w:t>
      </w:r>
      <w:r w:rsidRPr="00D91D17">
        <w:rPr>
          <w:rFonts w:cs="Microsoft Sans Serif"/>
          <w:sz w:val="18"/>
          <w:szCs w:val="18"/>
          <w:lang w:val="pl-PL"/>
        </w:rPr>
        <w:t xml:space="preserve"> </w:t>
      </w:r>
      <w:r w:rsidR="003B3F7F" w:rsidRPr="00D91D17">
        <w:rPr>
          <w:rFonts w:cs="Microsoft Sans Serif"/>
          <w:sz w:val="18"/>
          <w:szCs w:val="18"/>
          <w:lang w:val="pl-PL"/>
        </w:rPr>
        <w:t>znaleźć</w:t>
      </w:r>
      <w:r w:rsidRPr="00D91D17">
        <w:rPr>
          <w:rFonts w:cs="Microsoft Sans Serif"/>
          <w:sz w:val="18"/>
          <w:szCs w:val="18"/>
          <w:lang w:val="pl-PL"/>
        </w:rPr>
        <w:t xml:space="preserve"> w programie księgowym na podstawie </w:t>
      </w:r>
      <w:r w:rsidR="003B3F7F" w:rsidRPr="00D91D17">
        <w:rPr>
          <w:rFonts w:cs="Microsoft Sans Serif"/>
          <w:sz w:val="18"/>
          <w:szCs w:val="18"/>
          <w:lang w:val="pl-PL"/>
        </w:rPr>
        <w:t xml:space="preserve">danych </w:t>
      </w:r>
      <w:r w:rsidRPr="00D91D17">
        <w:rPr>
          <w:rFonts w:cs="Microsoft Sans Serif"/>
          <w:sz w:val="18"/>
          <w:szCs w:val="18"/>
          <w:lang w:val="pl-PL"/>
        </w:rPr>
        <w:t xml:space="preserve">sprzedawcy / kupującego, </w:t>
      </w:r>
      <w:r w:rsidR="003B3F7F" w:rsidRPr="00D91D17">
        <w:rPr>
          <w:rFonts w:cs="Microsoft Sans Serif"/>
          <w:sz w:val="18"/>
          <w:szCs w:val="18"/>
          <w:lang w:val="pl-PL"/>
        </w:rPr>
        <w:t xml:space="preserve">statusu </w:t>
      </w:r>
      <w:r w:rsidRPr="00D91D17">
        <w:rPr>
          <w:rFonts w:cs="Microsoft Sans Serif"/>
          <w:sz w:val="18"/>
          <w:szCs w:val="18"/>
          <w:lang w:val="pl-PL"/>
        </w:rPr>
        <w:t>materiału</w:t>
      </w:r>
      <w:r w:rsidR="003B3F7F" w:rsidRPr="00D91D17">
        <w:rPr>
          <w:rFonts w:cs="Microsoft Sans Serif"/>
          <w:sz w:val="18"/>
          <w:szCs w:val="18"/>
          <w:lang w:val="pl-PL"/>
        </w:rPr>
        <w:t xml:space="preserve"> jako</w:t>
      </w:r>
      <w:r w:rsidRPr="00D91D17">
        <w:rPr>
          <w:rFonts w:cs="Microsoft Sans Serif"/>
          <w:sz w:val="18"/>
          <w:szCs w:val="18"/>
          <w:lang w:val="pl-PL"/>
        </w:rPr>
        <w:t xml:space="preserve"> certyfikowanego / niecertyfikowanego</w:t>
      </w:r>
      <w:r w:rsidR="003B3F7F" w:rsidRPr="00D91D17">
        <w:rPr>
          <w:rFonts w:cs="Microsoft Sans Serif"/>
          <w:sz w:val="18"/>
          <w:szCs w:val="18"/>
          <w:lang w:val="pl-PL"/>
        </w:rPr>
        <w:t xml:space="preserve"> RSPO</w:t>
      </w:r>
      <w:r w:rsidRPr="00D91D17">
        <w:rPr>
          <w:rFonts w:cs="Microsoft Sans Serif"/>
          <w:sz w:val="18"/>
          <w:szCs w:val="18"/>
          <w:lang w:val="pl-PL"/>
        </w:rPr>
        <w:t xml:space="preserve"> i / lub dowolnego okresu</w:t>
      </w:r>
      <w:r w:rsidR="003B3F7F" w:rsidRPr="00D91D17">
        <w:rPr>
          <w:rFonts w:cs="Microsoft Sans Serif"/>
          <w:sz w:val="18"/>
          <w:szCs w:val="18"/>
          <w:lang w:val="pl-PL"/>
        </w:rPr>
        <w:t xml:space="preserve"> czasu</w:t>
      </w:r>
      <w:r w:rsidRPr="00D91D17">
        <w:rPr>
          <w:rFonts w:cs="Microsoft Sans Serif"/>
          <w:sz w:val="18"/>
          <w:szCs w:val="18"/>
          <w:lang w:val="pl-PL"/>
        </w:rPr>
        <w:t>.</w:t>
      </w:r>
    </w:p>
    <w:p w14:paraId="4875F297" w14:textId="01555C78" w:rsidR="002D0FD4" w:rsidRPr="00D91D17" w:rsidRDefault="00C00C21" w:rsidP="00FD7E7C">
      <w:pPr>
        <w:rPr>
          <w:szCs w:val="18"/>
        </w:rPr>
      </w:pPr>
      <w:r w:rsidRPr="00D91D17">
        <w:rPr>
          <w:szCs w:val="18"/>
        </w:rPr>
        <w:t xml:space="preserve">Dla wszystkich certyfikowanych materiałów </w:t>
      </w:r>
      <w:r w:rsidR="009E69BA">
        <w:rPr>
          <w:szCs w:val="18"/>
        </w:rPr>
        <w:t>Firma Olejowej Sp. z o.o.</w:t>
      </w:r>
      <w:r w:rsidRPr="00D91D17">
        <w:rPr>
          <w:szCs w:val="18"/>
        </w:rPr>
        <w:t xml:space="preserve"> używa oddzielnych kodów księgowych, zaczynając od litery SG dla materiałów certyfikowanych RSPO </w:t>
      </w:r>
      <w:r w:rsidR="0040273D" w:rsidRPr="00D91D17">
        <w:rPr>
          <w:szCs w:val="18"/>
        </w:rPr>
        <w:t>S</w:t>
      </w:r>
      <w:r w:rsidRPr="00D91D17">
        <w:rPr>
          <w:szCs w:val="18"/>
        </w:rPr>
        <w:t>egregacj</w:t>
      </w:r>
      <w:r w:rsidR="0040273D" w:rsidRPr="00D91D17">
        <w:rPr>
          <w:szCs w:val="18"/>
        </w:rPr>
        <w:t>a</w:t>
      </w:r>
      <w:r w:rsidRPr="00D91D17">
        <w:rPr>
          <w:szCs w:val="18"/>
        </w:rPr>
        <w:t xml:space="preserve"> lub MB dla materiałów certyfikowanych RSPO Bilans Masy. W ten sposób zawsze możliwe jest oddzielenie i identyfikacja certyfikowanego materiału</w:t>
      </w:r>
      <w:r w:rsidR="003B3F7F" w:rsidRPr="00D91D17">
        <w:rPr>
          <w:szCs w:val="18"/>
        </w:rPr>
        <w:t xml:space="preserve"> od</w:t>
      </w:r>
      <w:r w:rsidRPr="00D91D17">
        <w:rPr>
          <w:szCs w:val="18"/>
        </w:rPr>
        <w:t xml:space="preserve"> niecertyfikowanego w programie księgowym. </w:t>
      </w:r>
    </w:p>
    <w:p w14:paraId="6FE875A0" w14:textId="2CCEAA6D" w:rsidR="002D0FD4" w:rsidRPr="00D91D17" w:rsidRDefault="0040273D" w:rsidP="0040273D">
      <w:pPr>
        <w:rPr>
          <w:szCs w:val="18"/>
        </w:rPr>
      </w:pPr>
      <w:r w:rsidRPr="00D91D17">
        <w:t>Ilości zakupionego surowca RSPO można w dowolnym momencie wyodrębnić z programu, filtrując literę SG lub MB w kodzie produktu</w:t>
      </w:r>
      <w:r w:rsidR="00055AD3" w:rsidRPr="00D91D17">
        <w:rPr>
          <w:szCs w:val="18"/>
        </w:rPr>
        <w:t>.</w:t>
      </w:r>
    </w:p>
    <w:p w14:paraId="43F5751C" w14:textId="3BF4C462" w:rsidR="002C32B0" w:rsidRPr="00D91D17" w:rsidRDefault="00A27A02" w:rsidP="00FD7E7C">
      <w:pPr>
        <w:rPr>
          <w:szCs w:val="18"/>
        </w:rPr>
      </w:pPr>
      <w:r w:rsidRPr="00D91D17">
        <w:rPr>
          <w:szCs w:val="18"/>
        </w:rPr>
        <w:t xml:space="preserve">W </w:t>
      </w:r>
      <w:r w:rsidR="0040273D" w:rsidRPr="00D91D17">
        <w:rPr>
          <w:szCs w:val="18"/>
        </w:rPr>
        <w:t>styczni</w:t>
      </w:r>
      <w:r w:rsidRPr="00D91D17">
        <w:rPr>
          <w:szCs w:val="18"/>
        </w:rPr>
        <w:t>u każdego roku</w:t>
      </w:r>
      <w:r w:rsidR="0040273D" w:rsidRPr="00D91D17">
        <w:rPr>
          <w:szCs w:val="18"/>
        </w:rPr>
        <w:t xml:space="preserve"> </w:t>
      </w:r>
      <w:r w:rsidR="0040273D" w:rsidRPr="00D91D17">
        <w:rPr>
          <w:b/>
          <w:szCs w:val="18"/>
        </w:rPr>
        <w:t>Księgowy</w:t>
      </w:r>
      <w:r w:rsidR="0040273D" w:rsidRPr="00D91D17">
        <w:rPr>
          <w:szCs w:val="18"/>
        </w:rPr>
        <w:t xml:space="preserve"> przygotowuje roczne zestawienie ilościowe dotyczące ostatnich 12 miesięcy, w którym podsumowuje się </w:t>
      </w:r>
      <w:r w:rsidRPr="00D91D17">
        <w:rPr>
          <w:szCs w:val="18"/>
        </w:rPr>
        <w:t xml:space="preserve">ilości materiałow i wyrobów </w:t>
      </w:r>
      <w:r w:rsidR="0040273D" w:rsidRPr="00D91D17">
        <w:rPr>
          <w:szCs w:val="18"/>
        </w:rPr>
        <w:t xml:space="preserve">dla każdego roku kalendarzowego i przedstawia dla każdego dostawcy lub nabywcy. Podsumowanie przesyłane jest do </w:t>
      </w:r>
      <w:r w:rsidR="0040273D" w:rsidRPr="00D91D17">
        <w:rPr>
          <w:b/>
          <w:szCs w:val="18"/>
        </w:rPr>
        <w:t>Kierownika Produkcji</w:t>
      </w:r>
      <w:r w:rsidR="0040273D" w:rsidRPr="00D91D17">
        <w:rPr>
          <w:szCs w:val="18"/>
        </w:rPr>
        <w:t>, który przesyła te informacje do naszej Jednostki Certyfikującej przed audytem</w:t>
      </w:r>
      <w:r w:rsidRPr="00D91D17">
        <w:rPr>
          <w:szCs w:val="18"/>
        </w:rPr>
        <w:t xml:space="preserve"> </w:t>
      </w:r>
      <w:r w:rsidR="00A53592" w:rsidRPr="00D91D17">
        <w:rPr>
          <w:szCs w:val="18"/>
        </w:rPr>
        <w:t>(</w:t>
      </w:r>
      <w:r w:rsidR="00742F72" w:rsidRPr="00D91D17">
        <w:rPr>
          <w:i/>
          <w:color w:val="1F497D" w:themeColor="text2"/>
        </w:rPr>
        <w:t>RSPO SCC 5.9.3</w:t>
      </w:r>
      <w:r w:rsidR="00A53592" w:rsidRPr="00D91D17">
        <w:rPr>
          <w:szCs w:val="18"/>
        </w:rPr>
        <w:t>).</w:t>
      </w:r>
    </w:p>
    <w:p w14:paraId="3A9A81EC" w14:textId="458F6BB6" w:rsidR="002D0FD4" w:rsidRPr="00D91D17" w:rsidRDefault="00A27A02" w:rsidP="00FD7E7C">
      <w:pPr>
        <w:spacing w:before="120" w:after="240"/>
        <w:rPr>
          <w:b/>
        </w:rPr>
      </w:pPr>
      <w:r w:rsidRPr="00D91D17">
        <w:rPr>
          <w:b/>
        </w:rPr>
        <w:t xml:space="preserve">Specjalna opcja dla </w:t>
      </w:r>
      <w:r w:rsidR="009E69BA">
        <w:rPr>
          <w:b/>
        </w:rPr>
        <w:t>systemu Mass Balance (Bilans Mas)</w:t>
      </w:r>
    </w:p>
    <w:p w14:paraId="3D21FE32" w14:textId="7423198F" w:rsidR="000672D8" w:rsidRPr="00D91D17" w:rsidRDefault="00A27A02" w:rsidP="00FD7E7C">
      <w:pPr>
        <w:spacing w:before="120" w:after="240"/>
      </w:pPr>
      <w:r w:rsidRPr="00D91D17">
        <w:t>Jeśli zdecydujemy się na połączenie certyfikatu RSPO z materiałem niecertyfikowanym, możemy wybrać system księgow</w:t>
      </w:r>
      <w:r w:rsidR="00995FB1">
        <w:t>ości ciągłej</w:t>
      </w:r>
      <w:r w:rsidRPr="00D91D17">
        <w:t xml:space="preserve"> i /lub </w:t>
      </w:r>
      <w:r w:rsidR="00995FB1">
        <w:t>ustalony</w:t>
      </w:r>
      <w:r w:rsidRPr="00D91D17">
        <w:t xml:space="preserve"> okres </w:t>
      </w:r>
      <w:r w:rsidR="00995FB1">
        <w:t>rozliczeniowy</w:t>
      </w:r>
      <w:r w:rsidRPr="00D91D17">
        <w:t>.</w:t>
      </w:r>
      <w:r w:rsidR="000672D8" w:rsidRPr="00D91D17">
        <w:t xml:space="preserve"> </w:t>
      </w:r>
    </w:p>
    <w:p w14:paraId="12FF506D" w14:textId="705D9388" w:rsidR="000672D8" w:rsidRPr="00D91D17" w:rsidRDefault="00A27A02" w:rsidP="000672D8">
      <w:pPr>
        <w:spacing w:before="120" w:after="240"/>
      </w:pPr>
      <w:r w:rsidRPr="00D91D17">
        <w:lastRenderedPageBreak/>
        <w:t xml:space="preserve">Gdy wybieramy </w:t>
      </w:r>
      <w:r w:rsidRPr="00D91D17">
        <w:rPr>
          <w:b/>
        </w:rPr>
        <w:t>system księgowości ciągłej</w:t>
      </w:r>
      <w:r w:rsidRPr="00D91D17">
        <w:t xml:space="preserve">, zapewniamy, </w:t>
      </w:r>
      <w:r w:rsidRPr="00D91D17">
        <w:rPr>
          <w:rFonts w:cs="MS Reference Sans Serif"/>
        </w:rPr>
        <w:t>ż</w:t>
      </w:r>
      <w:r w:rsidRPr="00D91D17">
        <w:t>e ilo</w:t>
      </w:r>
      <w:r w:rsidRPr="00D91D17">
        <w:rPr>
          <w:rFonts w:cs="MS Reference Sans Serif"/>
        </w:rPr>
        <w:t>ść</w:t>
      </w:r>
      <w:r w:rsidRPr="00D91D17">
        <w:t xml:space="preserve"> fizycznych wej</w:t>
      </w:r>
      <w:r w:rsidRPr="00D91D17">
        <w:rPr>
          <w:rFonts w:cs="MS Reference Sans Serif"/>
        </w:rPr>
        <w:t>ść</w:t>
      </w:r>
      <w:r w:rsidRPr="00D91D17">
        <w:t xml:space="preserve"> i wyj</w:t>
      </w:r>
      <w:r w:rsidRPr="00D91D17">
        <w:rPr>
          <w:rFonts w:cs="MS Reference Sans Serif"/>
        </w:rPr>
        <w:t>ść</w:t>
      </w:r>
      <w:r w:rsidRPr="00D91D17">
        <w:t xml:space="preserve"> produktu RSPO w danym </w:t>
      </w:r>
      <w:r w:rsidR="00B2715C" w:rsidRPr="00D91D17">
        <w:t>zakładzie</w:t>
      </w:r>
      <w:r w:rsidRPr="00D91D17">
        <w:t xml:space="preserve"> jest monitorowana w czasie rzeczywistym. Zapewniamy również, że </w:t>
      </w:r>
      <w:r w:rsidR="000C50DE" w:rsidRPr="00D91D17">
        <w:t xml:space="preserve">w systemie księgowym </w:t>
      </w:r>
      <w:r w:rsidRPr="00D91D17">
        <w:t xml:space="preserve">ilości wyjściowe nie przekroczą wartości </w:t>
      </w:r>
      <w:r w:rsidR="00311430" w:rsidRPr="00D91D17">
        <w:t>wejściowych</w:t>
      </w:r>
      <w:r w:rsidRPr="00D91D17">
        <w:t xml:space="preserve">. </w:t>
      </w:r>
      <w:r w:rsidR="00311430" w:rsidRPr="00D91D17">
        <w:t>Tylko dane dotyczące materiałów certyfikowanych</w:t>
      </w:r>
      <w:r w:rsidRPr="00D91D17">
        <w:t xml:space="preserve"> RSPO, które zostały zarejestrowane w księgowym systemie materiałowym, będą u</w:t>
      </w:r>
      <w:r w:rsidR="00311430" w:rsidRPr="00D91D17">
        <w:t>ż</w:t>
      </w:r>
      <w:r w:rsidRPr="00D91D17">
        <w:t xml:space="preserve">yte do wyliczania ilości wyjściowych naszej Organizacji </w:t>
      </w:r>
      <w:r w:rsidR="007E7F9C" w:rsidRPr="00D91D17">
        <w:t>(</w:t>
      </w:r>
      <w:r w:rsidR="007E7F9C" w:rsidRPr="00D91D17">
        <w:rPr>
          <w:i/>
          <w:color w:val="1F497D" w:themeColor="text2"/>
        </w:rPr>
        <w:t>RSPO SCC C.4.1, C.4.2</w:t>
      </w:r>
      <w:r w:rsidR="007E7F9C" w:rsidRPr="00D91D17">
        <w:t>)</w:t>
      </w:r>
      <w:r w:rsidR="000672D8" w:rsidRPr="00D91D17">
        <w:t>.</w:t>
      </w:r>
    </w:p>
    <w:p w14:paraId="5D82A1E1" w14:textId="1F0D5491" w:rsidR="000672D8" w:rsidRPr="00D91D17" w:rsidRDefault="00A27A02" w:rsidP="000672D8">
      <w:pPr>
        <w:spacing w:before="120" w:after="240"/>
      </w:pPr>
      <w:r w:rsidRPr="00D91D17">
        <w:t xml:space="preserve">Wybierając </w:t>
      </w:r>
      <w:r w:rsidR="00995FB1">
        <w:rPr>
          <w:b/>
        </w:rPr>
        <w:t>ustalony</w:t>
      </w:r>
      <w:r w:rsidRPr="00D91D17">
        <w:rPr>
          <w:b/>
        </w:rPr>
        <w:t xml:space="preserve"> okres </w:t>
      </w:r>
      <w:r w:rsidR="003B3A6D" w:rsidRPr="00D91D17">
        <w:rPr>
          <w:b/>
        </w:rPr>
        <w:t>rozliczeniowy</w:t>
      </w:r>
      <w:r w:rsidRPr="00D91D17">
        <w:t xml:space="preserve">, </w:t>
      </w:r>
      <w:r w:rsidR="009E69BA">
        <w:t>zapewniamy</w:t>
      </w:r>
      <w:r w:rsidRPr="00D91D17">
        <w:t>, że iloś</w:t>
      </w:r>
      <w:r w:rsidR="003B3A6D" w:rsidRPr="00D91D17">
        <w:t>ci</w:t>
      </w:r>
      <w:r w:rsidRPr="00D91D17">
        <w:t xml:space="preserve"> wejściow</w:t>
      </w:r>
      <w:r w:rsidR="003B3A6D" w:rsidRPr="00D91D17">
        <w:t>e</w:t>
      </w:r>
      <w:r w:rsidRPr="00D91D17">
        <w:t xml:space="preserve"> i wyjściow</w:t>
      </w:r>
      <w:r w:rsidR="003B3A6D" w:rsidRPr="00D91D17">
        <w:t>e</w:t>
      </w:r>
      <w:r w:rsidRPr="00D91D17">
        <w:t xml:space="preserve"> produkt</w:t>
      </w:r>
      <w:r w:rsidR="003B3A6D" w:rsidRPr="00D91D17">
        <w:t>ów</w:t>
      </w:r>
      <w:r w:rsidRPr="00D91D17">
        <w:t xml:space="preserve"> z </w:t>
      </w:r>
      <w:r w:rsidR="003B3A6D" w:rsidRPr="00D91D17">
        <w:t>ole</w:t>
      </w:r>
      <w:r w:rsidR="00995FB1">
        <w:t>j</w:t>
      </w:r>
      <w:r w:rsidR="003B3A6D" w:rsidRPr="00D91D17">
        <w:t>u palmowego</w:t>
      </w:r>
      <w:r w:rsidRPr="00D91D17">
        <w:t xml:space="preserve"> RSPO</w:t>
      </w:r>
      <w:r w:rsidR="003B3A6D" w:rsidRPr="00D91D17">
        <w:t xml:space="preserve"> MB</w:t>
      </w:r>
      <w:r w:rsidRPr="00D91D17">
        <w:t xml:space="preserve"> (objętość lub masa) jest zrównoważona w ustalonym okresie </w:t>
      </w:r>
      <w:r w:rsidR="000C50DE" w:rsidRPr="00D91D17">
        <w:t>rozliczeniowym</w:t>
      </w:r>
      <w:r w:rsidRPr="00D91D17">
        <w:t xml:space="preserve">, który nie przekracza trzech (3) miesięcy. </w:t>
      </w:r>
      <w:r w:rsidR="00471A68">
        <w:t>Możliwe jest też</w:t>
      </w:r>
      <w:r w:rsidRPr="00D91D17">
        <w:t xml:space="preserve"> </w:t>
      </w:r>
      <w:r w:rsidR="003B3A6D" w:rsidRPr="00D91D17">
        <w:t>przekraczani</w:t>
      </w:r>
      <w:r w:rsidR="00471A68">
        <w:t>e</w:t>
      </w:r>
      <w:r w:rsidR="003B3A6D" w:rsidRPr="00D91D17">
        <w:t xml:space="preserve"> stanów</w:t>
      </w:r>
      <w:r w:rsidRPr="00D91D17">
        <w:t xml:space="preserve">, gdy istnieją dowody, że zakupy oleju palmowego </w:t>
      </w:r>
      <w:r w:rsidR="003B3A6D" w:rsidRPr="00D91D17">
        <w:t xml:space="preserve">RSPO MB </w:t>
      </w:r>
      <w:r w:rsidRPr="00D91D17">
        <w:t xml:space="preserve">przez organizację w </w:t>
      </w:r>
      <w:r w:rsidR="003B3A6D" w:rsidRPr="00D91D17">
        <w:t xml:space="preserve">danym </w:t>
      </w:r>
      <w:r w:rsidRPr="00D91D17">
        <w:t xml:space="preserve">okresie </w:t>
      </w:r>
      <w:r w:rsidR="003B3A6D" w:rsidRPr="00D91D17">
        <w:t>rozliczeniowym</w:t>
      </w:r>
      <w:r w:rsidRPr="00D91D17">
        <w:t xml:space="preserve"> </w:t>
      </w:r>
      <w:r w:rsidR="003B3A6D" w:rsidRPr="00D91D17">
        <w:t>zbilansują</w:t>
      </w:r>
      <w:r w:rsidRPr="00D91D17">
        <w:t xml:space="preserve"> ilość </w:t>
      </w:r>
      <w:r w:rsidR="003B3A6D" w:rsidRPr="00D91D17">
        <w:t xml:space="preserve">sprzedanego </w:t>
      </w:r>
      <w:r w:rsidRPr="00D91D17">
        <w:t>produktu RSPO.</w:t>
      </w:r>
    </w:p>
    <w:p w14:paraId="648478B2" w14:textId="2166092E" w:rsidR="000672D8" w:rsidRPr="00D91D17" w:rsidRDefault="003B3A6D" w:rsidP="000672D8">
      <w:pPr>
        <w:spacing w:before="120" w:after="240"/>
      </w:pPr>
      <w:r w:rsidRPr="00D91D17">
        <w:t xml:space="preserve">Niewykorzystane kredyty mogą </w:t>
      </w:r>
      <w:r w:rsidR="00471A68">
        <w:t>zostać</w:t>
      </w:r>
      <w:r w:rsidRPr="00D91D17">
        <w:t xml:space="preserve"> przen</w:t>
      </w:r>
      <w:r w:rsidR="00471A68">
        <w:t>iesione</w:t>
      </w:r>
      <w:r w:rsidRPr="00D91D17">
        <w:t xml:space="preserve"> i rejestrowane w systemie ewidencji materiałowej na następny okres rozliczeniowy.</w:t>
      </w:r>
    </w:p>
    <w:p w14:paraId="49172014" w14:textId="219508CE" w:rsidR="000672D8" w:rsidRPr="00D91D17" w:rsidRDefault="00EB0999" w:rsidP="000672D8">
      <w:pPr>
        <w:spacing w:before="120" w:after="240"/>
        <w:rPr>
          <w:i/>
          <w:color w:val="1F497D" w:themeColor="text2"/>
        </w:rPr>
      </w:pPr>
      <w:r w:rsidRPr="00D91D17">
        <w:rPr>
          <w:b/>
        </w:rPr>
        <w:t>Księgowy</w:t>
      </w:r>
      <w:r w:rsidRPr="00D91D17">
        <w:t xml:space="preserve"> zapewnia, że bilans materiałów nie zostanie przekroczony na koniec okresu rozliczeniowego. Tylko </w:t>
      </w:r>
      <w:r w:rsidR="00C74871">
        <w:t>te ilości wejściowe produktów RSPO,</w:t>
      </w:r>
      <w:r w:rsidR="009E2565">
        <w:t xml:space="preserve"> </w:t>
      </w:r>
      <w:r w:rsidRPr="00D91D17">
        <w:t xml:space="preserve">które zostały zapisane w systemie księgowania materiałów w danym okresie rozliczenowym, zostaną </w:t>
      </w:r>
      <w:r w:rsidR="00C74871">
        <w:t>u</w:t>
      </w:r>
      <w:r w:rsidR="00471A68">
        <w:t>ż</w:t>
      </w:r>
      <w:r w:rsidR="00C74871">
        <w:t>yte do wyliczenia</w:t>
      </w:r>
      <w:r w:rsidRPr="00D91D17">
        <w:t xml:space="preserve"> </w:t>
      </w:r>
      <w:r w:rsidR="00C74871">
        <w:t>ilości</w:t>
      </w:r>
      <w:r w:rsidRPr="00D91D17">
        <w:t xml:space="preserve"> </w:t>
      </w:r>
      <w:r w:rsidR="000C50DE" w:rsidRPr="00D91D17">
        <w:t>wyjściowych</w:t>
      </w:r>
      <w:r w:rsidRPr="00D91D17">
        <w:t xml:space="preserve"> </w:t>
      </w:r>
      <w:r w:rsidR="00C74871">
        <w:t xml:space="preserve">RSPO </w:t>
      </w:r>
      <w:r w:rsidRPr="00D91D17">
        <w:t xml:space="preserve">w tym okresie. </w:t>
      </w:r>
      <w:r w:rsidR="007E7F9C" w:rsidRPr="00D91D17">
        <w:t>(</w:t>
      </w:r>
      <w:r w:rsidR="007E7F9C" w:rsidRPr="00D91D17">
        <w:rPr>
          <w:i/>
          <w:color w:val="1F497D" w:themeColor="text2"/>
        </w:rPr>
        <w:t>RSPO SCC C.5.1, C.5.2, C.5.3., C.5.4)</w:t>
      </w:r>
    </w:p>
    <w:p w14:paraId="70B68D42" w14:textId="10060EA7" w:rsidR="007E7F9C" w:rsidRPr="00D91D17" w:rsidRDefault="00CB483B" w:rsidP="000672D8">
      <w:pPr>
        <w:spacing w:before="120" w:after="240"/>
        <w:rPr>
          <w:b/>
        </w:rPr>
      </w:pPr>
      <w:r w:rsidRPr="00D91D17">
        <w:rPr>
          <w:b/>
        </w:rPr>
        <w:t>Współczynniki wydajności</w:t>
      </w:r>
    </w:p>
    <w:p w14:paraId="42EA2CD3" w14:textId="0B749C3A" w:rsidR="007E7F9C" w:rsidRPr="00D91D17" w:rsidRDefault="000E5A98" w:rsidP="007E7F9C">
      <w:pPr>
        <w:spacing w:before="120" w:after="240"/>
      </w:pPr>
      <w:r w:rsidRPr="00D91D17">
        <w:t xml:space="preserve">Nasza firma </w:t>
      </w:r>
      <w:r w:rsidR="00CB483B" w:rsidRPr="00D91D17">
        <w:t xml:space="preserve">może </w:t>
      </w:r>
      <w:r w:rsidR="00471A68">
        <w:t>pomijać</w:t>
      </w:r>
      <w:r w:rsidR="00CB483B" w:rsidRPr="00D91D17">
        <w:t xml:space="preserve"> </w:t>
      </w:r>
      <w:r w:rsidRPr="00D91D17">
        <w:t>strat</w:t>
      </w:r>
      <w:r w:rsidR="00CB483B" w:rsidRPr="00D91D17">
        <w:t>y</w:t>
      </w:r>
      <w:r w:rsidRPr="00D91D17">
        <w:t xml:space="preserve"> materiału podczas produkcji</w:t>
      </w:r>
      <w:r w:rsidR="007E7F9C" w:rsidRPr="00D91D17">
        <w:t xml:space="preserve"> </w:t>
      </w:r>
      <w:r w:rsidR="00CB483B" w:rsidRPr="00D91D17">
        <w:t xml:space="preserve">w systemie </w:t>
      </w:r>
      <w:r w:rsidR="00471A68">
        <w:t>Mass Balance</w:t>
      </w:r>
      <w:r w:rsidR="00CB483B" w:rsidRPr="00D91D17">
        <w:t xml:space="preserve"> </w:t>
      </w:r>
      <w:r w:rsidR="007E7F9C" w:rsidRPr="00D91D17">
        <w:t>(</w:t>
      </w:r>
      <w:r w:rsidR="007E7F9C" w:rsidRPr="00D91D17">
        <w:rPr>
          <w:i/>
          <w:color w:val="1F497D" w:themeColor="text2"/>
        </w:rPr>
        <w:t>RSPO SCC C.6.2).</w:t>
      </w:r>
    </w:p>
    <w:p w14:paraId="1D866CDE" w14:textId="17E50144" w:rsidR="000672D8" w:rsidRPr="00D91D17" w:rsidRDefault="000E5A98" w:rsidP="000672D8">
      <w:pPr>
        <w:spacing w:before="120" w:after="240"/>
      </w:pPr>
      <w:r w:rsidRPr="00D91D17">
        <w:t xml:space="preserve">W ramach systemu </w:t>
      </w:r>
      <w:r w:rsidR="00471A68">
        <w:t>Mass Balance</w:t>
      </w:r>
      <w:r w:rsidRPr="00D91D17">
        <w:t xml:space="preserve"> </w:t>
      </w:r>
      <w:r w:rsidR="00B76247" w:rsidRPr="00D91D17">
        <w:t>pom</w:t>
      </w:r>
      <w:r w:rsidR="004A4FE6" w:rsidRPr="00D91D17">
        <w:t>niejszamy</w:t>
      </w:r>
      <w:r w:rsidRPr="00D91D17">
        <w:t xml:space="preserve"> wszystkie ilości frakcji oleju palmowego i oleju z </w:t>
      </w:r>
      <w:r w:rsidR="00065B57">
        <w:t>ziaren</w:t>
      </w:r>
      <w:r w:rsidR="00471A68">
        <w:t xml:space="preserve"> </w:t>
      </w:r>
      <w:r w:rsidR="00065B57">
        <w:t>palmowych</w:t>
      </w:r>
      <w:r w:rsidRPr="00D91D17">
        <w:t xml:space="preserve"> oraz pochodnych, które dostarczane </w:t>
      </w:r>
      <w:r w:rsidR="00471A68">
        <w:t xml:space="preserve">są </w:t>
      </w:r>
      <w:r w:rsidRPr="00D91D17">
        <w:t>z systemu ewidencji materiałowej zgodnie ze współczynnikami konwersji określonymi przez RSPO; patrz</w:t>
      </w:r>
      <w:r w:rsidR="007E7F9C" w:rsidRPr="00D91D17">
        <w:t xml:space="preserve"> </w:t>
      </w:r>
      <w:r w:rsidRPr="00D91D17">
        <w:rPr>
          <w:b/>
        </w:rPr>
        <w:t xml:space="preserve">Załącznik </w:t>
      </w:r>
      <w:r w:rsidR="00751CB5" w:rsidRPr="00D91D17">
        <w:rPr>
          <w:b/>
        </w:rPr>
        <w:t>8</w:t>
      </w:r>
      <w:r w:rsidR="007E7F9C" w:rsidRPr="00D91D17">
        <w:t xml:space="preserve"> (</w:t>
      </w:r>
      <w:r w:rsidR="007E7F9C" w:rsidRPr="00D91D17">
        <w:rPr>
          <w:i/>
          <w:color w:val="1F497D" w:themeColor="text2"/>
        </w:rPr>
        <w:t>RSPO SCC C.6.1)</w:t>
      </w:r>
      <w:r w:rsidR="00A57702" w:rsidRPr="00D91D17">
        <w:rPr>
          <w:color w:val="1F497D" w:themeColor="text2"/>
        </w:rPr>
        <w:t>.</w:t>
      </w:r>
    </w:p>
    <w:p w14:paraId="4BD8B50F" w14:textId="1D0406D2" w:rsidR="000672D8" w:rsidRPr="00D91D17" w:rsidRDefault="00930175" w:rsidP="000672D8">
      <w:pPr>
        <w:spacing w:before="120" w:after="240"/>
      </w:pPr>
      <w:r>
        <w:t>Wyjątek od</w:t>
      </w:r>
      <w:r w:rsidR="00B76247" w:rsidRPr="00D91D17">
        <w:t xml:space="preserve"> tej zasady</w:t>
      </w:r>
      <w:r>
        <w:t xml:space="preserve"> stnowi</w:t>
      </w:r>
      <w:r w:rsidR="00B76247" w:rsidRPr="00D91D17">
        <w:t xml:space="preserve">: Możemy zakupić pewną ilość lub masę oleju palmowego i oleju z </w:t>
      </w:r>
      <w:r w:rsidR="00065B57">
        <w:t>ziaren</w:t>
      </w:r>
      <w:r>
        <w:t xml:space="preserve"> palmy olejowej</w:t>
      </w:r>
      <w:r w:rsidR="00B76247" w:rsidRPr="00D91D17">
        <w:t xml:space="preserve"> z certyfikatem RSPO Identity Preserved lub Segregated i zastosować go do sprzedaży równych ilości produktów pochodnych oleju palmowego z oświadczeniem RSPO Mass Balance bez wymagania fizycznego lub chemicznego powiązania między nabytym surowcem certyfikowanym a pochodną, która jest sprzedawana w ramach </w:t>
      </w:r>
      <w:r>
        <w:t>Mass Balance</w:t>
      </w:r>
      <w:r w:rsidR="00B76247" w:rsidRPr="00D91D17">
        <w:t xml:space="preserve">. </w:t>
      </w:r>
      <w:r w:rsidR="000C50DE" w:rsidRPr="00D91D17">
        <w:t xml:space="preserve">Zmiana </w:t>
      </w:r>
      <w:r>
        <w:t>wydajności</w:t>
      </w:r>
      <w:r w:rsidR="00B76247" w:rsidRPr="00D91D17">
        <w:t xml:space="preserve"> produktów Identity Preserved lub Segregated na Mass Balance jest dozwolona w górę, w bok i w dół w tym samym </w:t>
      </w:r>
      <w:r>
        <w:t>katalogu</w:t>
      </w:r>
      <w:r w:rsidR="00B76247" w:rsidRPr="00D91D17">
        <w:t xml:space="preserve"> produktu </w:t>
      </w:r>
      <w:r w:rsidR="007E7F9C" w:rsidRPr="00D91D17">
        <w:t>(</w:t>
      </w:r>
      <w:r w:rsidR="007E7F9C" w:rsidRPr="00D91D17">
        <w:rPr>
          <w:i/>
          <w:color w:val="1F497D" w:themeColor="text2"/>
        </w:rPr>
        <w:t>RSPO SCC C.6.3)</w:t>
      </w:r>
      <w:r w:rsidR="000672D8" w:rsidRPr="00D91D17">
        <w:t>.</w:t>
      </w:r>
    </w:p>
    <w:p w14:paraId="3A0C86C1" w14:textId="37D3807C" w:rsidR="000C1FD2" w:rsidRPr="00D91D17" w:rsidRDefault="00FB36D5" w:rsidP="00A63A2F">
      <w:pPr>
        <w:pStyle w:val="ListParagraph"/>
        <w:keepNext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5C40"/>
          <w:sz w:val="24"/>
          <w:lang w:val="pl-PL"/>
        </w:rPr>
      </w:pPr>
      <w:bookmarkStart w:id="14" w:name="_Toc8909111"/>
      <w:r w:rsidRPr="00D91D17">
        <w:rPr>
          <w:b/>
          <w:color w:val="005C40"/>
          <w:sz w:val="24"/>
          <w:lang w:val="pl-PL"/>
        </w:rPr>
        <w:t>Rejestracja transakcji</w:t>
      </w:r>
      <w:bookmarkEnd w:id="14"/>
    </w:p>
    <w:p w14:paraId="6B1CF1BF" w14:textId="64E572F9" w:rsidR="000672D8" w:rsidRPr="00D91D17" w:rsidRDefault="009F3473" w:rsidP="000C1FD2">
      <w:pPr>
        <w:rPr>
          <w:szCs w:val="18"/>
        </w:rPr>
      </w:pPr>
      <w:r w:rsidRPr="00D91D17">
        <w:rPr>
          <w:szCs w:val="18"/>
        </w:rPr>
        <w:t xml:space="preserve">Ponieważ Firma </w:t>
      </w:r>
      <w:r w:rsidR="00930175">
        <w:rPr>
          <w:szCs w:val="18"/>
        </w:rPr>
        <w:t>Olejowa</w:t>
      </w:r>
      <w:r w:rsidRPr="00D91D17">
        <w:rPr>
          <w:szCs w:val="18"/>
        </w:rPr>
        <w:t xml:space="preserve"> Sp. z o.o. jest rafinerią (</w:t>
      </w:r>
      <w:r w:rsidRPr="00D91D17">
        <w:rPr>
          <w:i/>
          <w:color w:val="1F497D" w:themeColor="text2"/>
          <w:szCs w:val="18"/>
        </w:rPr>
        <w:t>RSPO SCC 5.7.1)</w:t>
      </w:r>
      <w:r w:rsidRPr="00D91D17">
        <w:rPr>
          <w:szCs w:val="18"/>
        </w:rPr>
        <w:t xml:space="preserve">, musimy zarejestrować </w:t>
      </w:r>
      <w:r w:rsidR="00C854A5" w:rsidRPr="00D91D17">
        <w:rPr>
          <w:szCs w:val="18"/>
        </w:rPr>
        <w:t xml:space="preserve">wszystkie </w:t>
      </w:r>
      <w:r w:rsidRPr="00D91D17">
        <w:rPr>
          <w:szCs w:val="18"/>
        </w:rPr>
        <w:t>nasze transakcje i potwierdzić otrzymani</w:t>
      </w:r>
      <w:r w:rsidR="00C854A5" w:rsidRPr="00D91D17">
        <w:rPr>
          <w:szCs w:val="18"/>
        </w:rPr>
        <w:t>e materiału</w:t>
      </w:r>
      <w:r w:rsidRPr="00D91D17">
        <w:rPr>
          <w:szCs w:val="18"/>
        </w:rPr>
        <w:t xml:space="preserve"> na platformie IT RSPO PalmTrace - </w:t>
      </w:r>
      <w:r w:rsidR="00B42DF7">
        <w:fldChar w:fldCharType="begin"/>
      </w:r>
      <w:r w:rsidR="00B42DF7">
        <w:instrText xml:space="preserve"> HYPERLINK "https://palmtrace.rspo.org" </w:instrText>
      </w:r>
      <w:r w:rsidR="00B42DF7">
        <w:fldChar w:fldCharType="separate"/>
      </w:r>
      <w:r w:rsidR="00C854A5" w:rsidRPr="00D91D17">
        <w:rPr>
          <w:rStyle w:val="Hyperlink"/>
        </w:rPr>
        <w:t>https://palmtrace.rspo.org</w:t>
      </w:r>
      <w:r w:rsidR="00B42DF7">
        <w:rPr>
          <w:rStyle w:val="Hyperlink"/>
        </w:rPr>
        <w:fldChar w:fldCharType="end"/>
      </w:r>
      <w:r w:rsidR="00C854A5" w:rsidRPr="00D91D17">
        <w:t xml:space="preserve"> </w:t>
      </w:r>
      <w:r w:rsidRPr="00D91D17">
        <w:rPr>
          <w:szCs w:val="18"/>
        </w:rPr>
        <w:t>(</w:t>
      </w:r>
      <w:r w:rsidRPr="00D91D17">
        <w:rPr>
          <w:i/>
          <w:color w:val="1F497D" w:themeColor="text2"/>
          <w:szCs w:val="18"/>
        </w:rPr>
        <w:t>RSPO SCC 5.7.2</w:t>
      </w:r>
      <w:r w:rsidRPr="00D91D17">
        <w:rPr>
          <w:szCs w:val="18"/>
        </w:rPr>
        <w:t xml:space="preserve">). Nasz </w:t>
      </w:r>
      <w:r w:rsidR="003207C6" w:rsidRPr="00D91D17">
        <w:rPr>
          <w:b/>
          <w:szCs w:val="18"/>
        </w:rPr>
        <w:t>Specjalista ds. Sprzedaży</w:t>
      </w:r>
      <w:r w:rsidRPr="00D91D17">
        <w:rPr>
          <w:szCs w:val="18"/>
        </w:rPr>
        <w:t xml:space="preserve"> jest odpowiedzialny za rejestrację transakcji w PalmTrace.</w:t>
      </w:r>
      <w:r w:rsidR="00E82861" w:rsidRPr="00D91D17">
        <w:rPr>
          <w:szCs w:val="18"/>
        </w:rPr>
        <w:t xml:space="preserve"> </w:t>
      </w:r>
    </w:p>
    <w:p w14:paraId="65FE45A3" w14:textId="7B2F27D0" w:rsidR="000C1FD2" w:rsidRPr="00D91D17" w:rsidRDefault="00DF6B43" w:rsidP="000C1FD2">
      <w:pPr>
        <w:rPr>
          <w:szCs w:val="18"/>
        </w:rPr>
      </w:pPr>
      <w:r w:rsidRPr="00D91D17">
        <w:rPr>
          <w:szCs w:val="18"/>
        </w:rPr>
        <w:t>Zobowiązani jesteśmy wykonać następujące czynności</w:t>
      </w:r>
      <w:r w:rsidR="000C1FD2" w:rsidRPr="00D91D17">
        <w:rPr>
          <w:szCs w:val="18"/>
        </w:rPr>
        <w:t>:</w:t>
      </w:r>
    </w:p>
    <w:p w14:paraId="7AECBC50" w14:textId="4B65C5F2" w:rsidR="000C1FD2" w:rsidRPr="00D91D17" w:rsidRDefault="00DF6B43" w:rsidP="000C1FD2">
      <w:pPr>
        <w:pStyle w:val="ListParagraph"/>
        <w:numPr>
          <w:ilvl w:val="0"/>
          <w:numId w:val="38"/>
        </w:numPr>
        <w:rPr>
          <w:sz w:val="18"/>
          <w:szCs w:val="18"/>
          <w:lang w:val="pl-PL"/>
        </w:rPr>
      </w:pPr>
      <w:r w:rsidRPr="00D91D17">
        <w:rPr>
          <w:sz w:val="18"/>
          <w:szCs w:val="18"/>
          <w:lang w:val="pl-PL"/>
        </w:rPr>
        <w:t xml:space="preserve">Informacja o wysyłce: kiedy sprzedajemy materiał jako certyfikowany RSPO, ilości </w:t>
      </w:r>
      <w:r w:rsidR="00046461">
        <w:rPr>
          <w:sz w:val="18"/>
          <w:szCs w:val="18"/>
          <w:lang w:val="pl-PL"/>
        </w:rPr>
        <w:t>wynikające ze</w:t>
      </w:r>
      <w:r w:rsidRPr="00D91D17">
        <w:rPr>
          <w:sz w:val="18"/>
          <w:szCs w:val="18"/>
          <w:lang w:val="pl-PL"/>
        </w:rPr>
        <w:t xml:space="preserve"> schem</w:t>
      </w:r>
      <w:r w:rsidR="00046461">
        <w:rPr>
          <w:sz w:val="18"/>
          <w:szCs w:val="18"/>
          <w:lang w:val="pl-PL"/>
        </w:rPr>
        <w:t>atu</w:t>
      </w:r>
      <w:r w:rsidRPr="00D91D17">
        <w:rPr>
          <w:sz w:val="18"/>
          <w:szCs w:val="18"/>
          <w:lang w:val="pl-PL"/>
        </w:rPr>
        <w:t xml:space="preserve"> wydajności (patrz załącznik 8) są rejestrowane w systemie Palm</w:t>
      </w:r>
      <w:r w:rsidR="00046461">
        <w:rPr>
          <w:sz w:val="18"/>
          <w:szCs w:val="18"/>
          <w:lang w:val="pl-PL"/>
        </w:rPr>
        <w:t>T</w:t>
      </w:r>
      <w:r w:rsidRPr="00D91D17">
        <w:rPr>
          <w:sz w:val="18"/>
          <w:szCs w:val="18"/>
          <w:lang w:val="pl-PL"/>
        </w:rPr>
        <w:t>race. Czas składania deklaracji wysyłkowych jest oparty na naszych własnych procedurach operacyjnych,</w:t>
      </w:r>
      <w:r w:rsidR="00974885" w:rsidRPr="00D91D17">
        <w:rPr>
          <w:sz w:val="18"/>
          <w:szCs w:val="18"/>
          <w:lang w:val="pl-PL"/>
        </w:rPr>
        <w:t xml:space="preserve"> zakładających comiesięczne aktualizacje </w:t>
      </w:r>
      <w:r w:rsidR="00F523AE" w:rsidRPr="00D91D17">
        <w:rPr>
          <w:sz w:val="18"/>
          <w:szCs w:val="18"/>
          <w:lang w:val="pl-PL"/>
        </w:rPr>
        <w:t>(</w:t>
      </w:r>
      <w:r w:rsidR="00F523AE" w:rsidRPr="00D91D17">
        <w:rPr>
          <w:i/>
          <w:color w:val="1F497D" w:themeColor="text2"/>
          <w:sz w:val="18"/>
          <w:szCs w:val="18"/>
          <w:lang w:val="pl-PL"/>
        </w:rPr>
        <w:t>RSPO SCC 5.7.2.</w:t>
      </w:r>
      <w:r w:rsidR="00F523AE" w:rsidRPr="00D91D17">
        <w:rPr>
          <w:sz w:val="18"/>
          <w:szCs w:val="18"/>
          <w:lang w:val="pl-PL"/>
        </w:rPr>
        <w:t xml:space="preserve">) </w:t>
      </w:r>
    </w:p>
    <w:p w14:paraId="781E32BC" w14:textId="08084671" w:rsidR="000672D8" w:rsidRPr="00D91D17" w:rsidRDefault="00974885" w:rsidP="000C1FD2">
      <w:pPr>
        <w:pStyle w:val="ListParagraph"/>
        <w:numPr>
          <w:ilvl w:val="0"/>
          <w:numId w:val="38"/>
        </w:numPr>
        <w:rPr>
          <w:sz w:val="18"/>
          <w:szCs w:val="18"/>
          <w:lang w:val="pl-PL"/>
        </w:rPr>
      </w:pPr>
      <w:r w:rsidRPr="00D91D17">
        <w:rPr>
          <w:sz w:val="18"/>
          <w:szCs w:val="18"/>
          <w:lang w:val="pl-PL"/>
        </w:rPr>
        <w:t xml:space="preserve">Śledzenie: Gdy ilości certyfikowane przez RSPO są sprzedawane naszym klientom jako certyfikowane przez RSPO (po rafinerii), śledzimy ich ilość w ujęciu rocznym. Śledzenie </w:t>
      </w:r>
      <w:r w:rsidRPr="00D91D17">
        <w:rPr>
          <w:sz w:val="18"/>
          <w:szCs w:val="18"/>
          <w:lang w:val="pl-PL"/>
        </w:rPr>
        <w:lastRenderedPageBreak/>
        <w:t>powoduje wytworzenie dokumentu śledzenia z unikalnym numerem identyfikacyjnym, który przechowujemy w naszym folderze RSPO/ śledzenie.</w:t>
      </w:r>
    </w:p>
    <w:p w14:paraId="6A2F94E1" w14:textId="0B6F1A04" w:rsidR="000672D8" w:rsidRPr="00D91D17" w:rsidRDefault="003769DF" w:rsidP="000C1FD2">
      <w:pPr>
        <w:pStyle w:val="ListParagraph"/>
        <w:numPr>
          <w:ilvl w:val="0"/>
          <w:numId w:val="38"/>
        </w:numPr>
        <w:rPr>
          <w:sz w:val="18"/>
          <w:szCs w:val="18"/>
          <w:lang w:val="pl-PL"/>
        </w:rPr>
      </w:pPr>
      <w:r w:rsidRPr="00D91D17">
        <w:rPr>
          <w:sz w:val="18"/>
          <w:szCs w:val="18"/>
          <w:lang w:val="pl-PL"/>
        </w:rPr>
        <w:t>Redukcja objętości</w:t>
      </w:r>
      <w:r w:rsidR="00974885" w:rsidRPr="00D91D17">
        <w:rPr>
          <w:sz w:val="18"/>
          <w:szCs w:val="18"/>
          <w:lang w:val="pl-PL"/>
        </w:rPr>
        <w:t xml:space="preserve">: </w:t>
      </w:r>
      <w:r w:rsidR="00046461">
        <w:rPr>
          <w:sz w:val="18"/>
          <w:szCs w:val="18"/>
          <w:lang w:val="pl-PL"/>
        </w:rPr>
        <w:t>z</w:t>
      </w:r>
      <w:r w:rsidR="00676236" w:rsidRPr="00D91D17">
        <w:rPr>
          <w:sz w:val="18"/>
          <w:szCs w:val="18"/>
          <w:lang w:val="pl-PL"/>
        </w:rPr>
        <w:t xml:space="preserve"> rejestru masy </w:t>
      </w:r>
      <w:r w:rsidR="00046461">
        <w:rPr>
          <w:sz w:val="18"/>
          <w:szCs w:val="18"/>
          <w:lang w:val="pl-PL"/>
        </w:rPr>
        <w:t xml:space="preserve">odejmujemy wszelkie ilości </w:t>
      </w:r>
      <w:r w:rsidR="00676236" w:rsidRPr="00D91D17">
        <w:rPr>
          <w:sz w:val="18"/>
          <w:szCs w:val="18"/>
          <w:lang w:val="pl-PL"/>
        </w:rPr>
        <w:t>materiału</w:t>
      </w:r>
      <w:r w:rsidR="00974885" w:rsidRPr="00D91D17">
        <w:rPr>
          <w:sz w:val="18"/>
          <w:szCs w:val="18"/>
          <w:lang w:val="pl-PL"/>
        </w:rPr>
        <w:t xml:space="preserve"> certyfikowane</w:t>
      </w:r>
      <w:r w:rsidR="00676236" w:rsidRPr="00D91D17">
        <w:rPr>
          <w:sz w:val="18"/>
          <w:szCs w:val="18"/>
          <w:lang w:val="pl-PL"/>
        </w:rPr>
        <w:t>go</w:t>
      </w:r>
      <w:r w:rsidR="00974885" w:rsidRPr="00D91D17">
        <w:rPr>
          <w:sz w:val="18"/>
          <w:szCs w:val="18"/>
          <w:lang w:val="pl-PL"/>
        </w:rPr>
        <w:t xml:space="preserve"> RSPO sprzedawane w ramach innych systemów</w:t>
      </w:r>
      <w:r w:rsidR="00046461">
        <w:rPr>
          <w:sz w:val="18"/>
          <w:szCs w:val="18"/>
          <w:lang w:val="pl-PL"/>
        </w:rPr>
        <w:t xml:space="preserve"> lub </w:t>
      </w:r>
      <w:r w:rsidR="00974885" w:rsidRPr="00D91D17">
        <w:rPr>
          <w:sz w:val="18"/>
          <w:szCs w:val="18"/>
          <w:lang w:val="pl-PL"/>
        </w:rPr>
        <w:t xml:space="preserve">jako konwencjonalne, </w:t>
      </w:r>
      <w:r w:rsidR="00046461">
        <w:rPr>
          <w:sz w:val="18"/>
          <w:szCs w:val="18"/>
          <w:lang w:val="pl-PL"/>
        </w:rPr>
        <w:t xml:space="preserve">straty </w:t>
      </w:r>
      <w:r w:rsidR="00974885" w:rsidRPr="00D91D17">
        <w:rPr>
          <w:sz w:val="18"/>
          <w:szCs w:val="18"/>
          <w:lang w:val="pl-PL"/>
        </w:rPr>
        <w:t xml:space="preserve">w przypadku niedostatecznej produkcji, </w:t>
      </w:r>
      <w:r w:rsidR="00676236" w:rsidRPr="00D91D17">
        <w:rPr>
          <w:sz w:val="18"/>
          <w:szCs w:val="18"/>
          <w:lang w:val="pl-PL"/>
        </w:rPr>
        <w:t>s</w:t>
      </w:r>
      <w:r w:rsidR="00974885" w:rsidRPr="00D91D17">
        <w:rPr>
          <w:sz w:val="18"/>
          <w:szCs w:val="18"/>
          <w:lang w:val="pl-PL"/>
        </w:rPr>
        <w:t>traty</w:t>
      </w:r>
      <w:r w:rsidR="00046461">
        <w:rPr>
          <w:sz w:val="18"/>
          <w:szCs w:val="18"/>
          <w:lang w:val="pl-PL"/>
        </w:rPr>
        <w:t xml:space="preserve"> innego rodzaju</w:t>
      </w:r>
      <w:r w:rsidR="00974885" w:rsidRPr="00D91D17">
        <w:rPr>
          <w:sz w:val="18"/>
          <w:szCs w:val="18"/>
          <w:lang w:val="pl-PL"/>
        </w:rPr>
        <w:t xml:space="preserve"> lub </w:t>
      </w:r>
      <w:r w:rsidR="00046461">
        <w:rPr>
          <w:sz w:val="18"/>
          <w:szCs w:val="18"/>
          <w:lang w:val="pl-PL"/>
        </w:rPr>
        <w:t xml:space="preserve">w wyniku </w:t>
      </w:r>
      <w:r w:rsidR="00974885" w:rsidRPr="00D91D17">
        <w:rPr>
          <w:sz w:val="18"/>
          <w:szCs w:val="18"/>
          <w:lang w:val="pl-PL"/>
        </w:rPr>
        <w:t>uszkodzenia</w:t>
      </w:r>
      <w:r w:rsidR="00676236" w:rsidRPr="00D91D17">
        <w:rPr>
          <w:sz w:val="18"/>
          <w:szCs w:val="18"/>
          <w:lang w:val="pl-PL"/>
        </w:rPr>
        <w:t>.</w:t>
      </w:r>
    </w:p>
    <w:p w14:paraId="25AEA80A" w14:textId="213EBFFB" w:rsidR="000672D8" w:rsidRPr="00D91D17" w:rsidRDefault="00676236" w:rsidP="000C1FD2">
      <w:pPr>
        <w:pStyle w:val="ListParagraph"/>
        <w:numPr>
          <w:ilvl w:val="0"/>
          <w:numId w:val="38"/>
        </w:numPr>
        <w:rPr>
          <w:sz w:val="18"/>
          <w:szCs w:val="18"/>
          <w:lang w:val="pl-PL"/>
        </w:rPr>
      </w:pPr>
      <w:r w:rsidRPr="00D91D17">
        <w:rPr>
          <w:sz w:val="18"/>
          <w:szCs w:val="18"/>
          <w:lang w:val="pl-PL"/>
        </w:rPr>
        <w:t>Potwierdzenie: informujemy o zakupie mas materiałów z certyfikatem RSPO, potwierdzając zgłoszenia wysyłki</w:t>
      </w:r>
      <w:r w:rsidR="00D06B8A">
        <w:rPr>
          <w:sz w:val="18"/>
          <w:szCs w:val="18"/>
          <w:lang w:val="pl-PL"/>
        </w:rPr>
        <w:t xml:space="preserve"> od dostawców</w:t>
      </w:r>
      <w:r w:rsidRPr="00D91D17">
        <w:rPr>
          <w:sz w:val="18"/>
          <w:szCs w:val="18"/>
          <w:lang w:val="pl-PL"/>
        </w:rPr>
        <w:t>.</w:t>
      </w:r>
      <w:r w:rsidR="000672D8" w:rsidRPr="00D91D17">
        <w:rPr>
          <w:sz w:val="18"/>
          <w:szCs w:val="18"/>
          <w:lang w:val="pl-PL"/>
        </w:rPr>
        <w:t xml:space="preserve"> </w:t>
      </w:r>
    </w:p>
    <w:p w14:paraId="547710E7" w14:textId="5E2D768D" w:rsidR="002D0FD4" w:rsidRPr="00D91D17" w:rsidRDefault="00F10664" w:rsidP="00A63A2F">
      <w:pPr>
        <w:pStyle w:val="ListParagraph"/>
        <w:keepNext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5C40"/>
          <w:sz w:val="24"/>
          <w:lang w:val="pl-PL"/>
        </w:rPr>
      </w:pPr>
      <w:bookmarkStart w:id="15" w:name="_Toc8909112"/>
      <w:r w:rsidRPr="00D91D17">
        <w:rPr>
          <w:b/>
          <w:color w:val="005C40"/>
          <w:sz w:val="24"/>
          <w:lang w:val="pl-PL"/>
        </w:rPr>
        <w:t>Sprzedaż i dostawy</w:t>
      </w:r>
      <w:bookmarkEnd w:id="15"/>
    </w:p>
    <w:p w14:paraId="76D04368" w14:textId="38391627" w:rsidR="002D0FD4" w:rsidRPr="00D91D17" w:rsidRDefault="00AF0A7E" w:rsidP="00FD7E7C">
      <w:r w:rsidRPr="00D91D17">
        <w:t xml:space="preserve">Wszystkie produkty, które sprzedajemy jako certyfikowane RSPO, są sprzedawane z oświadczeniem „RSPO SG” lub „RSPO MB” </w:t>
      </w:r>
      <w:r w:rsidR="000C1FD2" w:rsidRPr="00D91D17">
        <w:t>(</w:t>
      </w:r>
      <w:r w:rsidR="000C1FD2" w:rsidRPr="00D91D17">
        <w:rPr>
          <w:i/>
          <w:color w:val="1F497D" w:themeColor="text2"/>
        </w:rPr>
        <w:t>RSPO SCC section 5.6.1</w:t>
      </w:r>
      <w:r w:rsidR="000C1FD2" w:rsidRPr="00D91D17">
        <w:t>)</w:t>
      </w:r>
      <w:r w:rsidR="00C423A8" w:rsidRPr="00D91D17">
        <w:t>.</w:t>
      </w:r>
    </w:p>
    <w:p w14:paraId="2EB6F6A7" w14:textId="66001786" w:rsidR="00D50F9F" w:rsidRPr="00D91D17" w:rsidRDefault="00AF0A7E" w:rsidP="00FD7E7C">
      <w:pPr>
        <w:rPr>
          <w:color w:val="000000" w:themeColor="text1"/>
        </w:rPr>
      </w:pPr>
      <w:r w:rsidRPr="00D91D17">
        <w:rPr>
          <w:color w:val="000000" w:themeColor="text1"/>
        </w:rPr>
        <w:t xml:space="preserve">Zanim materiał zostanie załadowany </w:t>
      </w:r>
      <w:r w:rsidR="003A2BA5">
        <w:rPr>
          <w:color w:val="000000" w:themeColor="text1"/>
        </w:rPr>
        <w:t xml:space="preserve">do </w:t>
      </w:r>
      <w:r w:rsidRPr="00D91D17">
        <w:rPr>
          <w:color w:val="000000" w:themeColor="text1"/>
        </w:rPr>
        <w:t xml:space="preserve">transportu w celu dostarczenia do </w:t>
      </w:r>
      <w:r w:rsidR="003A2BA5">
        <w:rPr>
          <w:color w:val="000000" w:themeColor="text1"/>
        </w:rPr>
        <w:t>odbiorcy</w:t>
      </w:r>
      <w:r w:rsidRPr="00D91D17">
        <w:rPr>
          <w:color w:val="000000" w:themeColor="text1"/>
        </w:rPr>
        <w:t xml:space="preserve">, </w:t>
      </w:r>
      <w:r w:rsidR="003769DF" w:rsidRPr="00D91D17">
        <w:rPr>
          <w:b/>
          <w:color w:val="000000" w:themeColor="text1"/>
        </w:rPr>
        <w:t>Brygadzista Produkcji</w:t>
      </w:r>
      <w:r w:rsidRPr="00D91D17">
        <w:rPr>
          <w:color w:val="000000" w:themeColor="text1"/>
        </w:rPr>
        <w:t xml:space="preserve"> przygotowuje dokument </w:t>
      </w:r>
      <w:r w:rsidR="00D06B8A">
        <w:rPr>
          <w:color w:val="000000" w:themeColor="text1"/>
        </w:rPr>
        <w:t>transportowy</w:t>
      </w:r>
      <w:r w:rsidRPr="00D91D17">
        <w:rPr>
          <w:color w:val="000000" w:themeColor="text1"/>
        </w:rPr>
        <w:t xml:space="preserve">. Dokumenty transportowe obejmujące certyfikowane produkty </w:t>
      </w:r>
      <w:r w:rsidR="00D06B8A">
        <w:rPr>
          <w:color w:val="000000" w:themeColor="text1"/>
        </w:rPr>
        <w:t>zawierają</w:t>
      </w:r>
      <w:r w:rsidRPr="00D91D17">
        <w:rPr>
          <w:color w:val="000000" w:themeColor="text1"/>
        </w:rPr>
        <w:t xml:space="preserve"> kod certyfikacyjny RSPO Firmy </w:t>
      </w:r>
      <w:r w:rsidR="003A2BA5">
        <w:rPr>
          <w:color w:val="000000" w:themeColor="text1"/>
        </w:rPr>
        <w:t>Olejowej</w:t>
      </w:r>
      <w:r w:rsidRPr="00D91D17">
        <w:rPr>
          <w:color w:val="000000" w:themeColor="text1"/>
        </w:rPr>
        <w:t xml:space="preserve"> Sp. z o.o. oraz oświadczenie „RSPO SG” lub „RSPO MB”. Informacje te są automatycznie generowane na fakturze sprzedaży za pośrednictwem programu księgowego, gdy wybrany jest właściwy typ certyfikowanego produktu.</w:t>
      </w:r>
    </w:p>
    <w:p w14:paraId="3C212089" w14:textId="3C840F91" w:rsidR="002D0FD4" w:rsidRPr="00D91D17" w:rsidRDefault="00DD17C1" w:rsidP="00FD7E7C">
      <w:pPr>
        <w:rPr>
          <w:szCs w:val="18"/>
        </w:rPr>
      </w:pPr>
      <w:r w:rsidRPr="00D91D17">
        <w:rPr>
          <w:szCs w:val="18"/>
        </w:rPr>
        <w:t xml:space="preserve">Kopia listu przewozowego jest przekazywana </w:t>
      </w:r>
      <w:r w:rsidR="00744AD8">
        <w:rPr>
          <w:b/>
          <w:szCs w:val="18"/>
        </w:rPr>
        <w:t>K</w:t>
      </w:r>
      <w:r w:rsidRPr="00744AD8">
        <w:rPr>
          <w:b/>
          <w:szCs w:val="18"/>
        </w:rPr>
        <w:t>sięgowemu</w:t>
      </w:r>
      <w:r w:rsidRPr="00D91D17">
        <w:rPr>
          <w:szCs w:val="18"/>
        </w:rPr>
        <w:t xml:space="preserve">, który przygotowuje fakturę sprzedaży zgodnie </w:t>
      </w:r>
      <w:r w:rsidR="00744AD8">
        <w:rPr>
          <w:szCs w:val="18"/>
        </w:rPr>
        <w:t>treścią dokumentu</w:t>
      </w:r>
      <w:r w:rsidRPr="00D91D17">
        <w:rPr>
          <w:szCs w:val="18"/>
        </w:rPr>
        <w:t xml:space="preserve">. Faktury </w:t>
      </w:r>
      <w:r w:rsidR="00D06B8A">
        <w:rPr>
          <w:szCs w:val="18"/>
        </w:rPr>
        <w:t xml:space="preserve">sprzedaży Firmy </w:t>
      </w:r>
      <w:r w:rsidR="003A2BA5">
        <w:rPr>
          <w:szCs w:val="18"/>
        </w:rPr>
        <w:t>Olejowej</w:t>
      </w:r>
      <w:r w:rsidR="00D06B8A">
        <w:rPr>
          <w:szCs w:val="18"/>
        </w:rPr>
        <w:t xml:space="preserve"> Sp. z o.o.</w:t>
      </w:r>
      <w:r w:rsidRPr="00D91D17">
        <w:rPr>
          <w:szCs w:val="18"/>
        </w:rPr>
        <w:t xml:space="preserve"> </w:t>
      </w:r>
      <w:r w:rsidR="00D06B8A">
        <w:rPr>
          <w:szCs w:val="18"/>
        </w:rPr>
        <w:t>dotyczące</w:t>
      </w:r>
      <w:r w:rsidRPr="00D91D17">
        <w:rPr>
          <w:szCs w:val="18"/>
        </w:rPr>
        <w:t xml:space="preserve"> materiał</w:t>
      </w:r>
      <w:r w:rsidR="00D06B8A">
        <w:rPr>
          <w:szCs w:val="18"/>
        </w:rPr>
        <w:t>u certyfikowanego RSPO</w:t>
      </w:r>
      <w:r w:rsidRPr="00D91D17">
        <w:rPr>
          <w:szCs w:val="18"/>
        </w:rPr>
        <w:t xml:space="preserve"> zawierają następujące informacje:</w:t>
      </w:r>
    </w:p>
    <w:p w14:paraId="5DEA06A1" w14:textId="57C2B5C1" w:rsidR="00134C9E" w:rsidRPr="00D91D17" w:rsidRDefault="00DD17C1" w:rsidP="00134C9E">
      <w:pPr>
        <w:numPr>
          <w:ilvl w:val="0"/>
          <w:numId w:val="28"/>
        </w:numPr>
        <w:spacing w:after="120"/>
        <w:ind w:left="1077" w:hanging="357"/>
        <w:rPr>
          <w:szCs w:val="18"/>
        </w:rPr>
      </w:pPr>
      <w:r w:rsidRPr="00D91D17">
        <w:rPr>
          <w:szCs w:val="18"/>
        </w:rPr>
        <w:t xml:space="preserve">Nazwa i dane kontaktowe Firmy </w:t>
      </w:r>
      <w:r w:rsidR="003A2BA5">
        <w:rPr>
          <w:szCs w:val="18"/>
        </w:rPr>
        <w:t>Olejowej</w:t>
      </w:r>
      <w:r w:rsidRPr="00D91D17">
        <w:rPr>
          <w:szCs w:val="18"/>
        </w:rPr>
        <w:t xml:space="preserve"> sp. z o.o. - ta informacja jest na stałe umieszczona w</w:t>
      </w:r>
      <w:r w:rsidR="00D06B8A">
        <w:rPr>
          <w:szCs w:val="18"/>
        </w:rPr>
        <w:t xml:space="preserve">e wzorze </w:t>
      </w:r>
      <w:r w:rsidRPr="00D91D17">
        <w:rPr>
          <w:szCs w:val="18"/>
        </w:rPr>
        <w:t>faktury</w:t>
      </w:r>
      <w:r w:rsidR="00E911FF" w:rsidRPr="00D91D17">
        <w:rPr>
          <w:szCs w:val="18"/>
        </w:rPr>
        <w:t>.</w:t>
      </w:r>
    </w:p>
    <w:p w14:paraId="760D26AD" w14:textId="6E431305" w:rsidR="00134C9E" w:rsidRPr="00D91D17" w:rsidRDefault="00877AC4" w:rsidP="00134C9E">
      <w:pPr>
        <w:numPr>
          <w:ilvl w:val="0"/>
          <w:numId w:val="28"/>
        </w:numPr>
        <w:spacing w:after="120"/>
        <w:ind w:left="1077" w:hanging="357"/>
        <w:rPr>
          <w:szCs w:val="18"/>
        </w:rPr>
      </w:pPr>
      <w:r w:rsidRPr="00D91D17">
        <w:rPr>
          <w:szCs w:val="18"/>
        </w:rPr>
        <w:t>Nazwa i adres klienta - konkretny nabywca jest wybierany z bazy danych programu księgowego.</w:t>
      </w:r>
      <w:r w:rsidR="00E911FF" w:rsidRPr="00D91D17">
        <w:rPr>
          <w:szCs w:val="18"/>
        </w:rPr>
        <w:t>.</w:t>
      </w:r>
    </w:p>
    <w:p w14:paraId="7191B308" w14:textId="7594D121" w:rsidR="00134C9E" w:rsidRPr="00D91D17" w:rsidRDefault="00877AC4" w:rsidP="00134C9E">
      <w:pPr>
        <w:numPr>
          <w:ilvl w:val="0"/>
          <w:numId w:val="28"/>
        </w:numPr>
        <w:spacing w:after="120"/>
        <w:ind w:left="1077" w:hanging="357"/>
        <w:rPr>
          <w:szCs w:val="18"/>
        </w:rPr>
      </w:pPr>
      <w:r w:rsidRPr="00D91D17">
        <w:rPr>
          <w:szCs w:val="18"/>
        </w:rPr>
        <w:t xml:space="preserve">Data wystawienia faktury - wpisuje ją </w:t>
      </w:r>
      <w:r w:rsidR="00D06B8A">
        <w:rPr>
          <w:b/>
          <w:szCs w:val="18"/>
        </w:rPr>
        <w:t>K</w:t>
      </w:r>
      <w:r w:rsidRPr="00D06B8A">
        <w:rPr>
          <w:b/>
          <w:szCs w:val="18"/>
        </w:rPr>
        <w:t>sięgowy</w:t>
      </w:r>
      <w:r w:rsidRPr="00D91D17">
        <w:rPr>
          <w:szCs w:val="18"/>
        </w:rPr>
        <w:t>.</w:t>
      </w:r>
    </w:p>
    <w:p w14:paraId="7D8E213B" w14:textId="63E81181" w:rsidR="00134C9E" w:rsidRPr="00D91D17" w:rsidRDefault="00877AC4" w:rsidP="00F74D2D">
      <w:pPr>
        <w:pStyle w:val="ListParagraph"/>
        <w:numPr>
          <w:ilvl w:val="0"/>
          <w:numId w:val="28"/>
        </w:numPr>
        <w:spacing w:after="120"/>
        <w:ind w:left="1077" w:hanging="357"/>
        <w:rPr>
          <w:szCs w:val="18"/>
          <w:lang w:val="pl-PL"/>
        </w:rPr>
      </w:pPr>
      <w:r w:rsidRPr="00D91D17">
        <w:rPr>
          <w:sz w:val="18"/>
          <w:szCs w:val="18"/>
          <w:lang w:val="pl-PL"/>
        </w:rPr>
        <w:t xml:space="preserve">Opis produktu, w tym obowiązujący model łańcucha dostaw (Identity Preserved, Segregated </w:t>
      </w:r>
      <w:r w:rsidR="003769DF" w:rsidRPr="00D91D17">
        <w:rPr>
          <w:sz w:val="18"/>
          <w:szCs w:val="18"/>
          <w:lang w:val="pl-PL"/>
        </w:rPr>
        <w:t xml:space="preserve">i </w:t>
      </w:r>
      <w:r w:rsidRPr="00D91D17">
        <w:rPr>
          <w:sz w:val="18"/>
          <w:szCs w:val="18"/>
          <w:lang w:val="pl-PL"/>
        </w:rPr>
        <w:t xml:space="preserve">Mass Balance lub zatwierdzone skróty) - wybrany jest ten sam kod produktu, co na liście przewozowym. </w:t>
      </w:r>
    </w:p>
    <w:p w14:paraId="509DC0DB" w14:textId="547A9996" w:rsidR="00134C9E" w:rsidRPr="00D91D17" w:rsidRDefault="00877AC4" w:rsidP="00134C9E">
      <w:pPr>
        <w:numPr>
          <w:ilvl w:val="0"/>
          <w:numId w:val="28"/>
        </w:numPr>
        <w:spacing w:after="120"/>
        <w:ind w:left="1077" w:hanging="357"/>
        <w:rPr>
          <w:szCs w:val="18"/>
        </w:rPr>
      </w:pPr>
      <w:r w:rsidRPr="00D91D17">
        <w:rPr>
          <w:szCs w:val="18"/>
        </w:rPr>
        <w:t xml:space="preserve">Ilość sprzedanych produktów - wprowadzona przez </w:t>
      </w:r>
      <w:r w:rsidR="00744AD8">
        <w:rPr>
          <w:b/>
          <w:szCs w:val="18"/>
        </w:rPr>
        <w:t>K</w:t>
      </w:r>
      <w:r w:rsidRPr="00744AD8">
        <w:rPr>
          <w:b/>
          <w:szCs w:val="18"/>
        </w:rPr>
        <w:t>sięgowego</w:t>
      </w:r>
      <w:r w:rsidRPr="00D91D17">
        <w:rPr>
          <w:szCs w:val="18"/>
        </w:rPr>
        <w:t xml:space="preserve"> na podstawie danych na liście przewozowym.  </w:t>
      </w:r>
    </w:p>
    <w:p w14:paraId="4EFC651A" w14:textId="149F41A4" w:rsidR="00134C9E" w:rsidRPr="00D91D17" w:rsidRDefault="00877AC4" w:rsidP="00134C9E">
      <w:pPr>
        <w:numPr>
          <w:ilvl w:val="0"/>
          <w:numId w:val="28"/>
        </w:numPr>
        <w:spacing w:after="120"/>
        <w:ind w:left="1077" w:hanging="357"/>
        <w:rPr>
          <w:szCs w:val="18"/>
        </w:rPr>
      </w:pPr>
      <w:r w:rsidRPr="00D91D17">
        <w:rPr>
          <w:szCs w:val="18"/>
        </w:rPr>
        <w:t xml:space="preserve">Kod certyfikatu RSPO SCC Firmy </w:t>
      </w:r>
      <w:r w:rsidR="003A2BA5">
        <w:rPr>
          <w:szCs w:val="18"/>
        </w:rPr>
        <w:t>Olejowej</w:t>
      </w:r>
      <w:r w:rsidRPr="00D91D17">
        <w:rPr>
          <w:szCs w:val="18"/>
        </w:rPr>
        <w:t xml:space="preserve"> Sp. z o.o. - kod pojawia się automatycznie, jeśli wybrany zostanie wzór faktury sprzedaży dla materiału certyfikowanego.</w:t>
      </w:r>
    </w:p>
    <w:p w14:paraId="43BF8497" w14:textId="0520931D" w:rsidR="00134C9E" w:rsidRPr="00D91D17" w:rsidRDefault="00877AC4" w:rsidP="00134C9E">
      <w:pPr>
        <w:numPr>
          <w:ilvl w:val="0"/>
          <w:numId w:val="28"/>
        </w:numPr>
        <w:spacing w:after="120"/>
        <w:ind w:left="1077" w:hanging="357"/>
        <w:rPr>
          <w:szCs w:val="18"/>
        </w:rPr>
      </w:pPr>
      <w:r w:rsidRPr="00D91D17">
        <w:rPr>
          <w:szCs w:val="18"/>
        </w:rPr>
        <w:t>Oświadczenie RSPO SG lub RSPO MB - oświadczenie jest powiązane z produktem, a prawidłowe oświadczenie pojawia się automatycznie, gdy z programu księgowego wybrane zostaną określone certyfikowane typy produktów</w:t>
      </w:r>
      <w:r w:rsidR="00134C9E" w:rsidRPr="00D91D17">
        <w:rPr>
          <w:szCs w:val="18"/>
        </w:rPr>
        <w:t>.</w:t>
      </w:r>
    </w:p>
    <w:p w14:paraId="254E6F25" w14:textId="65FE2AA3" w:rsidR="00744AD8" w:rsidRDefault="00E37E46" w:rsidP="00FD7E7C">
      <w:r w:rsidRPr="00D91D17">
        <w:t xml:space="preserve">Każdy list przewozowy i faktura mogą obejmować wyłącznie certyfikowany lub wyłącznie niecertyfikowany materiał. Jeśli oba rodzaje materiałów są wysyłane do klienta w jednej dostawie, przygotowywane są oddzielne dokumenty dla certyfikowanego i niecertyfikowanego materiału. Materiał jest zawsze </w:t>
      </w:r>
      <w:r w:rsidR="003769DF" w:rsidRPr="00D91D17">
        <w:t>rozpoznawalny</w:t>
      </w:r>
      <w:r w:rsidRPr="00D91D17">
        <w:t xml:space="preserve"> na podstawie </w:t>
      </w:r>
      <w:r w:rsidR="003769DF" w:rsidRPr="00D91D17">
        <w:t xml:space="preserve">zapisów </w:t>
      </w:r>
      <w:r w:rsidRPr="00D91D17">
        <w:t>RSPO SCC i numerów palet pokazanych na liście przewozowym.</w:t>
      </w:r>
      <w:r w:rsidR="003108E7" w:rsidRPr="00D91D17">
        <w:t xml:space="preserve"> </w:t>
      </w:r>
      <w:r w:rsidR="00744AD8">
        <w:br w:type="page"/>
      </w:r>
    </w:p>
    <w:p w14:paraId="64A5E4BF" w14:textId="1118B555" w:rsidR="0091359E" w:rsidRPr="00D91D17" w:rsidRDefault="00461426" w:rsidP="00A63A2F">
      <w:pPr>
        <w:pStyle w:val="ListParagraph"/>
        <w:keepNext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5C40"/>
          <w:sz w:val="24"/>
          <w:lang w:val="pl-PL"/>
        </w:rPr>
      </w:pPr>
      <w:bookmarkStart w:id="16" w:name="_Toc8909113"/>
      <w:r w:rsidRPr="00D91D17">
        <w:rPr>
          <w:b/>
          <w:color w:val="005C40"/>
          <w:sz w:val="24"/>
          <w:lang w:val="pl-PL"/>
        </w:rPr>
        <w:lastRenderedPageBreak/>
        <w:t>Podwykonawstwo</w:t>
      </w:r>
      <w:bookmarkEnd w:id="16"/>
      <w:r w:rsidRPr="00D91D17">
        <w:rPr>
          <w:b/>
          <w:color w:val="005C40"/>
          <w:sz w:val="24"/>
          <w:lang w:val="pl-PL"/>
        </w:rPr>
        <w:t xml:space="preserve"> </w:t>
      </w:r>
      <w:r w:rsidR="0091359E" w:rsidRPr="00D91D17">
        <w:rPr>
          <w:b/>
          <w:color w:val="005C40"/>
          <w:sz w:val="24"/>
          <w:lang w:val="pl-PL"/>
        </w:rPr>
        <w:t xml:space="preserve"> </w:t>
      </w:r>
    </w:p>
    <w:p w14:paraId="59A10719" w14:textId="105D9BAD" w:rsidR="0091359E" w:rsidRPr="00D91D17" w:rsidRDefault="00461426" w:rsidP="0091359E">
      <w:r w:rsidRPr="00D91D17">
        <w:rPr>
          <w:b/>
        </w:rPr>
        <w:t xml:space="preserve">Kierownik </w:t>
      </w:r>
      <w:r w:rsidR="003769DF" w:rsidRPr="00D91D17">
        <w:rPr>
          <w:b/>
        </w:rPr>
        <w:t>P</w:t>
      </w:r>
      <w:r w:rsidRPr="00D91D17">
        <w:rPr>
          <w:b/>
        </w:rPr>
        <w:t>rodukcji</w:t>
      </w:r>
      <w:r w:rsidRPr="00D91D17">
        <w:t xml:space="preserve"> odpowiada za relacje z naszymi podwykonawcami. W przypadku, gdy musimy zlecić działania niezależnym stronom trzecim (np. Podwykonawcom w zakresie przechowywania, transportu lub innych zlecanych na zewnątrz działań), zapewniamy, że nasz podwykonawca spełnia wymagania normy certyfikacji łańcucha dostaw RSPO </w:t>
      </w:r>
      <w:r w:rsidR="0091359E" w:rsidRPr="00D91D17">
        <w:t>(</w:t>
      </w:r>
      <w:r w:rsidR="0091359E" w:rsidRPr="00D91D17">
        <w:rPr>
          <w:i/>
          <w:color w:val="1F497D" w:themeColor="text2"/>
        </w:rPr>
        <w:t>RSPO SCC 5.5.1</w:t>
      </w:r>
      <w:r w:rsidR="0091359E" w:rsidRPr="00D91D17">
        <w:t xml:space="preserve">). </w:t>
      </w:r>
    </w:p>
    <w:p w14:paraId="119A1FCE" w14:textId="7E1F6DA1" w:rsidR="0091359E" w:rsidRPr="00D91D17" w:rsidRDefault="00461426" w:rsidP="0091359E">
      <w:r w:rsidRPr="00D91D17">
        <w:t xml:space="preserve">Powyższa deklaracja nie dotyczy zewnętrznych magazynów, w których gospodarowanie produktami z oleju palmowego i harmonogram pracy zbiorników są pod bezpośrednią kontrolą Firmy </w:t>
      </w:r>
      <w:r w:rsidR="003A2BA5">
        <w:t>Olejowej</w:t>
      </w:r>
      <w:r w:rsidRPr="00D91D17">
        <w:t xml:space="preserve"> Sp. z o.</w:t>
      </w:r>
      <w:r w:rsidR="003A2BA5">
        <w:t xml:space="preserve"> </w:t>
      </w:r>
      <w:r w:rsidRPr="00D91D17">
        <w:t xml:space="preserve">o. (nie </w:t>
      </w:r>
      <w:r w:rsidR="00BF4046" w:rsidRPr="00D91D17">
        <w:t>przedstawiciela</w:t>
      </w:r>
      <w:r w:rsidRPr="00D91D17">
        <w:t xml:space="preserve"> </w:t>
      </w:r>
      <w:r w:rsidR="00744AD8">
        <w:t>zleceniobiorcy zewnetrznego</w:t>
      </w:r>
      <w:r w:rsidRPr="00D91D17">
        <w:t xml:space="preserve">). </w:t>
      </w:r>
    </w:p>
    <w:p w14:paraId="60C2CD84" w14:textId="28704698" w:rsidR="0091359E" w:rsidRPr="00D91D17" w:rsidRDefault="00461426" w:rsidP="0091359E">
      <w:r w:rsidRPr="00D91D17">
        <w:t xml:space="preserve">Zobowiązujemy </w:t>
      </w:r>
      <w:r w:rsidR="003A2BA5">
        <w:t>się z</w:t>
      </w:r>
      <w:r w:rsidRPr="00D91D17">
        <w:t>apewnić następujące</w:t>
      </w:r>
      <w:r w:rsidR="0091359E" w:rsidRPr="00D91D17">
        <w:t xml:space="preserve"> (</w:t>
      </w:r>
      <w:r w:rsidR="0091359E" w:rsidRPr="00D91D17">
        <w:rPr>
          <w:i/>
          <w:color w:val="1F497D" w:themeColor="text2"/>
        </w:rPr>
        <w:t>RSPO SCC 5.5.2</w:t>
      </w:r>
      <w:r w:rsidR="0091359E" w:rsidRPr="00D91D17">
        <w:t>):</w:t>
      </w:r>
    </w:p>
    <w:p w14:paraId="2C533D30" w14:textId="6ACE5001" w:rsidR="0091359E" w:rsidRPr="00D91D17" w:rsidRDefault="00461426" w:rsidP="0091359E">
      <w:pPr>
        <w:pStyle w:val="ListParagraph"/>
        <w:numPr>
          <w:ilvl w:val="0"/>
          <w:numId w:val="40"/>
        </w:numPr>
        <w:rPr>
          <w:sz w:val="18"/>
          <w:lang w:val="pl-PL"/>
        </w:rPr>
      </w:pPr>
      <w:r w:rsidRPr="00D91D17">
        <w:rPr>
          <w:sz w:val="18"/>
          <w:lang w:val="pl-PL"/>
        </w:rPr>
        <w:t>Jesteśmy prawnym właścicielem wszystkich materiałów wejściowych podległych procesom zlecanym zewnętrznym wykonawcom.</w:t>
      </w:r>
    </w:p>
    <w:p w14:paraId="105F1410" w14:textId="11C16CE0" w:rsidR="0091359E" w:rsidRPr="00D91D17" w:rsidRDefault="00461426" w:rsidP="0091359E">
      <w:pPr>
        <w:pStyle w:val="ListParagraph"/>
        <w:numPr>
          <w:ilvl w:val="0"/>
          <w:numId w:val="40"/>
        </w:numPr>
        <w:rPr>
          <w:sz w:val="18"/>
          <w:lang w:val="pl-PL"/>
        </w:rPr>
      </w:pPr>
      <w:r w:rsidRPr="00D91D17">
        <w:rPr>
          <w:sz w:val="18"/>
          <w:lang w:val="pl-PL"/>
        </w:rPr>
        <w:t>Posiadamy umowę obejmującą zlecan</w:t>
      </w:r>
      <w:r w:rsidR="00F65AC7" w:rsidRPr="00D91D17">
        <w:rPr>
          <w:sz w:val="18"/>
          <w:lang w:val="pl-PL"/>
        </w:rPr>
        <w:t>y</w:t>
      </w:r>
      <w:r w:rsidRPr="00D91D17">
        <w:rPr>
          <w:sz w:val="18"/>
          <w:lang w:val="pl-PL"/>
        </w:rPr>
        <w:t xml:space="preserve"> proces z każdym podwykonawcą w formie pisemnej i prawnie wiążącej umowy (patrz </w:t>
      </w:r>
      <w:r w:rsidR="00F65AC7" w:rsidRPr="00D91D17">
        <w:rPr>
          <w:b/>
          <w:sz w:val="18"/>
          <w:lang w:val="pl-PL"/>
        </w:rPr>
        <w:t>Z</w:t>
      </w:r>
      <w:r w:rsidRPr="00D91D17">
        <w:rPr>
          <w:b/>
          <w:sz w:val="18"/>
          <w:lang w:val="pl-PL"/>
        </w:rPr>
        <w:t>ałącznik 5</w:t>
      </w:r>
      <w:r w:rsidRPr="00D91D17">
        <w:rPr>
          <w:sz w:val="18"/>
          <w:lang w:val="pl-PL"/>
        </w:rPr>
        <w:t>). Umowa ta zawiera klauzulę</w:t>
      </w:r>
      <w:r w:rsidR="00D774D2">
        <w:rPr>
          <w:sz w:val="18"/>
          <w:lang w:val="pl-PL"/>
        </w:rPr>
        <w:t xml:space="preserve"> mówiącą</w:t>
      </w:r>
      <w:r w:rsidR="00EF7221">
        <w:rPr>
          <w:sz w:val="18"/>
          <w:lang w:val="pl-PL"/>
        </w:rPr>
        <w:t xml:space="preserve">, </w:t>
      </w:r>
      <w:r w:rsidRPr="00D91D17">
        <w:rPr>
          <w:sz w:val="18"/>
          <w:lang w:val="pl-PL"/>
        </w:rPr>
        <w:t>że jednostki certyfikujące mają dostęp do wykonawcy</w:t>
      </w:r>
      <w:r w:rsidR="00BF4046" w:rsidRPr="00D91D17">
        <w:rPr>
          <w:sz w:val="18"/>
          <w:lang w:val="pl-PL"/>
        </w:rPr>
        <w:t xml:space="preserve"> i/</w:t>
      </w:r>
      <w:r w:rsidRPr="00D91D17">
        <w:rPr>
          <w:sz w:val="18"/>
          <w:lang w:val="pl-PL"/>
        </w:rPr>
        <w:t xml:space="preserve">lub </w:t>
      </w:r>
      <w:r w:rsidR="00F65AC7" w:rsidRPr="00D91D17">
        <w:rPr>
          <w:sz w:val="18"/>
          <w:lang w:val="pl-PL"/>
        </w:rPr>
        <w:t xml:space="preserve">zlecanej </w:t>
      </w:r>
      <w:r w:rsidRPr="00D91D17">
        <w:rPr>
          <w:sz w:val="18"/>
          <w:lang w:val="pl-PL"/>
        </w:rPr>
        <w:t>operacji, jeśli audyt zostanie uznany za konieczny</w:t>
      </w:r>
      <w:r w:rsidR="0091359E" w:rsidRPr="00D91D17">
        <w:rPr>
          <w:sz w:val="18"/>
          <w:lang w:val="pl-PL"/>
        </w:rPr>
        <w:t>.</w:t>
      </w:r>
    </w:p>
    <w:p w14:paraId="2A915114" w14:textId="5BC27657" w:rsidR="0091359E" w:rsidRPr="00D91D17" w:rsidRDefault="00F65AC7" w:rsidP="0091359E">
      <w:pPr>
        <w:pStyle w:val="ListParagraph"/>
        <w:numPr>
          <w:ilvl w:val="0"/>
          <w:numId w:val="40"/>
        </w:numPr>
        <w:rPr>
          <w:sz w:val="18"/>
          <w:lang w:val="pl-PL"/>
        </w:rPr>
      </w:pPr>
      <w:r w:rsidRPr="00D91D17">
        <w:rPr>
          <w:sz w:val="18"/>
          <w:lang w:val="pl-PL"/>
        </w:rPr>
        <w:t xml:space="preserve">Przekażemy </w:t>
      </w:r>
      <w:r w:rsidR="00EF7221">
        <w:rPr>
          <w:sz w:val="18"/>
          <w:lang w:val="pl-PL"/>
        </w:rPr>
        <w:t>dokładne</w:t>
      </w:r>
      <w:r w:rsidRPr="00D91D17">
        <w:rPr>
          <w:sz w:val="18"/>
          <w:lang w:val="pl-PL"/>
        </w:rPr>
        <w:t xml:space="preserve"> procedury zleconego procesu produkcyjnego właściwemu podwykonawcy. </w:t>
      </w:r>
    </w:p>
    <w:p w14:paraId="23E026A3" w14:textId="2C0E125B" w:rsidR="0091359E" w:rsidRPr="00D91D17" w:rsidRDefault="00F65AC7" w:rsidP="0091359E">
      <w:pPr>
        <w:pStyle w:val="ListParagraph"/>
        <w:numPr>
          <w:ilvl w:val="0"/>
          <w:numId w:val="40"/>
        </w:numPr>
        <w:rPr>
          <w:sz w:val="18"/>
          <w:lang w:val="pl-PL"/>
        </w:rPr>
      </w:pPr>
      <w:r w:rsidRPr="00D91D17">
        <w:rPr>
          <w:sz w:val="18"/>
          <w:lang w:val="pl-PL"/>
        </w:rPr>
        <w:t xml:space="preserve">Zapewniamy (np. poprzez ustalenia umowne), że nasi podwykonawcy </w:t>
      </w:r>
      <w:r w:rsidR="00EF7221">
        <w:rPr>
          <w:sz w:val="18"/>
          <w:lang w:val="pl-PL"/>
        </w:rPr>
        <w:t>umożliwiają</w:t>
      </w:r>
      <w:r w:rsidRPr="00D91D17">
        <w:rPr>
          <w:sz w:val="18"/>
          <w:lang w:val="pl-PL"/>
        </w:rPr>
        <w:t xml:space="preserve"> akredytowanym jednostkom certyfikującym</w:t>
      </w:r>
      <w:r w:rsidR="00EF7221">
        <w:rPr>
          <w:sz w:val="18"/>
          <w:lang w:val="pl-PL"/>
        </w:rPr>
        <w:t xml:space="preserve"> </w:t>
      </w:r>
      <w:r w:rsidR="00EF7221" w:rsidRPr="00D91D17">
        <w:rPr>
          <w:sz w:val="18"/>
          <w:lang w:val="pl-PL"/>
        </w:rPr>
        <w:t>dostęp</w:t>
      </w:r>
      <w:r w:rsidRPr="00D91D17">
        <w:rPr>
          <w:sz w:val="18"/>
          <w:lang w:val="pl-PL"/>
        </w:rPr>
        <w:t xml:space="preserve"> do ich operacji, systemów i wszelkich informacji, gdy </w:t>
      </w:r>
      <w:r w:rsidR="00EF7221">
        <w:rPr>
          <w:sz w:val="18"/>
          <w:lang w:val="pl-PL"/>
        </w:rPr>
        <w:t xml:space="preserve">taka potrzeba </w:t>
      </w:r>
      <w:r w:rsidRPr="00D91D17">
        <w:rPr>
          <w:sz w:val="18"/>
          <w:lang w:val="pl-PL"/>
        </w:rPr>
        <w:t xml:space="preserve">zostanie </w:t>
      </w:r>
      <w:r w:rsidR="00EF7221">
        <w:rPr>
          <w:sz w:val="18"/>
          <w:lang w:val="pl-PL"/>
        </w:rPr>
        <w:t>z</w:t>
      </w:r>
      <w:r w:rsidRPr="00D91D17">
        <w:rPr>
          <w:sz w:val="18"/>
          <w:lang w:val="pl-PL"/>
        </w:rPr>
        <w:t>głoszon</w:t>
      </w:r>
      <w:r w:rsidR="00EF7221">
        <w:rPr>
          <w:sz w:val="18"/>
          <w:lang w:val="pl-PL"/>
        </w:rPr>
        <w:t>a</w:t>
      </w:r>
      <w:r w:rsidRPr="00D91D17">
        <w:rPr>
          <w:sz w:val="18"/>
          <w:lang w:val="pl-PL"/>
        </w:rPr>
        <w:t xml:space="preserve"> z wyprzedzeniem.</w:t>
      </w:r>
    </w:p>
    <w:p w14:paraId="693701CC" w14:textId="754577F7" w:rsidR="0091359E" w:rsidRPr="00D91D17" w:rsidRDefault="00F65AC7" w:rsidP="0091359E">
      <w:r w:rsidRPr="00D91D17">
        <w:t xml:space="preserve">Rejestrujemy nazwy i dane kontaktowe wszystkich podwykonawców wykorzystywanych do przetwarzania lub fizycznego obrotu certyfikowanymi </w:t>
      </w:r>
      <w:r w:rsidR="00EF7221">
        <w:t>w systemie</w:t>
      </w:r>
      <w:r w:rsidRPr="00D91D17">
        <w:t xml:space="preserve"> RSPO produktami z oleju palmowego; patrz </w:t>
      </w:r>
      <w:r w:rsidRPr="00D91D17">
        <w:rPr>
          <w:b/>
        </w:rPr>
        <w:t xml:space="preserve">Załącznik 6 </w:t>
      </w:r>
      <w:r w:rsidR="0091359E" w:rsidRPr="00D91D17">
        <w:t>(</w:t>
      </w:r>
      <w:r w:rsidR="0091359E" w:rsidRPr="00D91D17">
        <w:rPr>
          <w:i/>
          <w:color w:val="1F497D" w:themeColor="text2"/>
        </w:rPr>
        <w:t>RSPO SCC 5.5.3</w:t>
      </w:r>
      <w:r w:rsidR="0091359E" w:rsidRPr="00D91D17">
        <w:t>).</w:t>
      </w:r>
    </w:p>
    <w:p w14:paraId="3488B55B" w14:textId="40B88278" w:rsidR="0091359E" w:rsidRPr="00D91D17" w:rsidRDefault="00F65AC7" w:rsidP="0091359E">
      <w:r w:rsidRPr="00D91D17">
        <w:t>Zobowiązujemy się informpować naszą Jednostkę Certyfikującą o nazwach i danych kontaktowych każdego nowego podwykonawcy wykorzystywanego do przetwarzania lub fizycznego obrotu produktami palmowymi z certyfikatem RSPO podczas najbliższego audytu</w:t>
      </w:r>
      <w:r w:rsidR="00041E44" w:rsidRPr="00D91D17">
        <w:t xml:space="preserve"> </w:t>
      </w:r>
      <w:r w:rsidR="00E82861" w:rsidRPr="00D91D17">
        <w:t>(</w:t>
      </w:r>
      <w:r w:rsidR="00E82861" w:rsidRPr="00D91D17">
        <w:rPr>
          <w:i/>
          <w:color w:val="1F497D" w:themeColor="text2"/>
        </w:rPr>
        <w:t>RSPO SCC 5.5.4</w:t>
      </w:r>
      <w:r w:rsidR="00E82861" w:rsidRPr="00D91D17">
        <w:t>).</w:t>
      </w:r>
    </w:p>
    <w:p w14:paraId="53CAD73C" w14:textId="0C84DEDD" w:rsidR="00137090" w:rsidRPr="00D91D17" w:rsidRDefault="00EB474C" w:rsidP="00A63A2F">
      <w:pPr>
        <w:pStyle w:val="ListParagraph"/>
        <w:keepNext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5C40"/>
          <w:sz w:val="24"/>
          <w:lang w:val="pl-PL"/>
        </w:rPr>
      </w:pPr>
      <w:bookmarkStart w:id="17" w:name="_Toc8909114"/>
      <w:r w:rsidRPr="00D91D17">
        <w:rPr>
          <w:b/>
          <w:color w:val="005C40"/>
          <w:sz w:val="24"/>
          <w:lang w:val="pl-PL"/>
        </w:rPr>
        <w:t>Lista wyrobów RSPO</w:t>
      </w:r>
      <w:bookmarkEnd w:id="17"/>
    </w:p>
    <w:p w14:paraId="27AFF3C3" w14:textId="39B3FCB6" w:rsidR="00137090" w:rsidRPr="00D91D17" w:rsidRDefault="00EB474C" w:rsidP="00FD7E7C">
      <w:pPr>
        <w:rPr>
          <w:rFonts w:cs="Microsoft Sans Serif"/>
          <w:b/>
        </w:rPr>
      </w:pPr>
      <w:r w:rsidRPr="00D91D17">
        <w:t xml:space="preserve">Przygotowaliśmy listę produktów RSPO, </w:t>
      </w:r>
      <w:r w:rsidR="003A2BA5">
        <w:t>opisującą</w:t>
      </w:r>
      <w:r w:rsidRPr="00D91D17">
        <w:t xml:space="preserve">, które </w:t>
      </w:r>
      <w:r w:rsidR="003A2BA5">
        <w:t>wyroby</w:t>
      </w:r>
      <w:r w:rsidRPr="00D91D17">
        <w:t xml:space="preserve"> możemy produkować jako certyfikowane i określa produkty, które obejmuje nasz certyfikat. Wszystkie produkty, które sprzedajemy jako certyfikowane przez RSPO, są sprzedawane z oświadczeniem „RSPO SG” lub „RSPO MB”; patrz </w:t>
      </w:r>
      <w:r w:rsidRPr="00D91D17">
        <w:rPr>
          <w:b/>
        </w:rPr>
        <w:t>załącznik 4</w:t>
      </w:r>
      <w:r w:rsidRPr="00D91D17">
        <w:t>.</w:t>
      </w:r>
    </w:p>
    <w:p w14:paraId="63FE03D3" w14:textId="4817EBB4" w:rsidR="007E5B21" w:rsidRPr="00D91D17" w:rsidRDefault="00EB474C">
      <w:pPr>
        <w:rPr>
          <w:b/>
        </w:rPr>
      </w:pPr>
      <w:r w:rsidRPr="00D91D17">
        <w:rPr>
          <w:b/>
        </w:rPr>
        <w:t xml:space="preserve">Kierownik </w:t>
      </w:r>
      <w:r w:rsidR="003769DF" w:rsidRPr="00D91D17">
        <w:rPr>
          <w:b/>
        </w:rPr>
        <w:t>P</w:t>
      </w:r>
      <w:r w:rsidRPr="00D91D17">
        <w:rPr>
          <w:b/>
        </w:rPr>
        <w:t>rodukcji</w:t>
      </w:r>
      <w:r w:rsidRPr="00D91D17">
        <w:t xml:space="preserve"> jest odpowiedzialny za aktualizację listy produktów RSPO.</w:t>
      </w:r>
    </w:p>
    <w:p w14:paraId="4B55EBBF" w14:textId="4E4BE6E5" w:rsidR="007E5B21" w:rsidRPr="00D91D17" w:rsidRDefault="00EF7221" w:rsidP="00FD7E7C">
      <w:pPr>
        <w:pStyle w:val="ListParagraph"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5C40"/>
          <w:sz w:val="24"/>
          <w:lang w:val="pl-PL"/>
        </w:rPr>
      </w:pPr>
      <w:r>
        <w:rPr>
          <w:b/>
          <w:color w:val="005C40"/>
          <w:sz w:val="24"/>
          <w:lang w:val="pl-PL"/>
        </w:rPr>
        <w:t>Uzycie znaków RSPO</w:t>
      </w:r>
    </w:p>
    <w:p w14:paraId="2DD3EA2F" w14:textId="04262EAD" w:rsidR="002C32B0" w:rsidRPr="00D91D17" w:rsidRDefault="005D38A6" w:rsidP="00FD7E7C">
      <w:pPr>
        <w:rPr>
          <w:szCs w:val="18"/>
        </w:rPr>
      </w:pPr>
      <w:r w:rsidRPr="00D91D17">
        <w:rPr>
          <w:rFonts w:cs="Microsoft Sans Serif"/>
          <w:szCs w:val="18"/>
        </w:rPr>
        <w:t xml:space="preserve">Firma </w:t>
      </w:r>
      <w:r w:rsidR="00763EEB">
        <w:rPr>
          <w:rFonts w:cs="Microsoft Sans Serif"/>
          <w:szCs w:val="18"/>
        </w:rPr>
        <w:t>Olejowa</w:t>
      </w:r>
      <w:r w:rsidRPr="00D91D17">
        <w:rPr>
          <w:rFonts w:cs="Microsoft Sans Serif"/>
          <w:szCs w:val="18"/>
        </w:rPr>
        <w:t xml:space="preserve"> Sp. z o.o.</w:t>
      </w:r>
      <w:r w:rsidR="00675CC0" w:rsidRPr="00D91D17">
        <w:rPr>
          <w:rFonts w:cs="Microsoft Sans Serif"/>
          <w:szCs w:val="18"/>
        </w:rPr>
        <w:t xml:space="preserve"> używa znaków towarowych RSPO na etykietach produktów, a także </w:t>
      </w:r>
      <w:r w:rsidR="00A7010B" w:rsidRPr="00D91D17">
        <w:rPr>
          <w:rFonts w:cs="Microsoft Sans Serif"/>
          <w:szCs w:val="18"/>
        </w:rPr>
        <w:t>może z nich korzystać</w:t>
      </w:r>
      <w:r w:rsidR="00675CC0" w:rsidRPr="00D91D17">
        <w:rPr>
          <w:rFonts w:cs="Microsoft Sans Serif"/>
          <w:szCs w:val="18"/>
        </w:rPr>
        <w:t xml:space="preserve"> do promocji certyfikowanych materiałów. Osobą odpowiedzialną za używanie znaków towarowych RSPO jest </w:t>
      </w:r>
      <w:r w:rsidR="003769DF" w:rsidRPr="00D91D17">
        <w:rPr>
          <w:rFonts w:cs="Microsoft Sans Serif"/>
          <w:b/>
          <w:szCs w:val="18"/>
        </w:rPr>
        <w:t>K</w:t>
      </w:r>
      <w:r w:rsidR="00675CC0" w:rsidRPr="00D91D17">
        <w:rPr>
          <w:rFonts w:cs="Microsoft Sans Serif"/>
          <w:b/>
          <w:szCs w:val="18"/>
        </w:rPr>
        <w:t xml:space="preserve">ierownik </w:t>
      </w:r>
      <w:r w:rsidR="003769DF" w:rsidRPr="00D91D17">
        <w:rPr>
          <w:rFonts w:cs="Microsoft Sans Serif"/>
          <w:b/>
          <w:szCs w:val="18"/>
        </w:rPr>
        <w:t>S</w:t>
      </w:r>
      <w:r w:rsidR="00675CC0" w:rsidRPr="00D91D17">
        <w:rPr>
          <w:rFonts w:cs="Microsoft Sans Serif"/>
          <w:b/>
          <w:szCs w:val="18"/>
        </w:rPr>
        <w:t>przedaży</w:t>
      </w:r>
      <w:r w:rsidR="00675CC0" w:rsidRPr="00D91D17">
        <w:rPr>
          <w:rFonts w:cs="Microsoft Sans Serif"/>
          <w:szCs w:val="18"/>
        </w:rPr>
        <w:t xml:space="preserve"> </w:t>
      </w:r>
      <w:r w:rsidR="004A58B6" w:rsidRPr="00D91D17">
        <w:rPr>
          <w:szCs w:val="18"/>
        </w:rPr>
        <w:t>(</w:t>
      </w:r>
      <w:r w:rsidR="004A58B6" w:rsidRPr="00D91D17">
        <w:rPr>
          <w:i/>
          <w:color w:val="1F497D" w:themeColor="text2"/>
          <w:szCs w:val="18"/>
        </w:rPr>
        <w:t>RSPO SCC 5.11</w:t>
      </w:r>
      <w:r w:rsidR="004A58B6" w:rsidRPr="00D91D17">
        <w:rPr>
          <w:szCs w:val="18"/>
        </w:rPr>
        <w:t>)</w:t>
      </w:r>
      <w:r w:rsidR="00984FBD" w:rsidRPr="00D91D17">
        <w:rPr>
          <w:szCs w:val="18"/>
        </w:rPr>
        <w:t>.</w:t>
      </w:r>
    </w:p>
    <w:p w14:paraId="35CBD77B" w14:textId="28D45E6B" w:rsidR="007F4363" w:rsidRPr="00D91D17" w:rsidRDefault="003D6A39" w:rsidP="000665A6">
      <w:pPr>
        <w:rPr>
          <w:szCs w:val="18"/>
        </w:rPr>
      </w:pPr>
      <w:r w:rsidRPr="00D91D17">
        <w:rPr>
          <w:szCs w:val="18"/>
        </w:rPr>
        <w:t xml:space="preserve">Przed użyciem dowolnego znaku towarowego RSPO przygotujemy projekt zgodnie z wymaganiami normy Zasady Komunikacji Rynkowej i Oświadczeń RSPO (RSPO Rules on Market Communications and Claims), podczas audytu zewnętrznego audytor jednostki certyfikującej oceni </w:t>
      </w:r>
      <w:r w:rsidR="00763EEB">
        <w:rPr>
          <w:szCs w:val="18"/>
        </w:rPr>
        <w:t>użycie znaków</w:t>
      </w:r>
      <w:r w:rsidRPr="00D91D17">
        <w:rPr>
          <w:szCs w:val="18"/>
        </w:rPr>
        <w:t xml:space="preserve">. </w:t>
      </w:r>
    </w:p>
    <w:p w14:paraId="53050466" w14:textId="19FD4867" w:rsidR="007F4363" w:rsidRPr="00D91D17" w:rsidRDefault="003D6A39" w:rsidP="000665A6">
      <w:pPr>
        <w:rPr>
          <w:szCs w:val="18"/>
        </w:rPr>
      </w:pPr>
      <w:r w:rsidRPr="00D91D17">
        <w:rPr>
          <w:szCs w:val="18"/>
        </w:rPr>
        <w:t>W przypadku etykietowania produktu osoba odpowiedzialna zapewnia, że etykieta RSPO jest wyraźnie widoczna na produkcie.</w:t>
      </w:r>
    </w:p>
    <w:p w14:paraId="52FBDF8F" w14:textId="50E5CDEF" w:rsidR="00744B1C" w:rsidRPr="00D91D17" w:rsidRDefault="003D6A39" w:rsidP="00FD7E7C">
      <w:pPr>
        <w:rPr>
          <w:b/>
          <w:szCs w:val="18"/>
        </w:rPr>
      </w:pPr>
      <w:r w:rsidRPr="00D91D17">
        <w:rPr>
          <w:szCs w:val="18"/>
        </w:rPr>
        <w:lastRenderedPageBreak/>
        <w:t>Posiadamy umowę licencyjną na znak towarowy z RSPO i otrzymaliśmy kod licencyjny, którego musimy używać przy każdym użyciu znaku towarowego</w:t>
      </w:r>
      <w:r w:rsidR="007E5B21" w:rsidRPr="00D91D17">
        <w:rPr>
          <w:szCs w:val="18"/>
        </w:rPr>
        <w:t xml:space="preserve">. </w:t>
      </w:r>
      <w:r w:rsidR="00D103A5" w:rsidRPr="00D91D17" w:rsidDel="00D103A5">
        <w:rPr>
          <w:b/>
          <w:szCs w:val="18"/>
        </w:rPr>
        <w:t xml:space="preserve"> </w:t>
      </w:r>
    </w:p>
    <w:p w14:paraId="23BC5FFF" w14:textId="77777777" w:rsidR="00AF63F0" w:rsidRPr="00D91D17" w:rsidRDefault="00AF63F0" w:rsidP="00FD7E7C">
      <w:pPr>
        <w:rPr>
          <w:b/>
          <w:szCs w:val="18"/>
        </w:rPr>
      </w:pPr>
      <w:r w:rsidRPr="00D91D17">
        <w:rPr>
          <w:b/>
          <w:noProof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002A8DA" wp14:editId="0C56AA22">
                <wp:simplePos x="0" y="0"/>
                <wp:positionH relativeFrom="margin">
                  <wp:align>left</wp:align>
                </wp:positionH>
                <wp:positionV relativeFrom="paragraph">
                  <wp:posOffset>92075</wp:posOffset>
                </wp:positionV>
                <wp:extent cx="2374265" cy="9334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933450"/>
                        </a:xfrm>
                        <a:prstGeom prst="rect">
                          <a:avLst/>
                        </a:prstGeom>
                        <a:solidFill>
                          <a:srgbClr val="005C4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19D45" w14:textId="03A1D8E1" w:rsidR="00CC62B1" w:rsidRPr="00C74341" w:rsidRDefault="00CC62B1" w:rsidP="005475FB">
                            <w:pPr>
                              <w:shd w:val="clear" w:color="auto" w:fill="005C40"/>
                              <w:rPr>
                                <w:color w:val="FFFFFF" w:themeColor="background1"/>
                              </w:rPr>
                            </w:pPr>
                            <w:r w:rsidRPr="00C74341">
                              <w:rPr>
                                <w:color w:val="FFFFFF" w:themeColor="background1"/>
                              </w:rPr>
                              <w:t xml:space="preserve">Kod licencji na korzystanie ze znaków handlowych RSPO dla Firmy </w:t>
                            </w:r>
                            <w:r w:rsidR="00763EEB">
                              <w:rPr>
                                <w:color w:val="FFFFFF" w:themeColor="background1"/>
                              </w:rPr>
                              <w:t>Olejowej</w:t>
                            </w:r>
                            <w:r w:rsidRPr="00C74341">
                              <w:rPr>
                                <w:color w:val="FFFFFF" w:themeColor="background1"/>
                              </w:rPr>
                              <w:t xml:space="preserve"> Sp. </w:t>
                            </w:r>
                            <w:r w:rsidR="00763EEB">
                              <w:rPr>
                                <w:color w:val="FFFFFF" w:themeColor="background1"/>
                              </w:rPr>
                              <w:t>z</w:t>
                            </w:r>
                            <w:r w:rsidRPr="00C74341">
                              <w:rPr>
                                <w:color w:val="FFFFFF" w:themeColor="background1"/>
                              </w:rPr>
                              <w:t xml:space="preserve"> o.</w:t>
                            </w:r>
                            <w:r w:rsidR="00763EEB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C74341">
                              <w:rPr>
                                <w:color w:val="FFFFFF" w:themeColor="background1"/>
                              </w:rPr>
                              <w:t xml:space="preserve">o. to: </w:t>
                            </w:r>
                          </w:p>
                          <w:p w14:paraId="69ECE71D" w14:textId="29091C70" w:rsidR="00CC62B1" w:rsidRPr="00756F73" w:rsidRDefault="00CC62B1" w:rsidP="005475FB">
                            <w:pPr>
                              <w:shd w:val="clear" w:color="auto" w:fill="005C4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XXXXXXXX</w:t>
                            </w:r>
                          </w:p>
                          <w:p w14:paraId="3ECE26BE" w14:textId="77777777" w:rsidR="00CC62B1" w:rsidRPr="005E1213" w:rsidRDefault="00CC62B1" w:rsidP="00756F73">
                            <w:pPr>
                              <w:shd w:val="clear" w:color="auto" w:fill="005C40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2A8DA" id="_x0000_s1034" type="#_x0000_t202" style="position:absolute;margin-left:0;margin-top:7.25pt;width:186.95pt;height:73.5pt;z-index:251695104;visibility:visible;mso-wrap-style:square;mso-width-percent:40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" fillcolor="#005c40" stroked="f">
                <v:textbox>
                  <w:txbxContent>
                    <w:p w14:paraId="4CC19D45" w14:textId="03A1D8E1" w:rsidR="00CC62B1" w:rsidRPr="00C74341" w:rsidRDefault="00CC62B1" w:rsidP="005475FB">
                      <w:pPr>
                        <w:shd w:val="clear" w:color="auto" w:fill="005C40"/>
                        <w:rPr>
                          <w:color w:val="FFFFFF" w:themeColor="background1"/>
                        </w:rPr>
                      </w:pPr>
                      <w:r w:rsidRPr="00C74341">
                        <w:rPr>
                          <w:color w:val="FFFFFF" w:themeColor="background1"/>
                        </w:rPr>
                        <w:t xml:space="preserve">Kod licencji na korzystanie ze znaków handlowych RSPO dla Firmy </w:t>
                      </w:r>
                      <w:r w:rsidR="00763EEB">
                        <w:rPr>
                          <w:color w:val="FFFFFF" w:themeColor="background1"/>
                        </w:rPr>
                        <w:t>Olejowej</w:t>
                      </w:r>
                      <w:r w:rsidRPr="00C74341">
                        <w:rPr>
                          <w:color w:val="FFFFFF" w:themeColor="background1"/>
                        </w:rPr>
                        <w:t xml:space="preserve"> Sp. </w:t>
                      </w:r>
                      <w:r w:rsidR="00763EEB">
                        <w:rPr>
                          <w:color w:val="FFFFFF" w:themeColor="background1"/>
                        </w:rPr>
                        <w:t>z</w:t>
                      </w:r>
                      <w:r w:rsidRPr="00C74341">
                        <w:rPr>
                          <w:color w:val="FFFFFF" w:themeColor="background1"/>
                        </w:rPr>
                        <w:t xml:space="preserve"> o.</w:t>
                      </w:r>
                      <w:r w:rsidR="00763EEB">
                        <w:rPr>
                          <w:color w:val="FFFFFF" w:themeColor="background1"/>
                        </w:rPr>
                        <w:t xml:space="preserve"> </w:t>
                      </w:r>
                      <w:proofErr w:type="gramStart"/>
                      <w:r w:rsidRPr="00C74341">
                        <w:rPr>
                          <w:color w:val="FFFFFF" w:themeColor="background1"/>
                        </w:rPr>
                        <w:t>o</w:t>
                      </w:r>
                      <w:proofErr w:type="gramEnd"/>
                      <w:r w:rsidRPr="00C74341">
                        <w:rPr>
                          <w:color w:val="FFFFFF" w:themeColor="background1"/>
                        </w:rPr>
                        <w:t xml:space="preserve">. </w:t>
                      </w:r>
                      <w:proofErr w:type="gramStart"/>
                      <w:r w:rsidRPr="00C74341">
                        <w:rPr>
                          <w:color w:val="FFFFFF" w:themeColor="background1"/>
                        </w:rPr>
                        <w:t>to</w:t>
                      </w:r>
                      <w:proofErr w:type="gramEnd"/>
                      <w:r w:rsidRPr="00C74341">
                        <w:rPr>
                          <w:color w:val="FFFFFF" w:themeColor="background1"/>
                        </w:rPr>
                        <w:t xml:space="preserve">: </w:t>
                      </w:r>
                    </w:p>
                    <w:p w14:paraId="69ECE71D" w14:textId="29091C70" w:rsidR="00CC62B1" w:rsidRPr="00756F73" w:rsidRDefault="00CC62B1" w:rsidP="005475FB">
                      <w:pPr>
                        <w:shd w:val="clear" w:color="auto" w:fill="005C40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XXXXXXXX</w:t>
                      </w:r>
                    </w:p>
                    <w:p w14:paraId="3ECE26BE" w14:textId="77777777" w:rsidR="00CC62B1" w:rsidRPr="005E1213" w:rsidRDefault="00CC62B1" w:rsidP="00756F73">
                      <w:pPr>
                        <w:shd w:val="clear" w:color="auto" w:fill="005C40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BB7475" w14:textId="77777777" w:rsidR="00744B1C" w:rsidRPr="00D91D17" w:rsidRDefault="00744B1C" w:rsidP="00FD7E7C">
      <w:pPr>
        <w:rPr>
          <w:b/>
          <w:szCs w:val="18"/>
        </w:rPr>
      </w:pPr>
    </w:p>
    <w:p w14:paraId="0E6F7689" w14:textId="77777777" w:rsidR="00744B1C" w:rsidRPr="00D91D17" w:rsidRDefault="00744B1C" w:rsidP="00FD7E7C">
      <w:pPr>
        <w:rPr>
          <w:b/>
        </w:rPr>
      </w:pPr>
    </w:p>
    <w:p w14:paraId="65232AED" w14:textId="77777777" w:rsidR="006B030F" w:rsidRPr="00D91D17" w:rsidRDefault="006B030F" w:rsidP="00FD7E7C">
      <w:pPr>
        <w:spacing w:before="120" w:after="240"/>
      </w:pPr>
    </w:p>
    <w:p w14:paraId="03F5A556" w14:textId="36F7A14B" w:rsidR="00C756FA" w:rsidRPr="00D91D17" w:rsidRDefault="00C756FA"/>
    <w:p w14:paraId="01D490A3" w14:textId="4C491D9F" w:rsidR="00E874D0" w:rsidRPr="00D91D17" w:rsidRDefault="00CB68F3" w:rsidP="00A63A2F">
      <w:pPr>
        <w:pStyle w:val="ListParagraph"/>
        <w:keepNext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5C40"/>
          <w:sz w:val="24"/>
          <w:lang w:val="pl-PL"/>
        </w:rPr>
      </w:pPr>
      <w:bookmarkStart w:id="18" w:name="_Toc8909116"/>
      <w:bookmarkStart w:id="19" w:name="_Toc250534671"/>
      <w:bookmarkStart w:id="20" w:name="_Toc310506051"/>
      <w:r w:rsidRPr="00D91D17">
        <w:rPr>
          <w:b/>
          <w:color w:val="005C40"/>
          <w:sz w:val="24"/>
          <w:lang w:val="pl-PL"/>
        </w:rPr>
        <w:t>Coroczny zewnętrzny audyt RSPO SCC</w:t>
      </w:r>
      <w:bookmarkEnd w:id="18"/>
    </w:p>
    <w:p w14:paraId="52BD8020" w14:textId="0B64559A" w:rsidR="00E874D0" w:rsidRPr="00D91D17" w:rsidRDefault="004448B8" w:rsidP="00FD7E7C">
      <w:pPr>
        <w:rPr>
          <w:szCs w:val="18"/>
        </w:rPr>
      </w:pPr>
      <w:r w:rsidRPr="00D91D17">
        <w:t xml:space="preserve">Przed corocznym zewnętrznym audytem RSPO SCC, następująca dokumentacja jest przygotowywana i przesyłana do naszej osoby kontaktowej </w:t>
      </w:r>
      <w:r w:rsidR="008664FD">
        <w:t xml:space="preserve">w </w:t>
      </w:r>
      <w:r w:rsidRPr="00D91D17">
        <w:t>jednost</w:t>
      </w:r>
      <w:r w:rsidR="008664FD">
        <w:t>ce</w:t>
      </w:r>
      <w:r w:rsidRPr="00D91D17">
        <w:t xml:space="preserve"> certyfikującej, najpóźniej trzy (3) dni przed uzgodnioną datą audytu: </w:t>
      </w:r>
    </w:p>
    <w:p w14:paraId="7432FA6F" w14:textId="2639CB61" w:rsidR="00E3361E" w:rsidRPr="00D91D17" w:rsidRDefault="004448B8" w:rsidP="00A63A2F">
      <w:pPr>
        <w:pStyle w:val="ListParagraph"/>
        <w:numPr>
          <w:ilvl w:val="0"/>
          <w:numId w:val="9"/>
        </w:numPr>
        <w:rPr>
          <w:sz w:val="18"/>
          <w:szCs w:val="18"/>
          <w:lang w:val="pl-PL"/>
        </w:rPr>
      </w:pPr>
      <w:r w:rsidRPr="00D91D17">
        <w:rPr>
          <w:sz w:val="18"/>
          <w:szCs w:val="18"/>
          <w:lang w:val="pl-PL"/>
        </w:rPr>
        <w:t>Obowiązkowy arkusz Excel</w:t>
      </w:r>
      <w:r w:rsidR="006F2683" w:rsidRPr="00D91D17">
        <w:rPr>
          <w:sz w:val="18"/>
          <w:szCs w:val="18"/>
          <w:lang w:val="pl-PL"/>
        </w:rPr>
        <w:t xml:space="preserve"> wg wzoru</w:t>
      </w:r>
      <w:r w:rsidRPr="00D91D17">
        <w:rPr>
          <w:sz w:val="18"/>
          <w:szCs w:val="18"/>
          <w:lang w:val="pl-PL"/>
        </w:rPr>
        <w:t xml:space="preserve"> „</w:t>
      </w:r>
      <w:r w:rsidRPr="00D91D17">
        <w:rPr>
          <w:b/>
          <w:sz w:val="18"/>
          <w:szCs w:val="18"/>
          <w:lang w:val="pl-PL"/>
        </w:rPr>
        <w:t>Załącznik 1</w:t>
      </w:r>
      <w:r w:rsidRPr="00D91D17">
        <w:rPr>
          <w:sz w:val="18"/>
          <w:szCs w:val="18"/>
          <w:lang w:val="pl-PL"/>
        </w:rPr>
        <w:t xml:space="preserve">, </w:t>
      </w:r>
      <w:r w:rsidR="00A563DA" w:rsidRPr="00D91D17">
        <w:rPr>
          <w:sz w:val="18"/>
          <w:szCs w:val="18"/>
          <w:lang w:val="pl-PL"/>
        </w:rPr>
        <w:t>Podsumowanie</w:t>
      </w:r>
      <w:r w:rsidR="006F2683" w:rsidRPr="00D91D17">
        <w:rPr>
          <w:sz w:val="18"/>
          <w:szCs w:val="18"/>
          <w:lang w:val="pl-PL"/>
        </w:rPr>
        <w:t xml:space="preserve"> Raportu RSPO</w:t>
      </w:r>
      <w:r w:rsidRPr="00D91D17">
        <w:rPr>
          <w:sz w:val="18"/>
          <w:szCs w:val="18"/>
          <w:lang w:val="pl-PL"/>
        </w:rPr>
        <w:t>”</w:t>
      </w:r>
    </w:p>
    <w:p w14:paraId="3969E3A9" w14:textId="77777777" w:rsidR="008664FD" w:rsidRDefault="004448B8" w:rsidP="00A63A2F">
      <w:pPr>
        <w:pStyle w:val="ListParagraph"/>
        <w:numPr>
          <w:ilvl w:val="0"/>
          <w:numId w:val="9"/>
        </w:numPr>
        <w:rPr>
          <w:sz w:val="18"/>
          <w:szCs w:val="18"/>
          <w:lang w:val="pl-PL"/>
        </w:rPr>
      </w:pPr>
      <w:r w:rsidRPr="00D91D17">
        <w:rPr>
          <w:sz w:val="18"/>
          <w:szCs w:val="18"/>
          <w:lang w:val="pl-PL"/>
        </w:rPr>
        <w:t>Zaktualizowana procedura RSPO SCC (ten dokument)</w:t>
      </w:r>
    </w:p>
    <w:p w14:paraId="6E7D0153" w14:textId="5B01F9FF" w:rsidR="00E874D0" w:rsidRPr="008664FD" w:rsidRDefault="008664FD" w:rsidP="00A63A2F">
      <w:pPr>
        <w:pStyle w:val="ListParagraph"/>
        <w:numPr>
          <w:ilvl w:val="0"/>
          <w:numId w:val="9"/>
        </w:numPr>
        <w:rPr>
          <w:sz w:val="18"/>
          <w:szCs w:val="18"/>
          <w:lang w:val="pl-PL"/>
        </w:rPr>
      </w:pPr>
      <w:r w:rsidRPr="008664FD">
        <w:rPr>
          <w:sz w:val="18"/>
          <w:szCs w:val="18"/>
          <w:lang w:val="pl-PL"/>
        </w:rPr>
        <w:t>Aktualna dokumentacja szkoleń personelu</w:t>
      </w:r>
      <w:r w:rsidR="007006EE" w:rsidRPr="008664FD">
        <w:rPr>
          <w:sz w:val="18"/>
          <w:szCs w:val="18"/>
          <w:lang w:val="pl-PL"/>
        </w:rPr>
        <w:t xml:space="preserve"> (</w:t>
      </w:r>
      <w:r w:rsidR="004448B8" w:rsidRPr="008664FD">
        <w:rPr>
          <w:b/>
          <w:sz w:val="18"/>
          <w:szCs w:val="18"/>
          <w:lang w:val="pl-PL"/>
        </w:rPr>
        <w:t>Załącznik</w:t>
      </w:r>
      <w:r w:rsidR="00E874D0" w:rsidRPr="008664FD">
        <w:rPr>
          <w:b/>
          <w:sz w:val="18"/>
          <w:szCs w:val="18"/>
          <w:lang w:val="pl-PL"/>
        </w:rPr>
        <w:t xml:space="preserve"> </w:t>
      </w:r>
      <w:r w:rsidR="002B1C0F" w:rsidRPr="008664FD">
        <w:rPr>
          <w:b/>
          <w:sz w:val="18"/>
          <w:szCs w:val="18"/>
          <w:lang w:val="pl-PL"/>
        </w:rPr>
        <w:t>2</w:t>
      </w:r>
      <w:r w:rsidR="002B4B93" w:rsidRPr="008664FD">
        <w:rPr>
          <w:sz w:val="18"/>
          <w:szCs w:val="18"/>
          <w:lang w:val="pl-PL"/>
        </w:rPr>
        <w:t>)</w:t>
      </w:r>
    </w:p>
    <w:p w14:paraId="4CA8B920" w14:textId="75E0906A" w:rsidR="00E874D0" w:rsidRPr="00D91D17" w:rsidRDefault="0073151E" w:rsidP="00A63A2F">
      <w:pPr>
        <w:pStyle w:val="ListParagraph"/>
        <w:numPr>
          <w:ilvl w:val="0"/>
          <w:numId w:val="9"/>
        </w:numPr>
        <w:rPr>
          <w:sz w:val="18"/>
          <w:szCs w:val="18"/>
          <w:lang w:val="pl-PL"/>
        </w:rPr>
      </w:pPr>
      <w:r w:rsidRPr="00D91D17">
        <w:rPr>
          <w:sz w:val="18"/>
          <w:szCs w:val="18"/>
          <w:lang w:val="pl-PL"/>
        </w:rPr>
        <w:t>Zaktualizowana lista dostawcó</w:t>
      </w:r>
      <w:r w:rsidR="008664FD">
        <w:rPr>
          <w:sz w:val="18"/>
          <w:szCs w:val="18"/>
          <w:lang w:val="pl-PL"/>
        </w:rPr>
        <w:t>w</w:t>
      </w:r>
      <w:r w:rsidR="007006EE" w:rsidRPr="00D91D17">
        <w:rPr>
          <w:sz w:val="18"/>
          <w:szCs w:val="18"/>
          <w:lang w:val="pl-PL"/>
        </w:rPr>
        <w:t xml:space="preserve"> (</w:t>
      </w:r>
      <w:r w:rsidRPr="00D91D17">
        <w:rPr>
          <w:b/>
          <w:sz w:val="18"/>
          <w:szCs w:val="18"/>
          <w:lang w:val="pl-PL"/>
        </w:rPr>
        <w:t>Załącznik</w:t>
      </w:r>
      <w:r w:rsidR="00E874D0" w:rsidRPr="00D91D17">
        <w:rPr>
          <w:b/>
          <w:sz w:val="18"/>
          <w:szCs w:val="18"/>
          <w:lang w:val="pl-PL"/>
        </w:rPr>
        <w:t xml:space="preserve"> </w:t>
      </w:r>
      <w:r w:rsidR="002B1C0F" w:rsidRPr="00D91D17">
        <w:rPr>
          <w:b/>
          <w:sz w:val="18"/>
          <w:szCs w:val="18"/>
          <w:lang w:val="pl-PL"/>
        </w:rPr>
        <w:t>3</w:t>
      </w:r>
      <w:r w:rsidR="002B4B93" w:rsidRPr="00D91D17">
        <w:rPr>
          <w:sz w:val="18"/>
          <w:szCs w:val="18"/>
          <w:lang w:val="pl-PL"/>
        </w:rPr>
        <w:t>)</w:t>
      </w:r>
    </w:p>
    <w:p w14:paraId="7FD2D0B8" w14:textId="22ED619F" w:rsidR="00566D92" w:rsidRPr="00D91D17" w:rsidRDefault="0073151E" w:rsidP="00566D92">
      <w:pPr>
        <w:numPr>
          <w:ilvl w:val="0"/>
          <w:numId w:val="32"/>
        </w:numPr>
        <w:spacing w:before="120" w:after="240" w:line="240" w:lineRule="auto"/>
        <w:jc w:val="both"/>
        <w:rPr>
          <w:rFonts w:eastAsia="Calibri" w:cs="Tahoma"/>
          <w:szCs w:val="18"/>
        </w:rPr>
      </w:pPr>
      <w:r w:rsidRPr="00D91D17">
        <w:rPr>
          <w:rFonts w:eastAsia="Calibri" w:cs="Tahoma"/>
          <w:szCs w:val="18"/>
        </w:rPr>
        <w:t xml:space="preserve">Roczne podsumowanie </w:t>
      </w:r>
      <w:r w:rsidR="008664FD">
        <w:rPr>
          <w:rFonts w:eastAsia="Calibri" w:cs="Tahoma"/>
          <w:szCs w:val="18"/>
        </w:rPr>
        <w:t>ilości</w:t>
      </w:r>
      <w:r w:rsidRPr="00D91D17">
        <w:rPr>
          <w:rFonts w:eastAsia="Calibri" w:cs="Tahoma"/>
          <w:szCs w:val="18"/>
        </w:rPr>
        <w:t>, które obejmuje co najmniej następujące informacje, zebrane według grupy produktów, typu produktu i kategorii materiału</w:t>
      </w:r>
      <w:r w:rsidR="00566D92" w:rsidRPr="00D91D17">
        <w:rPr>
          <w:rFonts w:eastAsia="Calibri" w:cs="Tahoma"/>
          <w:szCs w:val="18"/>
        </w:rPr>
        <w:t>:</w:t>
      </w:r>
    </w:p>
    <w:p w14:paraId="559E29B7" w14:textId="273D7AD5" w:rsidR="00566D92" w:rsidRPr="00D91D17" w:rsidRDefault="0073151E" w:rsidP="00566D92">
      <w:pPr>
        <w:numPr>
          <w:ilvl w:val="0"/>
          <w:numId w:val="33"/>
        </w:numPr>
        <w:spacing w:before="120" w:after="240" w:line="240" w:lineRule="auto"/>
        <w:ind w:left="1134" w:hanging="425"/>
        <w:jc w:val="both"/>
        <w:rPr>
          <w:rFonts w:eastAsia="Calibri" w:cs="Tahoma"/>
          <w:szCs w:val="18"/>
        </w:rPr>
      </w:pPr>
      <w:r w:rsidRPr="00D91D17">
        <w:rPr>
          <w:rFonts w:eastAsia="Calibri" w:cs="Tahoma"/>
          <w:szCs w:val="18"/>
        </w:rPr>
        <w:t>Materiały wejściowe zakupione/otrzymane</w:t>
      </w:r>
      <w:r w:rsidR="00566D92" w:rsidRPr="00D91D17">
        <w:rPr>
          <w:rFonts w:eastAsia="Calibri" w:cs="Tahoma"/>
          <w:szCs w:val="18"/>
        </w:rPr>
        <w:t xml:space="preserve"> </w:t>
      </w:r>
    </w:p>
    <w:p w14:paraId="2A385475" w14:textId="77777777" w:rsidR="0073151E" w:rsidRPr="00D91D17" w:rsidRDefault="0073151E" w:rsidP="00BB0C4D">
      <w:pPr>
        <w:numPr>
          <w:ilvl w:val="0"/>
          <w:numId w:val="33"/>
        </w:numPr>
        <w:spacing w:before="120" w:after="240" w:line="240" w:lineRule="auto"/>
        <w:ind w:left="1134" w:hanging="425"/>
        <w:jc w:val="both"/>
        <w:rPr>
          <w:rFonts w:eastAsia="Calibri" w:cs="Tahoma"/>
          <w:szCs w:val="18"/>
        </w:rPr>
      </w:pPr>
      <w:r w:rsidRPr="00D91D17">
        <w:rPr>
          <w:rFonts w:eastAsia="Calibri" w:cs="Tahoma"/>
          <w:szCs w:val="18"/>
        </w:rPr>
        <w:t xml:space="preserve">Materiał wejściowy użyty do produkcji </w:t>
      </w:r>
    </w:p>
    <w:p w14:paraId="074CBD92" w14:textId="07C6E2E3" w:rsidR="00566D92" w:rsidRPr="00D91D17" w:rsidRDefault="0073151E" w:rsidP="00BB0C4D">
      <w:pPr>
        <w:numPr>
          <w:ilvl w:val="0"/>
          <w:numId w:val="33"/>
        </w:numPr>
        <w:spacing w:before="120" w:after="240" w:line="240" w:lineRule="auto"/>
        <w:ind w:left="1134" w:hanging="425"/>
        <w:jc w:val="both"/>
        <w:rPr>
          <w:rFonts w:eastAsia="Calibri" w:cs="Tahoma"/>
          <w:szCs w:val="18"/>
        </w:rPr>
      </w:pPr>
      <w:r w:rsidRPr="00D91D17">
        <w:rPr>
          <w:rFonts w:eastAsia="Calibri" w:cs="Tahoma"/>
          <w:szCs w:val="18"/>
        </w:rPr>
        <w:t xml:space="preserve">Materiał wejściowy pozostający w magazynach </w:t>
      </w:r>
    </w:p>
    <w:p w14:paraId="26112CE2" w14:textId="64D42AF8" w:rsidR="00566D92" w:rsidRPr="00D91D17" w:rsidRDefault="0073151E" w:rsidP="00566D92">
      <w:pPr>
        <w:numPr>
          <w:ilvl w:val="0"/>
          <w:numId w:val="33"/>
        </w:numPr>
        <w:spacing w:before="120" w:after="240" w:line="240" w:lineRule="auto"/>
        <w:ind w:left="1134" w:hanging="425"/>
        <w:jc w:val="both"/>
        <w:rPr>
          <w:rFonts w:eastAsia="Calibri" w:cs="Tahoma"/>
          <w:szCs w:val="18"/>
        </w:rPr>
      </w:pPr>
      <w:r w:rsidRPr="00D91D17">
        <w:rPr>
          <w:rFonts w:eastAsia="Calibri" w:cs="Tahoma"/>
          <w:szCs w:val="18"/>
        </w:rPr>
        <w:t xml:space="preserve">Produkt wyjściowy sprzedany </w:t>
      </w:r>
    </w:p>
    <w:p w14:paraId="7BF39F55" w14:textId="6AFED487" w:rsidR="00566D92" w:rsidRPr="00D91D17" w:rsidRDefault="0073151E" w:rsidP="00566D92">
      <w:pPr>
        <w:numPr>
          <w:ilvl w:val="0"/>
          <w:numId w:val="33"/>
        </w:numPr>
        <w:spacing w:before="120" w:after="240" w:line="240" w:lineRule="auto"/>
        <w:ind w:left="1134" w:hanging="425"/>
        <w:jc w:val="both"/>
        <w:rPr>
          <w:rFonts w:eastAsia="Calibri" w:cs="Tahoma"/>
          <w:szCs w:val="18"/>
        </w:rPr>
      </w:pPr>
      <w:r w:rsidRPr="00D91D17">
        <w:rPr>
          <w:rFonts w:eastAsia="Calibri" w:cs="Tahoma"/>
          <w:szCs w:val="18"/>
        </w:rPr>
        <w:t>Produkt wyjściowy w magazynach</w:t>
      </w:r>
    </w:p>
    <w:p w14:paraId="4C3479C9" w14:textId="2591DBE0" w:rsidR="0007442D" w:rsidRPr="00D91D17" w:rsidRDefault="0073151E" w:rsidP="00A63A2F">
      <w:pPr>
        <w:pStyle w:val="ListParagraph"/>
        <w:numPr>
          <w:ilvl w:val="0"/>
          <w:numId w:val="9"/>
        </w:numPr>
        <w:rPr>
          <w:sz w:val="18"/>
          <w:szCs w:val="18"/>
          <w:lang w:val="pl-PL"/>
        </w:rPr>
      </w:pPr>
      <w:r w:rsidRPr="00D91D17">
        <w:rPr>
          <w:sz w:val="18"/>
          <w:szCs w:val="18"/>
          <w:lang w:val="pl-PL"/>
        </w:rPr>
        <w:t xml:space="preserve">Umowy na podwykonawstwo </w:t>
      </w:r>
      <w:r w:rsidR="00D6218F" w:rsidRPr="00D91D17">
        <w:rPr>
          <w:sz w:val="18"/>
          <w:szCs w:val="18"/>
          <w:lang w:val="pl-PL"/>
        </w:rPr>
        <w:t>(</w:t>
      </w:r>
      <w:r w:rsidRPr="00D91D17">
        <w:rPr>
          <w:sz w:val="18"/>
          <w:szCs w:val="18"/>
          <w:lang w:val="pl-PL"/>
        </w:rPr>
        <w:t>jeśli maj</w:t>
      </w:r>
      <w:r w:rsidR="008664FD">
        <w:rPr>
          <w:sz w:val="18"/>
          <w:szCs w:val="18"/>
          <w:lang w:val="pl-PL"/>
        </w:rPr>
        <w:t>ą</w:t>
      </w:r>
      <w:r w:rsidRPr="00D91D17">
        <w:rPr>
          <w:sz w:val="18"/>
          <w:szCs w:val="18"/>
          <w:lang w:val="pl-PL"/>
        </w:rPr>
        <w:t xml:space="preserve"> zastosowanie</w:t>
      </w:r>
      <w:r w:rsidR="00D6218F" w:rsidRPr="00D91D17">
        <w:rPr>
          <w:sz w:val="18"/>
          <w:szCs w:val="18"/>
          <w:lang w:val="pl-PL"/>
        </w:rPr>
        <w:t>)</w:t>
      </w:r>
    </w:p>
    <w:p w14:paraId="1431023E" w14:textId="73FAD4EF" w:rsidR="004B1D24" w:rsidRPr="00D91D17" w:rsidRDefault="00396B0C" w:rsidP="00A63A2F">
      <w:pPr>
        <w:pStyle w:val="ListParagraph"/>
        <w:numPr>
          <w:ilvl w:val="0"/>
          <w:numId w:val="9"/>
        </w:numPr>
        <w:rPr>
          <w:sz w:val="18"/>
          <w:szCs w:val="18"/>
          <w:lang w:val="pl-PL"/>
        </w:rPr>
      </w:pPr>
      <w:r w:rsidRPr="00D91D17">
        <w:rPr>
          <w:sz w:val="18"/>
          <w:szCs w:val="18"/>
          <w:lang w:val="pl-PL"/>
        </w:rPr>
        <w:t xml:space="preserve">Lista podwykonawców zleconych procesów produkcyjnych w zakresie certyfikatu RSPO SCC </w:t>
      </w:r>
      <w:r w:rsidR="00D6218F" w:rsidRPr="00D91D17">
        <w:rPr>
          <w:sz w:val="18"/>
          <w:szCs w:val="18"/>
          <w:lang w:val="pl-PL"/>
        </w:rPr>
        <w:t>(</w:t>
      </w:r>
      <w:r w:rsidRPr="00D91D17">
        <w:rPr>
          <w:sz w:val="18"/>
          <w:szCs w:val="18"/>
          <w:lang w:val="pl-PL"/>
        </w:rPr>
        <w:t>jeśli ma zastosowanie</w:t>
      </w:r>
      <w:r w:rsidR="00D6218F" w:rsidRPr="00D91D17">
        <w:rPr>
          <w:sz w:val="18"/>
          <w:szCs w:val="18"/>
          <w:lang w:val="pl-PL"/>
        </w:rPr>
        <w:t>)</w:t>
      </w:r>
    </w:p>
    <w:p w14:paraId="372FBF6B" w14:textId="2A773E31" w:rsidR="00C756FA" w:rsidRPr="00D91D17" w:rsidRDefault="00C756FA">
      <w:r w:rsidRPr="00D91D17">
        <w:br w:type="page"/>
      </w:r>
    </w:p>
    <w:p w14:paraId="4667F5BC" w14:textId="5A968763" w:rsidR="00E3361E" w:rsidRPr="00D91D17" w:rsidRDefault="00A563DA" w:rsidP="00FD7E7C">
      <w:pPr>
        <w:pStyle w:val="Heading1"/>
        <w:keepLines/>
        <w:spacing w:before="120" w:after="120"/>
        <w:jc w:val="both"/>
        <w:rPr>
          <w:rFonts w:eastAsiaTheme="majorEastAsia" w:cstheme="majorBidi"/>
          <w:color w:val="005C40"/>
          <w:kern w:val="0"/>
          <w:sz w:val="24"/>
          <w:szCs w:val="28"/>
          <w:lang w:val="pl-PL"/>
        </w:rPr>
      </w:pPr>
      <w:bookmarkStart w:id="21" w:name="_Toc8909117"/>
      <w:bookmarkStart w:id="22" w:name="_Toc491683388"/>
      <w:r w:rsidRPr="00D91D17">
        <w:rPr>
          <w:rFonts w:eastAsiaTheme="majorEastAsia" w:cstheme="majorBidi"/>
          <w:color w:val="005C40"/>
          <w:kern w:val="0"/>
          <w:sz w:val="24"/>
          <w:szCs w:val="28"/>
          <w:lang w:val="pl-PL"/>
        </w:rPr>
        <w:lastRenderedPageBreak/>
        <w:t>Załącznik</w:t>
      </w:r>
      <w:r w:rsidR="007F4363" w:rsidRPr="00D91D17">
        <w:rPr>
          <w:rFonts w:eastAsiaTheme="majorEastAsia" w:cstheme="majorBidi"/>
          <w:color w:val="005C40"/>
          <w:kern w:val="0"/>
          <w:sz w:val="24"/>
          <w:szCs w:val="28"/>
          <w:lang w:val="pl-PL"/>
        </w:rPr>
        <w:t xml:space="preserve"> </w:t>
      </w:r>
      <w:r w:rsidR="000C340D" w:rsidRPr="00D91D17">
        <w:rPr>
          <w:rFonts w:eastAsiaTheme="majorEastAsia" w:cstheme="majorBidi"/>
          <w:color w:val="005C40"/>
          <w:kern w:val="0"/>
          <w:sz w:val="24"/>
          <w:szCs w:val="28"/>
          <w:lang w:val="pl-PL"/>
        </w:rPr>
        <w:t>1</w:t>
      </w:r>
      <w:r w:rsidR="007F4363" w:rsidRPr="00D91D17">
        <w:rPr>
          <w:rFonts w:eastAsiaTheme="majorEastAsia" w:cstheme="majorBidi"/>
          <w:color w:val="005C40"/>
          <w:kern w:val="0"/>
          <w:sz w:val="24"/>
          <w:szCs w:val="28"/>
          <w:lang w:val="pl-PL"/>
        </w:rPr>
        <w:t xml:space="preserve">: </w:t>
      </w:r>
      <w:r w:rsidR="00E3361E" w:rsidRPr="00D91D17">
        <w:rPr>
          <w:rFonts w:eastAsiaTheme="majorEastAsia" w:cstheme="majorBidi"/>
          <w:color w:val="005C40"/>
          <w:kern w:val="0"/>
          <w:sz w:val="24"/>
          <w:szCs w:val="28"/>
          <w:lang w:val="pl-PL"/>
        </w:rPr>
        <w:t xml:space="preserve">RSPO SCC </w:t>
      </w:r>
      <w:r w:rsidRPr="00D91D17">
        <w:rPr>
          <w:rFonts w:eastAsiaTheme="majorEastAsia" w:cstheme="majorBidi"/>
          <w:color w:val="005C40"/>
          <w:kern w:val="0"/>
          <w:sz w:val="24"/>
          <w:szCs w:val="28"/>
          <w:lang w:val="pl-PL"/>
        </w:rPr>
        <w:t>Zał</w:t>
      </w:r>
      <w:r w:rsidR="000A0926" w:rsidRPr="00D91D17">
        <w:rPr>
          <w:rFonts w:eastAsiaTheme="majorEastAsia" w:cstheme="majorBidi"/>
          <w:color w:val="005C40"/>
          <w:kern w:val="0"/>
          <w:sz w:val="24"/>
          <w:szCs w:val="28"/>
          <w:lang w:val="pl-PL"/>
        </w:rPr>
        <w:t>ą</w:t>
      </w:r>
      <w:r w:rsidRPr="00D91D17">
        <w:rPr>
          <w:rFonts w:eastAsiaTheme="majorEastAsia" w:cstheme="majorBidi"/>
          <w:color w:val="005C40"/>
          <w:kern w:val="0"/>
          <w:sz w:val="24"/>
          <w:szCs w:val="28"/>
          <w:lang w:val="pl-PL"/>
        </w:rPr>
        <w:t>cznik</w:t>
      </w:r>
      <w:r w:rsidR="00E3361E" w:rsidRPr="00D91D17">
        <w:rPr>
          <w:rFonts w:eastAsiaTheme="majorEastAsia" w:cstheme="majorBidi"/>
          <w:color w:val="005C40"/>
          <w:kern w:val="0"/>
          <w:sz w:val="24"/>
          <w:szCs w:val="28"/>
          <w:lang w:val="pl-PL"/>
        </w:rPr>
        <w:t xml:space="preserve"> 1</w:t>
      </w:r>
      <w:r w:rsidRPr="00D91D17">
        <w:rPr>
          <w:rFonts w:eastAsiaTheme="majorEastAsia" w:cstheme="majorBidi"/>
          <w:color w:val="005C40"/>
          <w:kern w:val="0"/>
          <w:sz w:val="24"/>
          <w:szCs w:val="28"/>
          <w:lang w:val="pl-PL"/>
        </w:rPr>
        <w:t xml:space="preserve">, </w:t>
      </w:r>
      <w:r w:rsidR="00A41D74" w:rsidRPr="00D91D17">
        <w:rPr>
          <w:rFonts w:eastAsiaTheme="majorEastAsia" w:cstheme="majorBidi"/>
          <w:color w:val="005C40"/>
          <w:kern w:val="0"/>
          <w:sz w:val="24"/>
          <w:szCs w:val="28"/>
          <w:lang w:val="pl-PL"/>
        </w:rPr>
        <w:t>T</w:t>
      </w:r>
      <w:r w:rsidRPr="00D91D17">
        <w:rPr>
          <w:rFonts w:eastAsiaTheme="majorEastAsia" w:cstheme="majorBidi"/>
          <w:color w:val="005C40"/>
          <w:kern w:val="0"/>
          <w:sz w:val="24"/>
          <w:szCs w:val="28"/>
          <w:lang w:val="pl-PL"/>
        </w:rPr>
        <w:t>abel</w:t>
      </w:r>
      <w:r w:rsidR="000A0926" w:rsidRPr="00D91D17">
        <w:rPr>
          <w:rFonts w:eastAsiaTheme="majorEastAsia" w:cstheme="majorBidi"/>
          <w:color w:val="005C40"/>
          <w:kern w:val="0"/>
          <w:sz w:val="24"/>
          <w:szCs w:val="28"/>
          <w:lang w:val="pl-PL"/>
        </w:rPr>
        <w:t>a</w:t>
      </w:r>
      <w:r w:rsidRPr="00D91D17">
        <w:rPr>
          <w:rFonts w:eastAsiaTheme="majorEastAsia" w:cstheme="majorBidi"/>
          <w:color w:val="005C40"/>
          <w:kern w:val="0"/>
          <w:sz w:val="24"/>
          <w:szCs w:val="28"/>
          <w:lang w:val="pl-PL"/>
        </w:rPr>
        <w:t xml:space="preserve"> </w:t>
      </w:r>
      <w:r w:rsidR="008664FD">
        <w:rPr>
          <w:rFonts w:eastAsiaTheme="majorEastAsia" w:cstheme="majorBidi"/>
          <w:color w:val="005C40"/>
          <w:kern w:val="0"/>
          <w:sz w:val="24"/>
          <w:szCs w:val="28"/>
          <w:lang w:val="pl-PL"/>
        </w:rPr>
        <w:t>P</w:t>
      </w:r>
      <w:r w:rsidRPr="00D91D17">
        <w:rPr>
          <w:rFonts w:eastAsiaTheme="majorEastAsia" w:cstheme="majorBidi"/>
          <w:color w:val="005C40"/>
          <w:kern w:val="0"/>
          <w:sz w:val="24"/>
          <w:szCs w:val="28"/>
          <w:lang w:val="pl-PL"/>
        </w:rPr>
        <w:t>odsumowania</w:t>
      </w:r>
      <w:r w:rsidR="00A41D74" w:rsidRPr="00D91D17">
        <w:rPr>
          <w:rFonts w:eastAsiaTheme="majorEastAsia" w:cstheme="majorBidi"/>
          <w:color w:val="005C40"/>
          <w:kern w:val="0"/>
          <w:sz w:val="24"/>
          <w:szCs w:val="28"/>
          <w:lang w:val="pl-PL"/>
        </w:rPr>
        <w:t xml:space="preserve"> (Annex 1 Summary Template)</w:t>
      </w:r>
      <w:bookmarkEnd w:id="21"/>
    </w:p>
    <w:p w14:paraId="66D2D8E3" w14:textId="7815A036" w:rsidR="00E3361E" w:rsidRPr="00D91D17" w:rsidRDefault="00A563DA" w:rsidP="00E3361E">
      <w:pPr>
        <w:jc w:val="both"/>
      </w:pPr>
      <w:r w:rsidRPr="00D91D17">
        <w:t xml:space="preserve">Jest to obowiązkowy szablon służący do zgłaszania ilości materiałów i wymagań dotyczących niezgodności w „Załączniku 1: Raport z audytu łańcucha dostaw” dokumentu „Systemy Certyfikacji Łańcucha Dostaw RSPO (zaktualizowany w czerwcu 2017 r.)” - </w:t>
      </w:r>
      <w:hyperlink r:id="rId13" w:history="1">
        <w:r w:rsidRPr="00D91D17">
          <w:rPr>
            <w:rStyle w:val="Hyperlink"/>
          </w:rPr>
          <w:t>RSPO Supply Chain Certification Systems  - Revised June 2017</w:t>
        </w:r>
      </w:hyperlink>
      <w:r w:rsidRPr="00D91D17">
        <w:t>]. Ten szablon służy również jako środek do zażądania licencji, oprócz raportu z audytu i certyfikatu, na platformie IT RSPO. Ten szablon powinien być wypełniony w całości (</w:t>
      </w:r>
      <w:r w:rsidR="000A0926" w:rsidRPr="00D91D17">
        <w:t>tam gdzie jest to stosowne</w:t>
      </w:r>
      <w:r w:rsidRPr="00D91D17">
        <w:t xml:space="preserve">) i przesłany jako plik Excel do platformy IT RSPO, aby mógł zostać uznany </w:t>
      </w:r>
      <w:r w:rsidR="000E316B" w:rsidRPr="00D91D17">
        <w:t>w celu zatwierdzenia</w:t>
      </w:r>
      <w:r w:rsidRPr="00D91D17">
        <w:t xml:space="preserve"> licencji. Wypełnione pliki należy zapisać wraz z tytułem, w tym nazwą kontrolowanej firmy i roku. Informacje te nie zostaną upublicznione z wyjątkiem niezależnego raportu z audytu zakładu.</w:t>
      </w:r>
    </w:p>
    <w:p w14:paraId="4CD82C68" w14:textId="60A67399" w:rsidR="00E3361E" w:rsidRPr="00D91D17" w:rsidRDefault="000A0926" w:rsidP="00E3361E">
      <w:pPr>
        <w:jc w:val="both"/>
      </w:pPr>
      <w:r w:rsidRPr="00D91D17">
        <w:t>W celu pobrania szablon</w:t>
      </w:r>
      <w:r w:rsidR="002D4089" w:rsidRPr="00D91D17">
        <w:t>u</w:t>
      </w:r>
      <w:r w:rsidRPr="00D91D17">
        <w:t xml:space="preserve"> </w:t>
      </w:r>
      <w:r w:rsidR="008664FD">
        <w:t>korzystamy</w:t>
      </w:r>
      <w:r w:rsidRPr="00D91D17">
        <w:t xml:space="preserve"> z poniższego odnośnika</w:t>
      </w:r>
      <w:r w:rsidR="00E3361E" w:rsidRPr="00D91D17">
        <w:t>:</w:t>
      </w:r>
    </w:p>
    <w:p w14:paraId="7051971C" w14:textId="3DFF3636" w:rsidR="00E3361E" w:rsidRPr="00D91D17" w:rsidRDefault="00B42DF7" w:rsidP="00E3361E">
      <w:pPr>
        <w:jc w:val="both"/>
      </w:pPr>
      <w:hyperlink r:id="rId14" w:history="1">
        <w:r w:rsidR="000A0926" w:rsidRPr="00D91D17">
          <w:rPr>
            <w:rStyle w:val="Hyperlink"/>
          </w:rPr>
          <w:t>https://www.nepcon.org/library/procedure/sample-rspo-supply-chain-certification-procedures</w:t>
        </w:r>
      </w:hyperlink>
      <w:r w:rsidR="00E3361E" w:rsidRPr="00D91D17">
        <w:t xml:space="preserve"> </w:t>
      </w:r>
    </w:p>
    <w:p w14:paraId="61AE51A9" w14:textId="77777777" w:rsidR="00E3361E" w:rsidRPr="00D91D17" w:rsidRDefault="00E3361E">
      <w:pPr>
        <w:rPr>
          <w:rFonts w:eastAsiaTheme="majorEastAsia" w:cstheme="majorBidi"/>
          <w:b/>
          <w:bCs/>
          <w:color w:val="005C40"/>
          <w:sz w:val="24"/>
          <w:szCs w:val="28"/>
        </w:rPr>
      </w:pPr>
      <w:r w:rsidRPr="00D91D17">
        <w:rPr>
          <w:rFonts w:eastAsiaTheme="majorEastAsia" w:cstheme="majorBidi"/>
          <w:color w:val="005C40"/>
          <w:sz w:val="24"/>
          <w:szCs w:val="28"/>
        </w:rPr>
        <w:br w:type="page"/>
      </w:r>
    </w:p>
    <w:p w14:paraId="4FBE1D97" w14:textId="1BE763FC" w:rsidR="000733BE" w:rsidRPr="00D91D17" w:rsidRDefault="008664FD" w:rsidP="00FD7E7C">
      <w:pPr>
        <w:pStyle w:val="Heading1"/>
        <w:keepLines/>
        <w:spacing w:before="120" w:after="120"/>
        <w:jc w:val="both"/>
        <w:rPr>
          <w:rFonts w:eastAsiaTheme="majorEastAsia" w:cstheme="majorBidi"/>
          <w:color w:val="005C40"/>
          <w:kern w:val="0"/>
          <w:sz w:val="24"/>
          <w:szCs w:val="28"/>
          <w:lang w:val="pl-PL"/>
        </w:rPr>
      </w:pPr>
      <w:bookmarkStart w:id="23" w:name="_Toc8909118"/>
      <w:r>
        <w:rPr>
          <w:rFonts w:eastAsiaTheme="majorEastAsia" w:cstheme="majorBidi"/>
          <w:color w:val="005C40"/>
          <w:kern w:val="0"/>
          <w:sz w:val="24"/>
          <w:szCs w:val="28"/>
          <w:lang w:val="pl-PL"/>
        </w:rPr>
        <w:lastRenderedPageBreak/>
        <w:t>Załącznik</w:t>
      </w:r>
      <w:r w:rsidR="00E3361E" w:rsidRPr="00D91D17">
        <w:rPr>
          <w:rFonts w:eastAsiaTheme="majorEastAsia" w:cstheme="majorBidi"/>
          <w:color w:val="005C40"/>
          <w:kern w:val="0"/>
          <w:sz w:val="24"/>
          <w:szCs w:val="28"/>
          <w:lang w:val="pl-PL"/>
        </w:rPr>
        <w:t xml:space="preserve"> 2: </w:t>
      </w:r>
      <w:bookmarkEnd w:id="22"/>
      <w:r w:rsidR="00A30AEC" w:rsidRPr="00D91D17">
        <w:rPr>
          <w:rFonts w:eastAsiaTheme="majorEastAsia" w:cstheme="majorBidi"/>
          <w:color w:val="005C40"/>
          <w:kern w:val="0"/>
          <w:sz w:val="24"/>
          <w:szCs w:val="28"/>
          <w:lang w:val="pl-PL"/>
        </w:rPr>
        <w:t>Dokumentacja szkoleń personelu</w:t>
      </w:r>
      <w:bookmarkEnd w:id="23"/>
    </w:p>
    <w:p w14:paraId="4B820A83" w14:textId="77777777" w:rsidR="000733BE" w:rsidRPr="00D91D17" w:rsidRDefault="000733BE" w:rsidP="00FD7E7C">
      <w:pPr>
        <w:pStyle w:val="NoSpacing"/>
        <w:spacing w:line="276" w:lineRule="auto"/>
        <w:rPr>
          <w:rFonts w:cs="Microsoft Sans Serif"/>
          <w:i/>
          <w:sz w:val="12"/>
          <w:szCs w:val="12"/>
          <w:lang w:val="pl-PL"/>
        </w:rPr>
      </w:pPr>
      <w:r w:rsidRPr="00D91D17">
        <w:rPr>
          <w:rFonts w:cs="Microsoft Sans Serif"/>
          <w:i/>
          <w:sz w:val="12"/>
          <w:szCs w:val="12"/>
          <w:lang w:val="pl-PL"/>
        </w:rPr>
        <w:t xml:space="preserve"> </w:t>
      </w:r>
    </w:p>
    <w:p w14:paraId="56DA2991" w14:textId="5C01AD9D" w:rsidR="000733BE" w:rsidRPr="00D91D17" w:rsidRDefault="00AA099B" w:rsidP="00FD7E7C">
      <w:pPr>
        <w:rPr>
          <w:rFonts w:cs="Microsoft Sans Serif"/>
        </w:rPr>
      </w:pPr>
      <w:r w:rsidRPr="00D91D17">
        <w:rPr>
          <w:rFonts w:cs="Microsoft Sans Serif"/>
          <w:szCs w:val="18"/>
        </w:rPr>
        <w:t>Wymienieni poniżej członkowie personelu zostali przeszkoleni w zakresie znajomości i stosowania wymagań standardu i niniejszych procedur certyfikacji łańcucha pochodzenia produktu RSPO</w:t>
      </w:r>
      <w:r w:rsidR="009A1B1A" w:rsidRPr="00D91D17">
        <w:rPr>
          <w:rFonts w:cs="Microsoft Sans Serif"/>
        </w:rPr>
        <w:t>: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26"/>
        <w:gridCol w:w="1927"/>
        <w:gridCol w:w="1927"/>
        <w:gridCol w:w="1927"/>
        <w:gridCol w:w="1927"/>
      </w:tblGrid>
      <w:tr w:rsidR="00E80A4D" w:rsidRPr="00CC62B1" w14:paraId="10E094AA" w14:textId="77777777" w:rsidTr="003D41A6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14:paraId="0A7981B0" w14:textId="307ADE04" w:rsidR="00E80A4D" w:rsidRPr="00D91D17" w:rsidRDefault="00EE7E94" w:rsidP="00E80A4D">
            <w:pPr>
              <w:spacing w:after="0"/>
              <w:rPr>
                <w:rFonts w:cs="Microsoft Sans Serif"/>
                <w:b/>
                <w:color w:val="FFFFFF" w:themeColor="background1"/>
              </w:rPr>
            </w:pPr>
            <w:r>
              <w:rPr>
                <w:rFonts w:cs="Microsoft Sans Serif"/>
                <w:b/>
                <w:color w:val="FFFFFF" w:themeColor="background1"/>
              </w:rPr>
              <w:t>Imię i nazwisko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14:paraId="7270E087" w14:textId="5DA5CE47" w:rsidR="00E80A4D" w:rsidRPr="00D91D17" w:rsidRDefault="00EE7E94" w:rsidP="00E80A4D">
            <w:pPr>
              <w:spacing w:after="0"/>
              <w:rPr>
                <w:rFonts w:cs="Microsoft Sans Serif"/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Stanowisko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14:paraId="6F627F98" w14:textId="0228ECC9" w:rsidR="00E80A4D" w:rsidRPr="00D91D17" w:rsidRDefault="00EE7E94" w:rsidP="00E80A4D">
            <w:pPr>
              <w:spacing w:after="0"/>
              <w:rPr>
                <w:rFonts w:cs="Microsoft Sans Serif"/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Zakres szkolenia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14:paraId="30C5E16E" w14:textId="235DE9CE" w:rsidR="00E80A4D" w:rsidRPr="00D91D17" w:rsidRDefault="00EE7E94" w:rsidP="00E80A4D">
            <w:pPr>
              <w:spacing w:after="0"/>
              <w:rPr>
                <w:rFonts w:cs="Microsoft Sans Serif"/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Data szkolenia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14:paraId="32661280" w14:textId="6F860F77" w:rsidR="00E80A4D" w:rsidRPr="00995FB1" w:rsidRDefault="00EE7E94" w:rsidP="00E80A4D">
            <w:pPr>
              <w:spacing w:after="0"/>
              <w:rPr>
                <w:rFonts w:cs="Microsoft Sans Serif"/>
                <w:b/>
                <w:color w:val="FFFFFF" w:themeColor="background1"/>
                <w:lang w:val="en-US"/>
              </w:rPr>
            </w:pPr>
            <w:proofErr w:type="spellStart"/>
            <w:r>
              <w:rPr>
                <w:b/>
                <w:color w:val="FFFFFF" w:themeColor="background1"/>
                <w:lang w:val="en-US"/>
              </w:rPr>
              <w:t>Podpis</w:t>
            </w:r>
            <w:proofErr w:type="spellEnd"/>
            <w:r>
              <w:rPr>
                <w:b/>
                <w:color w:val="FFFFFF" w:themeColor="background1"/>
                <w:lang w:val="en-US"/>
              </w:rPr>
              <w:t xml:space="preserve"> </w:t>
            </w:r>
            <w:proofErr w:type="spellStart"/>
            <w:r>
              <w:rPr>
                <w:b/>
                <w:color w:val="FFFFFF" w:themeColor="background1"/>
                <w:lang w:val="en-US"/>
              </w:rPr>
              <w:t>prowadzącego</w:t>
            </w:r>
            <w:proofErr w:type="spellEnd"/>
            <w:r>
              <w:rPr>
                <w:b/>
                <w:color w:val="FFFFFF" w:themeColor="background1"/>
                <w:lang w:val="en-US"/>
              </w:rPr>
              <w:t xml:space="preserve"> </w:t>
            </w:r>
            <w:proofErr w:type="spellStart"/>
            <w:r>
              <w:rPr>
                <w:b/>
                <w:color w:val="FFFFFF" w:themeColor="background1"/>
                <w:lang w:val="en-US"/>
              </w:rPr>
              <w:t>szkolenie</w:t>
            </w:r>
            <w:proofErr w:type="spellEnd"/>
          </w:p>
        </w:tc>
      </w:tr>
      <w:tr w:rsidR="000733BE" w:rsidRPr="00CC62B1" w14:paraId="0B5E4789" w14:textId="7777777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40145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180CC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6C596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6DD2A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F6DA6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</w:tr>
      <w:tr w:rsidR="000733BE" w:rsidRPr="00CC62B1" w14:paraId="143FDEEC" w14:textId="7777777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AF829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F08DF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433E6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7ACB6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997C3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</w:tr>
      <w:tr w:rsidR="000733BE" w:rsidRPr="00CC62B1" w14:paraId="039CBFD0" w14:textId="7777777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7B75B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22408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D180E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0A010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94A86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</w:tr>
      <w:tr w:rsidR="000733BE" w:rsidRPr="00CC62B1" w14:paraId="099512CB" w14:textId="7777777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74CD4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B38AF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A58FC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472FF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C63FF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</w:tr>
      <w:tr w:rsidR="000733BE" w:rsidRPr="00CC62B1" w14:paraId="65133A8E" w14:textId="7777777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EB177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AF327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EFF9A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08804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EEFD2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</w:tr>
      <w:tr w:rsidR="000733BE" w:rsidRPr="00CC62B1" w14:paraId="7896678C" w14:textId="7777777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A4FC0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23D62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9C121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2D161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7272C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</w:tr>
      <w:tr w:rsidR="000733BE" w:rsidRPr="00CC62B1" w14:paraId="1F91F267" w14:textId="7777777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F5846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A5D5C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C436C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37E7E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89612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</w:tr>
      <w:tr w:rsidR="000733BE" w:rsidRPr="00CC62B1" w14:paraId="3FF9AA71" w14:textId="7777777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D264B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2F306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1F69D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E98CF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92AC0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</w:tr>
      <w:tr w:rsidR="000733BE" w:rsidRPr="00CC62B1" w14:paraId="1E4F4E77" w14:textId="7777777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C8EB6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BB7E8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B0650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E0C64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E56A9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</w:tr>
      <w:tr w:rsidR="000733BE" w:rsidRPr="00CC62B1" w14:paraId="0FC105CC" w14:textId="7777777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1E021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034F9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CE5E9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CF0FE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5EF7A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</w:tr>
      <w:tr w:rsidR="000733BE" w:rsidRPr="00CC62B1" w14:paraId="482C081B" w14:textId="7777777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81ADA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B22CC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29A7E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D97F5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B828B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</w:tr>
      <w:tr w:rsidR="000733BE" w:rsidRPr="00CC62B1" w14:paraId="7BEEDA48" w14:textId="7777777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FC614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ED80B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2CB42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C4B5C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404F5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</w:tr>
      <w:tr w:rsidR="000733BE" w:rsidRPr="00CC62B1" w14:paraId="15895859" w14:textId="7777777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8ED9A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FE0B9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CE063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9253B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63E86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</w:tr>
      <w:tr w:rsidR="000733BE" w:rsidRPr="00CC62B1" w14:paraId="338A3F29" w14:textId="7777777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F149D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6B369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D9DF6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19F8A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23B4F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</w:tr>
      <w:tr w:rsidR="000733BE" w:rsidRPr="00CC62B1" w14:paraId="2CD6FDE8" w14:textId="7777777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5CC3A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8C016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DDEDD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B9A14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2CA48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</w:tr>
      <w:tr w:rsidR="000733BE" w:rsidRPr="00CC62B1" w14:paraId="266BBD78" w14:textId="7777777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76746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1D8E6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ABBAF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EF108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18C30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</w:tr>
      <w:tr w:rsidR="000733BE" w:rsidRPr="00CC62B1" w14:paraId="0CEE77FF" w14:textId="7777777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068A2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ABFA1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666D8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440C4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55FF2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</w:tr>
      <w:tr w:rsidR="000733BE" w:rsidRPr="00CC62B1" w14:paraId="15EA3712" w14:textId="7777777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E2424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D3CE4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5B911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98A88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45693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</w:tr>
      <w:tr w:rsidR="000733BE" w:rsidRPr="00CC62B1" w14:paraId="58756953" w14:textId="7777777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F7625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443A7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4522E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199DC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85D06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</w:tr>
      <w:tr w:rsidR="000733BE" w:rsidRPr="00CC62B1" w14:paraId="1AF0F867" w14:textId="7777777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66D32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7DB0D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B4AEE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651B2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8ED35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</w:tr>
      <w:tr w:rsidR="000733BE" w:rsidRPr="00CC62B1" w14:paraId="721C3872" w14:textId="7777777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63B58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F7417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55705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82B4A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192DE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</w:tr>
      <w:tr w:rsidR="000733BE" w:rsidRPr="00CC62B1" w14:paraId="454E44B9" w14:textId="7777777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E5989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DBACF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4491B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5433D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13801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</w:tr>
      <w:tr w:rsidR="000733BE" w:rsidRPr="00CC62B1" w14:paraId="5A14BD50" w14:textId="7777777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F362F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EA621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81FE6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C8135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5D979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</w:tr>
      <w:tr w:rsidR="000733BE" w:rsidRPr="00CC62B1" w14:paraId="6A6A0428" w14:textId="7777777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F9567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38D79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73ADE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A1D4E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31E31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</w:tr>
      <w:tr w:rsidR="000733BE" w:rsidRPr="00CC62B1" w14:paraId="53C3F79B" w14:textId="7777777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E61E1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DA512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25D16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9EA05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38360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</w:tr>
      <w:tr w:rsidR="000733BE" w:rsidRPr="00CC62B1" w14:paraId="24AA74EB" w14:textId="7777777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EC75B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2C3EE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33B15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E6241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C3859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</w:tr>
      <w:tr w:rsidR="000733BE" w:rsidRPr="00CC62B1" w14:paraId="0E252CDA" w14:textId="7777777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412E5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5A585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BC059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EF8CA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B2AC9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</w:tr>
      <w:tr w:rsidR="000733BE" w:rsidRPr="00CC62B1" w14:paraId="496C2AD9" w14:textId="7777777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653C7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8D60F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8ABFB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A8E4E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2232C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</w:tr>
      <w:tr w:rsidR="000733BE" w:rsidRPr="00CC62B1" w14:paraId="0D5DB906" w14:textId="7777777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494D5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E8C98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45533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53EED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BC2D2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</w:tr>
      <w:tr w:rsidR="000733BE" w:rsidRPr="00CC62B1" w14:paraId="6F506014" w14:textId="7777777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FE0A3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9B5AB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B1C8A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2B58B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B866A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</w:tr>
      <w:tr w:rsidR="000733BE" w:rsidRPr="00CC62B1" w14:paraId="39250D59" w14:textId="7777777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2DBB8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416CF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BCB81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AF892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EB150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</w:tr>
      <w:tr w:rsidR="000733BE" w:rsidRPr="00CC62B1" w14:paraId="713C624E" w14:textId="7777777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DED84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DC728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E1A15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B5539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12B05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</w:tr>
      <w:tr w:rsidR="000733BE" w:rsidRPr="00CC62B1" w14:paraId="4D948FB2" w14:textId="7777777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432DD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00ABF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91FA5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FEA1C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526F7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</w:tr>
      <w:tr w:rsidR="000733BE" w:rsidRPr="00CC62B1" w14:paraId="2B740FEB" w14:textId="7777777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981D2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62D2F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01A05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329A1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0CA0C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</w:tr>
      <w:tr w:rsidR="000733BE" w:rsidRPr="00CC62B1" w14:paraId="1CA99523" w14:textId="7777777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370E2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E3EA8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6817B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22C57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BEB94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</w:tr>
      <w:tr w:rsidR="000733BE" w:rsidRPr="00CC62B1" w14:paraId="6DDF8730" w14:textId="7777777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B29AC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A69AC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4E28C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3E076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6F346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</w:tr>
      <w:tr w:rsidR="000733BE" w:rsidRPr="00CC62B1" w14:paraId="21F1DFEF" w14:textId="7777777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23692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45BDF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57C3C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BFE50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807D9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</w:tr>
      <w:tr w:rsidR="000733BE" w:rsidRPr="00CC62B1" w14:paraId="0023E5EA" w14:textId="7777777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88DF8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B3B22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87199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AEA26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59F7A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</w:tr>
      <w:tr w:rsidR="000733BE" w:rsidRPr="00CC62B1" w14:paraId="5F2AB1ED" w14:textId="7777777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7E645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9E1FA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EEDE4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914E8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3A9EC" w14:textId="77777777" w:rsidR="000733BE" w:rsidRPr="00995FB1" w:rsidRDefault="000733BE" w:rsidP="00FD7E7C">
            <w:pPr>
              <w:spacing w:after="0"/>
              <w:rPr>
                <w:rFonts w:cs="Microsoft Sans Serif"/>
                <w:lang w:val="en-US"/>
              </w:rPr>
            </w:pPr>
          </w:p>
        </w:tc>
      </w:tr>
    </w:tbl>
    <w:p w14:paraId="03F8C038" w14:textId="77777777" w:rsidR="000733BE" w:rsidRPr="00995FB1" w:rsidRDefault="000733BE" w:rsidP="000C340D">
      <w:pPr>
        <w:rPr>
          <w:lang w:val="en-US"/>
        </w:rPr>
      </w:pPr>
    </w:p>
    <w:p w14:paraId="78F2E621" w14:textId="77777777" w:rsidR="005B73D0" w:rsidRPr="00995FB1" w:rsidRDefault="005B73D0" w:rsidP="00FD7E7C">
      <w:pPr>
        <w:rPr>
          <w:rFonts w:cs="Microsoft Sans Serif"/>
          <w:b/>
          <w:bCs/>
          <w:lang w:val="en-US"/>
        </w:rPr>
        <w:sectPr w:rsidR="005B73D0" w:rsidRPr="00995FB1" w:rsidSect="000A7D53">
          <w:headerReference w:type="even" r:id="rId15"/>
          <w:footerReference w:type="even" r:id="rId16"/>
          <w:footerReference w:type="default" r:id="rId17"/>
          <w:pgSz w:w="11906" w:h="16838" w:code="9"/>
          <w:pgMar w:top="1701" w:right="1440" w:bottom="902" w:left="1440" w:header="720" w:footer="340" w:gutter="0"/>
          <w:cols w:space="720"/>
          <w:docGrid w:linePitch="360"/>
        </w:sectPr>
      </w:pPr>
    </w:p>
    <w:p w14:paraId="19736C43" w14:textId="2367AC56" w:rsidR="000733BE" w:rsidRPr="00D91D17" w:rsidRDefault="008664FD" w:rsidP="00FD7E7C">
      <w:pPr>
        <w:pStyle w:val="Heading1"/>
        <w:keepLines/>
        <w:spacing w:before="120" w:after="120"/>
        <w:jc w:val="both"/>
        <w:rPr>
          <w:rFonts w:eastAsiaTheme="majorEastAsia" w:cstheme="majorBidi"/>
          <w:color w:val="005C40"/>
          <w:kern w:val="0"/>
          <w:sz w:val="24"/>
          <w:szCs w:val="28"/>
          <w:lang w:val="pl-PL"/>
        </w:rPr>
      </w:pPr>
      <w:bookmarkStart w:id="24" w:name="_Toc8909119"/>
      <w:r>
        <w:rPr>
          <w:rFonts w:eastAsiaTheme="majorEastAsia" w:cstheme="majorBidi"/>
          <w:color w:val="005C40"/>
          <w:kern w:val="0"/>
          <w:sz w:val="24"/>
          <w:szCs w:val="28"/>
          <w:lang w:val="pl-PL"/>
        </w:rPr>
        <w:lastRenderedPageBreak/>
        <w:t>Załącznik</w:t>
      </w:r>
      <w:r w:rsidR="000C340D" w:rsidRPr="00D91D17">
        <w:rPr>
          <w:rFonts w:eastAsiaTheme="majorEastAsia" w:cstheme="majorBidi"/>
          <w:color w:val="005C40"/>
          <w:kern w:val="0"/>
          <w:sz w:val="24"/>
          <w:szCs w:val="28"/>
          <w:lang w:val="pl-PL"/>
        </w:rPr>
        <w:t xml:space="preserve"> </w:t>
      </w:r>
      <w:r w:rsidR="00E3361E" w:rsidRPr="00D91D17">
        <w:rPr>
          <w:rFonts w:eastAsiaTheme="majorEastAsia" w:cstheme="majorBidi"/>
          <w:color w:val="005C40"/>
          <w:kern w:val="0"/>
          <w:sz w:val="24"/>
          <w:szCs w:val="28"/>
          <w:lang w:val="pl-PL"/>
        </w:rPr>
        <w:t>3</w:t>
      </w:r>
      <w:r w:rsidR="002352FE" w:rsidRPr="00D91D17">
        <w:rPr>
          <w:rFonts w:eastAsiaTheme="majorEastAsia" w:cstheme="majorBidi"/>
          <w:color w:val="005C40"/>
          <w:kern w:val="0"/>
          <w:sz w:val="24"/>
          <w:szCs w:val="28"/>
          <w:lang w:val="pl-PL"/>
        </w:rPr>
        <w:t xml:space="preserve">: </w:t>
      </w:r>
      <w:r w:rsidR="00C76AD3" w:rsidRPr="00D91D17">
        <w:rPr>
          <w:rFonts w:eastAsiaTheme="majorEastAsia" w:cstheme="majorBidi"/>
          <w:color w:val="005C40"/>
          <w:kern w:val="0"/>
          <w:sz w:val="24"/>
          <w:szCs w:val="28"/>
          <w:lang w:val="pl-PL"/>
        </w:rPr>
        <w:t>Lista Dostawców</w:t>
      </w:r>
      <w:bookmarkEnd w:id="24"/>
    </w:p>
    <w:p w14:paraId="7C0D0BF2" w14:textId="29F1B690" w:rsidR="000733BE" w:rsidRPr="00D91D17" w:rsidRDefault="00C76AD3" w:rsidP="00194E2C">
      <w:pPr>
        <w:spacing w:before="120"/>
        <w:rPr>
          <w:rFonts w:cs="Microsoft Sans Serif"/>
        </w:rPr>
      </w:pPr>
      <w:r w:rsidRPr="00D91D17">
        <w:rPr>
          <w:rFonts w:cs="Microsoft Sans Serif"/>
        </w:rPr>
        <w:t xml:space="preserve">Ta lista jest weryfikowana co 3 miesiące </w:t>
      </w:r>
      <w:r w:rsidR="00EE7E94">
        <w:rPr>
          <w:rFonts w:cs="Microsoft Sans Serif"/>
        </w:rPr>
        <w:t>w</w:t>
      </w:r>
      <w:r w:rsidRPr="00D91D17">
        <w:rPr>
          <w:rFonts w:cs="Microsoft Sans Serif"/>
        </w:rPr>
        <w:t xml:space="preserve"> baz</w:t>
      </w:r>
      <w:r w:rsidR="00EE7E94">
        <w:rPr>
          <w:rFonts w:cs="Microsoft Sans Serif"/>
        </w:rPr>
        <w:t>ie</w:t>
      </w:r>
      <w:r w:rsidRPr="00D91D17">
        <w:rPr>
          <w:rFonts w:cs="Microsoft Sans Serif"/>
        </w:rPr>
        <w:t xml:space="preserve"> danych </w:t>
      </w:r>
      <w:hyperlink r:id="rId18" w:history="1">
        <w:r w:rsidR="007E5B21" w:rsidRPr="00D91D17">
          <w:rPr>
            <w:rStyle w:val="Hyperlink"/>
            <w:rFonts w:cs="Microsoft Sans Serif"/>
          </w:rPr>
          <w:t>http://www.rspo.org</w:t>
        </w:r>
      </w:hyperlink>
    </w:p>
    <w:p w14:paraId="1B90394E" w14:textId="57A0CA06" w:rsidR="000733BE" w:rsidRPr="00D91D17" w:rsidRDefault="00C76AD3" w:rsidP="00194E2C">
      <w:pPr>
        <w:spacing w:before="120"/>
        <w:rPr>
          <w:rFonts w:cs="Microsoft Sans Serif"/>
        </w:rPr>
      </w:pPr>
      <w:r w:rsidRPr="00D91D17">
        <w:rPr>
          <w:rFonts w:cs="Microsoft Sans Serif"/>
          <w:szCs w:val="18"/>
        </w:rPr>
        <w:t xml:space="preserve">Oznaczone datą „zrzuty ekranu” z </w:t>
      </w:r>
      <w:hyperlink r:id="rId19" w:history="1">
        <w:r w:rsidR="007E5B21" w:rsidRPr="00D91D17">
          <w:rPr>
            <w:rStyle w:val="Hyperlink"/>
            <w:rFonts w:cs="Microsoft Sans Serif"/>
            <w:szCs w:val="18"/>
          </w:rPr>
          <w:t>http://www.rspo.org</w:t>
        </w:r>
      </w:hyperlink>
      <w:r w:rsidR="00AC3FBA" w:rsidRPr="00D91D17">
        <w:rPr>
          <w:rFonts w:cs="Microsoft Sans Serif"/>
          <w:szCs w:val="18"/>
        </w:rPr>
        <w:t xml:space="preserve"> </w:t>
      </w:r>
      <w:r w:rsidRPr="00D91D17">
        <w:rPr>
          <w:rFonts w:cs="Microsoft Sans Serif"/>
          <w:szCs w:val="18"/>
        </w:rPr>
        <w:t>mogą być użyte do opracowania i potwierdzenia szczegółów na liście</w:t>
      </w:r>
      <w:r w:rsidR="00AC3FBA" w:rsidRPr="00D91D17">
        <w:rPr>
          <w:rFonts w:cs="Microsoft Sans Serif"/>
          <w:szCs w:val="18"/>
        </w:rPr>
        <w:t xml:space="preserve">.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45"/>
        <w:gridCol w:w="2845"/>
        <w:gridCol w:w="2845"/>
        <w:gridCol w:w="2845"/>
        <w:gridCol w:w="2845"/>
      </w:tblGrid>
      <w:tr w:rsidR="00E73DC5" w:rsidRPr="00D91D17" w14:paraId="5C2BC057" w14:textId="77777777" w:rsidTr="00E73DC5"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14:paraId="06F31884" w14:textId="1BABD316" w:rsidR="00E73DC5" w:rsidRPr="00D91D17" w:rsidRDefault="00BB0C4D" w:rsidP="00E73DC5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D91D17">
              <w:rPr>
                <w:b/>
                <w:color w:val="FFFFFF" w:themeColor="background1"/>
              </w:rPr>
              <w:t>Dostawca</w:t>
            </w:r>
          </w:p>
          <w:p w14:paraId="370035C1" w14:textId="7EAC872B" w:rsidR="00E73DC5" w:rsidRPr="00D91D17" w:rsidRDefault="00E73DC5" w:rsidP="00E73DC5">
            <w:pPr>
              <w:spacing w:after="0"/>
              <w:jc w:val="center"/>
              <w:rPr>
                <w:rFonts w:cs="Microsoft Sans Serif"/>
                <w:color w:val="FFFFFF" w:themeColor="background1"/>
                <w:sz w:val="16"/>
                <w:szCs w:val="16"/>
              </w:rPr>
            </w:pPr>
            <w:r w:rsidRPr="00D91D17">
              <w:rPr>
                <w:color w:val="FFFFFF" w:themeColor="background1"/>
                <w:sz w:val="16"/>
                <w:szCs w:val="16"/>
              </w:rPr>
              <w:t>(</w:t>
            </w:r>
            <w:r w:rsidR="00BB0C4D" w:rsidRPr="00D91D17">
              <w:rPr>
                <w:color w:val="FFFFFF" w:themeColor="background1"/>
                <w:sz w:val="16"/>
                <w:szCs w:val="16"/>
              </w:rPr>
              <w:t>Nazwa i adres</w:t>
            </w:r>
            <w:r w:rsidRPr="00D91D17">
              <w:rPr>
                <w:color w:val="FFFFFF" w:themeColor="background1"/>
                <w:sz w:val="16"/>
                <w:szCs w:val="16"/>
              </w:rPr>
              <w:t>)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14:paraId="1E1AF0A0" w14:textId="79BAE4F4" w:rsidR="00E73DC5" w:rsidRPr="00D91D17" w:rsidRDefault="00BB0C4D" w:rsidP="00E73DC5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D91D17">
              <w:rPr>
                <w:b/>
                <w:color w:val="FFFFFF" w:themeColor="background1"/>
              </w:rPr>
              <w:t>Typ Produktu</w:t>
            </w:r>
          </w:p>
          <w:p w14:paraId="0A8DF6DB" w14:textId="7F1E639B" w:rsidR="00E73DC5" w:rsidRPr="00D91D17" w:rsidRDefault="00E73DC5" w:rsidP="00E73DC5">
            <w:pPr>
              <w:spacing w:after="0"/>
              <w:jc w:val="center"/>
              <w:rPr>
                <w:rFonts w:cs="Microsoft Sans Serif"/>
                <w:b/>
                <w:color w:val="FFFFFF" w:themeColor="background1"/>
                <w:szCs w:val="18"/>
              </w:rPr>
            </w:pPr>
            <w:r w:rsidRPr="00D91D17">
              <w:rPr>
                <w:color w:val="FFFFFF" w:themeColor="background1"/>
                <w:sz w:val="16"/>
                <w:szCs w:val="16"/>
              </w:rPr>
              <w:t>(</w:t>
            </w:r>
            <w:r w:rsidR="00AA4FDB" w:rsidRPr="00D91D17">
              <w:rPr>
                <w:color w:val="FFFFFF" w:themeColor="background1"/>
                <w:sz w:val="16"/>
                <w:szCs w:val="16"/>
              </w:rPr>
              <w:t>Opis produktu</w:t>
            </w:r>
            <w:r w:rsidRPr="00D91D17">
              <w:rPr>
                <w:color w:val="FFFFFF" w:themeColor="background1"/>
                <w:sz w:val="16"/>
                <w:szCs w:val="16"/>
              </w:rPr>
              <w:t>)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14:paraId="0343E30A" w14:textId="2FC06BAF" w:rsidR="00E73DC5" w:rsidRPr="00D91D17" w:rsidRDefault="00AA4FDB" w:rsidP="00E73DC5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D91D17">
              <w:rPr>
                <w:b/>
                <w:color w:val="FFFFFF" w:themeColor="background1"/>
              </w:rPr>
              <w:t>Kategoria Materiału</w:t>
            </w:r>
          </w:p>
          <w:p w14:paraId="5E69A1F1" w14:textId="3D83E14B" w:rsidR="00E73DC5" w:rsidRPr="00D91D17" w:rsidRDefault="00E73DC5" w:rsidP="00E73DC5">
            <w:pPr>
              <w:spacing w:after="0"/>
              <w:jc w:val="center"/>
              <w:rPr>
                <w:rFonts w:cs="Microsoft Sans Serif"/>
                <w:color w:val="FFFFFF" w:themeColor="background1"/>
                <w:sz w:val="16"/>
                <w:szCs w:val="16"/>
              </w:rPr>
            </w:pPr>
            <w:r w:rsidRPr="00D91D17">
              <w:rPr>
                <w:rFonts w:cs="Microsoft Sans Serif"/>
                <w:color w:val="FFFFFF" w:themeColor="background1"/>
                <w:sz w:val="16"/>
                <w:szCs w:val="16"/>
              </w:rPr>
              <w:t xml:space="preserve"> </w:t>
            </w:r>
            <w:r w:rsidR="007E5B21" w:rsidRPr="00D91D17">
              <w:rPr>
                <w:rFonts w:cs="Microsoft Sans Serif"/>
                <w:color w:val="FFFFFF" w:themeColor="background1"/>
                <w:sz w:val="16"/>
                <w:szCs w:val="16"/>
              </w:rPr>
              <w:t>(</w:t>
            </w:r>
            <w:r w:rsidR="00AA4FDB" w:rsidRPr="00D91D17">
              <w:rPr>
                <w:rFonts w:cs="Microsoft Sans Serif"/>
                <w:color w:val="FFFFFF" w:themeColor="background1"/>
                <w:sz w:val="16"/>
                <w:szCs w:val="16"/>
              </w:rPr>
              <w:t>SG lub MB</w:t>
            </w:r>
            <w:r w:rsidRPr="00D91D17">
              <w:rPr>
                <w:rFonts w:cs="Microsoft Sans Serif"/>
                <w:color w:val="FFFFFF" w:themeColor="background1"/>
                <w:sz w:val="16"/>
                <w:szCs w:val="16"/>
              </w:rPr>
              <w:t>)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</w:tcPr>
          <w:p w14:paraId="157673F2" w14:textId="3799C710" w:rsidR="00E73DC5" w:rsidRPr="00D91D17" w:rsidRDefault="00AA4FDB" w:rsidP="00E73DC5">
            <w:pPr>
              <w:spacing w:after="0"/>
              <w:jc w:val="center"/>
              <w:rPr>
                <w:rFonts w:cs="Microsoft Sans Serif"/>
                <w:b/>
                <w:color w:val="FFFFFF" w:themeColor="background1"/>
                <w:szCs w:val="18"/>
              </w:rPr>
            </w:pPr>
            <w:r w:rsidRPr="00D91D17">
              <w:rPr>
                <w:b/>
                <w:color w:val="FFFFFF" w:themeColor="background1"/>
              </w:rPr>
              <w:t>Kod Certyfikatu SCC RSPO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14:paraId="7C4AC9C7" w14:textId="0AC4BD34" w:rsidR="00E73DC5" w:rsidRPr="00D91D17" w:rsidRDefault="00AA4FDB" w:rsidP="00E73DC5">
            <w:pPr>
              <w:spacing w:after="0"/>
              <w:jc w:val="center"/>
              <w:rPr>
                <w:rFonts w:cs="Microsoft Sans Serif"/>
                <w:b/>
                <w:color w:val="FFFFFF" w:themeColor="background1"/>
                <w:szCs w:val="18"/>
              </w:rPr>
            </w:pPr>
            <w:r w:rsidRPr="00D91D17">
              <w:rPr>
                <w:b/>
                <w:color w:val="FFFFFF" w:themeColor="background1"/>
              </w:rPr>
              <w:t>Data ostatniej weryfikacji</w:t>
            </w:r>
          </w:p>
        </w:tc>
      </w:tr>
      <w:tr w:rsidR="000733BE" w:rsidRPr="00D91D17" w14:paraId="74EDD9BB" w14:textId="77777777" w:rsidTr="00E73DC5"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EBCEC" w14:textId="77777777" w:rsidR="000733BE" w:rsidRPr="00D91D1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2721E" w14:textId="77777777" w:rsidR="000733BE" w:rsidRPr="00D91D1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0AE35" w14:textId="77777777" w:rsidR="000733BE" w:rsidRPr="00D91D17" w:rsidRDefault="000733BE" w:rsidP="00FD7E7C">
            <w:pPr>
              <w:autoSpaceDE w:val="0"/>
              <w:autoSpaceDN w:val="0"/>
              <w:adjustRightInd w:val="0"/>
              <w:spacing w:after="0"/>
              <w:rPr>
                <w:rFonts w:cs="Microsoft Sans Serif"/>
                <w:szCs w:val="18"/>
                <w:lang w:eastAsia="da-DK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801C5" w14:textId="77777777" w:rsidR="000733BE" w:rsidRPr="00D91D1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8A63A" w14:textId="77777777" w:rsidR="000733BE" w:rsidRPr="00D91D1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0733BE" w:rsidRPr="00D91D17" w14:paraId="04DCA012" w14:textId="77777777" w:rsidTr="00E73DC5"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6D2E4" w14:textId="77777777" w:rsidR="000733BE" w:rsidRPr="00D91D1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56DB0" w14:textId="77777777" w:rsidR="000733BE" w:rsidRPr="00D91D1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DD240" w14:textId="77777777" w:rsidR="000733BE" w:rsidRPr="00D91D1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7CEDE" w14:textId="77777777" w:rsidR="000733BE" w:rsidRPr="00D91D1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810E2" w14:textId="77777777" w:rsidR="000733BE" w:rsidRPr="00D91D1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0733BE" w:rsidRPr="00D91D17" w14:paraId="1885136D" w14:textId="77777777" w:rsidTr="00E73DC5"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590A8" w14:textId="77777777" w:rsidR="000733BE" w:rsidRPr="00D91D1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B46C3" w14:textId="77777777" w:rsidR="000733BE" w:rsidRPr="00D91D1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6767E" w14:textId="77777777" w:rsidR="000733BE" w:rsidRPr="00D91D1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C7679" w14:textId="77777777" w:rsidR="000733BE" w:rsidRPr="00D91D1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9CA5B" w14:textId="77777777" w:rsidR="000733BE" w:rsidRPr="00D91D1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0733BE" w:rsidRPr="00D91D17" w14:paraId="117E42E0" w14:textId="77777777" w:rsidTr="00E73DC5"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6F492" w14:textId="77777777" w:rsidR="000733BE" w:rsidRPr="00D91D1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152D0" w14:textId="77777777" w:rsidR="000733BE" w:rsidRPr="00D91D1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2E43C" w14:textId="77777777" w:rsidR="000733BE" w:rsidRPr="00D91D1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A9037" w14:textId="77777777" w:rsidR="000733BE" w:rsidRPr="00D91D1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B4D38" w14:textId="77777777" w:rsidR="000733BE" w:rsidRPr="00D91D1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0733BE" w:rsidRPr="00D91D17" w14:paraId="0E0F93CE" w14:textId="77777777" w:rsidTr="00E73DC5"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84393" w14:textId="77777777" w:rsidR="000733BE" w:rsidRPr="00D91D1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51AB9" w14:textId="77777777" w:rsidR="000733BE" w:rsidRPr="00D91D1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EE725" w14:textId="77777777" w:rsidR="000733BE" w:rsidRPr="00D91D1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682A2" w14:textId="77777777" w:rsidR="000733BE" w:rsidRPr="00D91D1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E54FF" w14:textId="77777777" w:rsidR="000733BE" w:rsidRPr="00D91D1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0733BE" w:rsidRPr="00D91D17" w14:paraId="3BA2E6C5" w14:textId="77777777" w:rsidTr="00E73DC5"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5FF29" w14:textId="77777777" w:rsidR="000733BE" w:rsidRPr="00D91D1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A79A6" w14:textId="77777777" w:rsidR="000733BE" w:rsidRPr="00D91D1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9A028" w14:textId="77777777" w:rsidR="000733BE" w:rsidRPr="00D91D1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209FA" w14:textId="77777777" w:rsidR="000733BE" w:rsidRPr="00D91D1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5A7CB" w14:textId="77777777" w:rsidR="000733BE" w:rsidRPr="00D91D1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0733BE" w:rsidRPr="00D91D17" w14:paraId="6167FCD3" w14:textId="77777777" w:rsidTr="00E73DC5"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BED1A" w14:textId="77777777" w:rsidR="000733BE" w:rsidRPr="00D91D1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400F8" w14:textId="77777777" w:rsidR="000733BE" w:rsidRPr="00D91D1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6141D" w14:textId="77777777" w:rsidR="000733BE" w:rsidRPr="00D91D1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E9DA2" w14:textId="77777777" w:rsidR="000733BE" w:rsidRPr="00D91D1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24EDB" w14:textId="77777777" w:rsidR="000733BE" w:rsidRPr="00D91D1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</w:tr>
    </w:tbl>
    <w:p w14:paraId="6D5B1F9D" w14:textId="77777777" w:rsidR="000733BE" w:rsidRPr="00D91D17" w:rsidRDefault="000733BE" w:rsidP="009679C6">
      <w:pPr>
        <w:spacing w:after="120"/>
        <w:rPr>
          <w:rFonts w:cs="Microsoft Sans Serif"/>
        </w:rPr>
      </w:pPr>
    </w:p>
    <w:p w14:paraId="76915DF5" w14:textId="77777777" w:rsidR="006A0EF8" w:rsidRPr="00D91D17" w:rsidRDefault="006A0EF8" w:rsidP="00FD7E7C">
      <w:pPr>
        <w:rPr>
          <w:rFonts w:eastAsiaTheme="majorEastAsia" w:cstheme="majorBidi"/>
          <w:b/>
          <w:bCs/>
          <w:color w:val="005C40"/>
          <w:sz w:val="24"/>
          <w:szCs w:val="28"/>
        </w:rPr>
        <w:sectPr w:rsidR="006A0EF8" w:rsidRPr="00D91D17" w:rsidSect="000A7D53">
          <w:pgSz w:w="16838" w:h="11906" w:orient="landscape" w:code="9"/>
          <w:pgMar w:top="1440" w:right="902" w:bottom="1440" w:left="1701" w:header="720" w:footer="340" w:gutter="0"/>
          <w:cols w:space="720"/>
          <w:docGrid w:linePitch="360"/>
        </w:sectPr>
      </w:pPr>
    </w:p>
    <w:p w14:paraId="41CE836E" w14:textId="66169076" w:rsidR="000733BE" w:rsidRPr="00D91D17" w:rsidRDefault="00CA22EB" w:rsidP="00FD7E7C">
      <w:pPr>
        <w:pStyle w:val="Heading1"/>
        <w:keepLines/>
        <w:spacing w:before="120" w:after="120"/>
        <w:jc w:val="both"/>
        <w:rPr>
          <w:rFonts w:eastAsiaTheme="majorEastAsia" w:cstheme="majorBidi"/>
          <w:color w:val="005C40"/>
          <w:kern w:val="0"/>
          <w:sz w:val="24"/>
          <w:szCs w:val="28"/>
          <w:lang w:val="pl-PL"/>
        </w:rPr>
      </w:pPr>
      <w:bookmarkStart w:id="25" w:name="_Toc8909120"/>
      <w:r w:rsidRPr="00D91D17">
        <w:rPr>
          <w:rFonts w:eastAsiaTheme="majorEastAsia" w:cstheme="majorBidi"/>
          <w:color w:val="005C40"/>
          <w:kern w:val="0"/>
          <w:sz w:val="24"/>
          <w:szCs w:val="28"/>
          <w:lang w:val="pl-PL"/>
        </w:rPr>
        <w:lastRenderedPageBreak/>
        <w:t>Załącznik</w:t>
      </w:r>
      <w:r w:rsidR="005C6B5A" w:rsidRPr="00D91D17">
        <w:rPr>
          <w:rFonts w:eastAsiaTheme="majorEastAsia" w:cstheme="majorBidi"/>
          <w:color w:val="005C40"/>
          <w:kern w:val="0"/>
          <w:sz w:val="24"/>
          <w:szCs w:val="28"/>
          <w:lang w:val="pl-PL"/>
        </w:rPr>
        <w:t xml:space="preserve"> </w:t>
      </w:r>
      <w:r w:rsidR="00E3361E" w:rsidRPr="00D91D17">
        <w:rPr>
          <w:rFonts w:eastAsiaTheme="majorEastAsia" w:cstheme="majorBidi"/>
          <w:color w:val="005C40"/>
          <w:kern w:val="0"/>
          <w:sz w:val="24"/>
          <w:szCs w:val="28"/>
          <w:lang w:val="pl-PL"/>
        </w:rPr>
        <w:t>4</w:t>
      </w:r>
      <w:r w:rsidR="005C6B5A" w:rsidRPr="00D91D17">
        <w:rPr>
          <w:rFonts w:eastAsiaTheme="majorEastAsia" w:cstheme="majorBidi"/>
          <w:color w:val="005C40"/>
          <w:kern w:val="0"/>
          <w:sz w:val="24"/>
          <w:szCs w:val="28"/>
          <w:lang w:val="pl-PL"/>
        </w:rPr>
        <w:t xml:space="preserve">: </w:t>
      </w:r>
      <w:r w:rsidRPr="00D91D17">
        <w:rPr>
          <w:rFonts w:eastAsiaTheme="majorEastAsia" w:cstheme="majorBidi"/>
          <w:color w:val="005C40"/>
          <w:kern w:val="0"/>
          <w:sz w:val="24"/>
          <w:szCs w:val="28"/>
          <w:lang w:val="pl-PL"/>
        </w:rPr>
        <w:t>Lista wyrobów certyfikowanych RSPO</w:t>
      </w:r>
      <w:bookmarkEnd w:id="25"/>
      <w:r w:rsidR="000733BE" w:rsidRPr="00D91D17">
        <w:rPr>
          <w:rFonts w:eastAsiaTheme="majorEastAsia" w:cstheme="majorBidi"/>
          <w:color w:val="005C40"/>
          <w:kern w:val="0"/>
          <w:sz w:val="24"/>
          <w:szCs w:val="28"/>
          <w:lang w:val="pl-PL"/>
        </w:rPr>
        <w:t xml:space="preserve">  </w:t>
      </w:r>
    </w:p>
    <w:p w14:paraId="2A94DD84" w14:textId="77777777" w:rsidR="00934988" w:rsidRPr="00D91D17" w:rsidRDefault="00934988" w:rsidP="00FD7E7C">
      <w:pPr>
        <w:rPr>
          <w:rFonts w:cs="Microsoft Sans Serif"/>
          <w:szCs w:val="18"/>
        </w:rPr>
      </w:pPr>
    </w:p>
    <w:p w14:paraId="2C02E087" w14:textId="77777777" w:rsidR="000733BE" w:rsidRPr="00D91D17" w:rsidRDefault="00970EF6" w:rsidP="00FD7E7C">
      <w:pPr>
        <w:rPr>
          <w:rFonts w:cs="Microsoft Sans Serif"/>
          <w:szCs w:val="18"/>
        </w:rPr>
      </w:pPr>
      <w:r w:rsidRPr="00D91D17">
        <w:rPr>
          <w:rFonts w:cs="Microsoft Sans Serif"/>
          <w:szCs w:val="18"/>
        </w:rPr>
        <w:t>Date</w:t>
      </w:r>
      <w:r w:rsidR="000733BE" w:rsidRPr="00D91D17">
        <w:rPr>
          <w:rFonts w:cs="Microsoft Sans Serif"/>
          <w:szCs w:val="18"/>
        </w:rPr>
        <w:t xml:space="preserve">:  </w:t>
      </w:r>
    </w:p>
    <w:tbl>
      <w:tblPr>
        <w:tblW w:w="2763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20" w:firstRow="1" w:lastRow="0" w:firstColumn="0" w:lastColumn="0" w:noHBand="0" w:noVBand="0"/>
      </w:tblPr>
      <w:tblGrid>
        <w:gridCol w:w="2126"/>
        <w:gridCol w:w="1572"/>
        <w:gridCol w:w="1981"/>
        <w:gridCol w:w="2178"/>
      </w:tblGrid>
      <w:tr w:rsidR="005868DD" w:rsidRPr="00D91D17" w14:paraId="1DA0A222" w14:textId="77777777" w:rsidTr="005868DD">
        <w:tc>
          <w:tcPr>
            <w:tcW w:w="1373" w:type="pct"/>
            <w:shd w:val="solid" w:color="91B11B" w:fill="91B11B"/>
          </w:tcPr>
          <w:p w14:paraId="3F247DC9" w14:textId="64764336" w:rsidR="005868DD" w:rsidRPr="00D91D17" w:rsidRDefault="00EE7E94" w:rsidP="00AD4DCB">
            <w:pPr>
              <w:spacing w:beforeLines="30" w:before="72" w:afterLines="30" w:after="72"/>
              <w:jc w:val="center"/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>Produkt</w:t>
            </w:r>
          </w:p>
          <w:p w14:paraId="75FA69DF" w14:textId="236A221F" w:rsidR="005868DD" w:rsidRPr="00D91D17" w:rsidRDefault="005868DD" w:rsidP="00AD4DCB">
            <w:pPr>
              <w:spacing w:beforeLines="30" w:before="72" w:afterLines="30" w:after="72"/>
              <w:jc w:val="center"/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940" w:type="pct"/>
            <w:shd w:val="solid" w:color="91B11B" w:fill="91B11B"/>
          </w:tcPr>
          <w:p w14:paraId="22BC98C2" w14:textId="27FD5DAA" w:rsidR="005868DD" w:rsidRPr="00D91D17" w:rsidRDefault="00CA22EB" w:rsidP="00AD4DCB">
            <w:pPr>
              <w:spacing w:beforeLines="30" w:before="72" w:afterLines="30" w:after="72"/>
              <w:jc w:val="center"/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</w:pPr>
            <w:r w:rsidRPr="00D91D17"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 xml:space="preserve">Oświadczenie Sprzedażowe </w:t>
            </w:r>
          </w:p>
        </w:tc>
        <w:tc>
          <w:tcPr>
            <w:tcW w:w="1281" w:type="pct"/>
            <w:shd w:val="solid" w:color="91B11B" w:fill="91B11B"/>
          </w:tcPr>
          <w:p w14:paraId="2C1E25AF" w14:textId="5208CC91" w:rsidR="005868DD" w:rsidRPr="00D91D17" w:rsidRDefault="00CA22EB" w:rsidP="00AD4DCB">
            <w:pPr>
              <w:spacing w:beforeLines="30" w:before="72" w:afterLines="30" w:after="72"/>
              <w:jc w:val="center"/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</w:pPr>
            <w:r w:rsidRPr="00D91D17"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>Oświadczenie Materiału Wejściowego</w:t>
            </w:r>
          </w:p>
        </w:tc>
        <w:tc>
          <w:tcPr>
            <w:tcW w:w="1406" w:type="pct"/>
            <w:shd w:val="solid" w:color="91B11B" w:fill="91B11B"/>
          </w:tcPr>
          <w:p w14:paraId="1B9864DF" w14:textId="29788F84" w:rsidR="005868DD" w:rsidRPr="00D91D17" w:rsidRDefault="00CA22EB" w:rsidP="00AD4DCB">
            <w:pPr>
              <w:spacing w:beforeLines="30" w:before="72" w:afterLines="30" w:after="72"/>
              <w:jc w:val="center"/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</w:pPr>
            <w:r w:rsidRPr="00D91D17"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>Model Łańcucha Dostaw dla Oświadczenia RSPO</w:t>
            </w:r>
          </w:p>
        </w:tc>
      </w:tr>
      <w:tr w:rsidR="005868DD" w:rsidRPr="00D91D17" w14:paraId="67017A47" w14:textId="77777777" w:rsidTr="005868DD">
        <w:trPr>
          <w:trHeight w:val="597"/>
        </w:trPr>
        <w:tc>
          <w:tcPr>
            <w:tcW w:w="1373" w:type="pct"/>
            <w:shd w:val="clear" w:color="auto" w:fill="auto"/>
          </w:tcPr>
          <w:p w14:paraId="23401593" w14:textId="35CE693F" w:rsidR="005868DD" w:rsidRPr="00D91D17" w:rsidRDefault="005868DD" w:rsidP="00FD7E7C">
            <w:pPr>
              <w:rPr>
                <w:rFonts w:cs="Microsoft Sans Serif"/>
                <w:szCs w:val="18"/>
              </w:rPr>
            </w:pPr>
          </w:p>
        </w:tc>
        <w:tc>
          <w:tcPr>
            <w:tcW w:w="940" w:type="pct"/>
            <w:shd w:val="clear" w:color="auto" w:fill="auto"/>
          </w:tcPr>
          <w:p w14:paraId="6C885F79" w14:textId="474C890C" w:rsidR="005868DD" w:rsidRPr="00D91D17" w:rsidRDefault="005868DD" w:rsidP="00FD7E7C">
            <w:pPr>
              <w:rPr>
                <w:rFonts w:cs="Microsoft Sans Serif"/>
                <w:szCs w:val="18"/>
              </w:rPr>
            </w:pPr>
          </w:p>
        </w:tc>
        <w:tc>
          <w:tcPr>
            <w:tcW w:w="1281" w:type="pct"/>
            <w:shd w:val="clear" w:color="auto" w:fill="auto"/>
          </w:tcPr>
          <w:p w14:paraId="37F40DE2" w14:textId="3A6B0F4C" w:rsidR="005868DD" w:rsidRPr="00D91D17" w:rsidRDefault="005868DD" w:rsidP="005868DD">
            <w:pPr>
              <w:tabs>
                <w:tab w:val="right" w:pos="1797"/>
              </w:tabs>
              <w:rPr>
                <w:rFonts w:cs="Microsoft Sans Serif"/>
                <w:szCs w:val="18"/>
              </w:rPr>
            </w:pPr>
          </w:p>
        </w:tc>
        <w:tc>
          <w:tcPr>
            <w:tcW w:w="1406" w:type="pct"/>
            <w:shd w:val="clear" w:color="auto" w:fill="auto"/>
          </w:tcPr>
          <w:p w14:paraId="28C56C39" w14:textId="253F2F77" w:rsidR="005868DD" w:rsidRPr="00D91D17" w:rsidRDefault="005868DD" w:rsidP="00FD7E7C">
            <w:pPr>
              <w:rPr>
                <w:rFonts w:cs="Microsoft Sans Serif"/>
                <w:szCs w:val="18"/>
              </w:rPr>
            </w:pPr>
          </w:p>
          <w:p w14:paraId="38D5875F" w14:textId="77777777" w:rsidR="005868DD" w:rsidRPr="00D91D17" w:rsidRDefault="005868DD" w:rsidP="00FD7E7C">
            <w:pPr>
              <w:rPr>
                <w:rFonts w:cs="Microsoft Sans Serif"/>
                <w:szCs w:val="18"/>
              </w:rPr>
            </w:pPr>
          </w:p>
        </w:tc>
      </w:tr>
      <w:tr w:rsidR="005868DD" w:rsidRPr="00D91D17" w14:paraId="318F1A2D" w14:textId="77777777" w:rsidTr="005868DD">
        <w:trPr>
          <w:trHeight w:val="597"/>
        </w:trPr>
        <w:tc>
          <w:tcPr>
            <w:tcW w:w="1373" w:type="pct"/>
            <w:shd w:val="clear" w:color="auto" w:fill="auto"/>
          </w:tcPr>
          <w:p w14:paraId="2A33FC1D" w14:textId="2808006F" w:rsidR="005868DD" w:rsidRPr="00D91D17" w:rsidRDefault="005868DD" w:rsidP="00FD7E7C">
            <w:pPr>
              <w:rPr>
                <w:rFonts w:cs="Microsoft Sans Serif"/>
                <w:szCs w:val="18"/>
              </w:rPr>
            </w:pPr>
          </w:p>
        </w:tc>
        <w:tc>
          <w:tcPr>
            <w:tcW w:w="940" w:type="pct"/>
            <w:shd w:val="clear" w:color="auto" w:fill="auto"/>
          </w:tcPr>
          <w:p w14:paraId="275BBE60" w14:textId="5E326A13" w:rsidR="005868DD" w:rsidRPr="00D91D17" w:rsidRDefault="005868DD" w:rsidP="00FD7E7C">
            <w:pPr>
              <w:rPr>
                <w:rFonts w:cs="Microsoft Sans Serif"/>
                <w:szCs w:val="18"/>
              </w:rPr>
            </w:pPr>
          </w:p>
          <w:p w14:paraId="05A33A8D" w14:textId="77777777" w:rsidR="005868DD" w:rsidRPr="00D91D17" w:rsidRDefault="005868DD" w:rsidP="00FD7E7C">
            <w:pPr>
              <w:rPr>
                <w:rFonts w:cs="Microsoft Sans Serif"/>
                <w:szCs w:val="18"/>
              </w:rPr>
            </w:pPr>
          </w:p>
        </w:tc>
        <w:tc>
          <w:tcPr>
            <w:tcW w:w="1281" w:type="pct"/>
            <w:shd w:val="clear" w:color="auto" w:fill="auto"/>
          </w:tcPr>
          <w:p w14:paraId="7259B3E0" w14:textId="3A7CC09B" w:rsidR="005868DD" w:rsidRPr="00D91D17" w:rsidRDefault="005868DD" w:rsidP="00FD7E7C">
            <w:pPr>
              <w:rPr>
                <w:rFonts w:cs="Microsoft Sans Serif"/>
                <w:szCs w:val="18"/>
              </w:rPr>
            </w:pPr>
          </w:p>
        </w:tc>
        <w:tc>
          <w:tcPr>
            <w:tcW w:w="1406" w:type="pct"/>
            <w:shd w:val="clear" w:color="auto" w:fill="auto"/>
          </w:tcPr>
          <w:p w14:paraId="76569F9E" w14:textId="040CAAC5" w:rsidR="005868DD" w:rsidRPr="00D91D17" w:rsidRDefault="005868DD" w:rsidP="00FD7E7C">
            <w:pPr>
              <w:rPr>
                <w:rFonts w:cs="Microsoft Sans Serif"/>
                <w:szCs w:val="18"/>
              </w:rPr>
            </w:pPr>
          </w:p>
          <w:p w14:paraId="74366B5A" w14:textId="77777777" w:rsidR="005868DD" w:rsidRPr="00D91D17" w:rsidRDefault="005868DD" w:rsidP="00FD7E7C">
            <w:pPr>
              <w:rPr>
                <w:rFonts w:cs="Microsoft Sans Serif"/>
                <w:szCs w:val="18"/>
              </w:rPr>
            </w:pPr>
          </w:p>
        </w:tc>
      </w:tr>
      <w:tr w:rsidR="005868DD" w:rsidRPr="00D91D17" w14:paraId="2A37822E" w14:textId="77777777" w:rsidTr="005868DD">
        <w:trPr>
          <w:trHeight w:val="597"/>
        </w:trPr>
        <w:tc>
          <w:tcPr>
            <w:tcW w:w="1373" w:type="pct"/>
            <w:shd w:val="clear" w:color="auto" w:fill="auto"/>
          </w:tcPr>
          <w:p w14:paraId="1FFDB6C0" w14:textId="4B371C58" w:rsidR="005868DD" w:rsidRPr="00D91D17" w:rsidRDefault="005868DD" w:rsidP="00FD7E7C">
            <w:pPr>
              <w:rPr>
                <w:rFonts w:cs="Microsoft Sans Serif"/>
                <w:szCs w:val="18"/>
              </w:rPr>
            </w:pPr>
          </w:p>
        </w:tc>
        <w:tc>
          <w:tcPr>
            <w:tcW w:w="940" w:type="pct"/>
            <w:shd w:val="clear" w:color="auto" w:fill="auto"/>
          </w:tcPr>
          <w:p w14:paraId="6358AA7B" w14:textId="4F1C3723" w:rsidR="005868DD" w:rsidRPr="00D91D17" w:rsidRDefault="005868DD" w:rsidP="00FD7E7C">
            <w:pPr>
              <w:rPr>
                <w:rFonts w:cs="Microsoft Sans Serif"/>
                <w:szCs w:val="18"/>
              </w:rPr>
            </w:pPr>
          </w:p>
          <w:p w14:paraId="5B911C81" w14:textId="77777777" w:rsidR="005868DD" w:rsidRPr="00D91D17" w:rsidRDefault="005868DD" w:rsidP="00FD7E7C">
            <w:pPr>
              <w:rPr>
                <w:rFonts w:cs="Microsoft Sans Serif"/>
                <w:szCs w:val="18"/>
              </w:rPr>
            </w:pPr>
          </w:p>
        </w:tc>
        <w:tc>
          <w:tcPr>
            <w:tcW w:w="1281" w:type="pct"/>
            <w:shd w:val="clear" w:color="auto" w:fill="auto"/>
          </w:tcPr>
          <w:p w14:paraId="334FD4AE" w14:textId="4A49C653" w:rsidR="005868DD" w:rsidRPr="00D91D17" w:rsidRDefault="005868DD" w:rsidP="00FD7E7C">
            <w:pPr>
              <w:rPr>
                <w:rFonts w:cs="Microsoft Sans Serif"/>
                <w:szCs w:val="18"/>
              </w:rPr>
            </w:pPr>
          </w:p>
        </w:tc>
        <w:tc>
          <w:tcPr>
            <w:tcW w:w="1406" w:type="pct"/>
            <w:shd w:val="clear" w:color="auto" w:fill="auto"/>
          </w:tcPr>
          <w:p w14:paraId="189EF446" w14:textId="7500066E" w:rsidR="005868DD" w:rsidRPr="00D91D17" w:rsidRDefault="005868DD" w:rsidP="00FD7E7C">
            <w:pPr>
              <w:rPr>
                <w:rFonts w:cs="Microsoft Sans Serif"/>
                <w:szCs w:val="18"/>
              </w:rPr>
            </w:pPr>
          </w:p>
          <w:p w14:paraId="250DEBD6" w14:textId="77777777" w:rsidR="005868DD" w:rsidRPr="00D91D17" w:rsidRDefault="005868DD" w:rsidP="00FD7E7C">
            <w:pPr>
              <w:rPr>
                <w:rFonts w:cs="Microsoft Sans Serif"/>
                <w:szCs w:val="18"/>
              </w:rPr>
            </w:pPr>
          </w:p>
        </w:tc>
      </w:tr>
    </w:tbl>
    <w:p w14:paraId="7E9E6EDF" w14:textId="0A3522C8" w:rsidR="006A0EF8" w:rsidRPr="00D91D17" w:rsidRDefault="006A0EF8" w:rsidP="00FD7E7C">
      <w:pPr>
        <w:rPr>
          <w:rFonts w:eastAsia="Times New Roman" w:cs="Microsoft Sans Serif"/>
          <w:b/>
          <w:bCs/>
          <w:kern w:val="32"/>
          <w:sz w:val="16"/>
          <w:szCs w:val="16"/>
        </w:rPr>
        <w:sectPr w:rsidR="006A0EF8" w:rsidRPr="00D91D17" w:rsidSect="000A7D53">
          <w:pgSz w:w="16838" w:h="11906" w:orient="landscape" w:code="9"/>
          <w:pgMar w:top="1440" w:right="902" w:bottom="1440" w:left="1701" w:header="720" w:footer="340" w:gutter="0"/>
          <w:cols w:space="720"/>
          <w:docGrid w:linePitch="360"/>
        </w:sectPr>
      </w:pPr>
    </w:p>
    <w:p w14:paraId="26C19CE0" w14:textId="13F60DB6" w:rsidR="00D67F9C" w:rsidRPr="00D91D17" w:rsidRDefault="00CA22EB" w:rsidP="00FD7E7C">
      <w:pPr>
        <w:pStyle w:val="Heading1"/>
        <w:keepLines/>
        <w:spacing w:before="120" w:after="120"/>
        <w:jc w:val="both"/>
        <w:rPr>
          <w:rFonts w:eastAsiaTheme="majorEastAsia" w:cstheme="majorBidi"/>
          <w:color w:val="005C40"/>
          <w:kern w:val="0"/>
          <w:sz w:val="24"/>
          <w:szCs w:val="28"/>
          <w:lang w:val="pl-PL"/>
        </w:rPr>
      </w:pPr>
      <w:bookmarkStart w:id="26" w:name="_Toc8909121"/>
      <w:bookmarkStart w:id="27" w:name="_Toc387393714"/>
      <w:r w:rsidRPr="00D91D17">
        <w:rPr>
          <w:rFonts w:eastAsiaTheme="majorEastAsia" w:cstheme="majorBidi"/>
          <w:color w:val="005C40"/>
          <w:kern w:val="0"/>
          <w:sz w:val="24"/>
          <w:szCs w:val="28"/>
          <w:lang w:val="pl-PL"/>
        </w:rPr>
        <w:lastRenderedPageBreak/>
        <w:t xml:space="preserve">Załącznik </w:t>
      </w:r>
      <w:r w:rsidR="00E3361E" w:rsidRPr="00D91D17">
        <w:rPr>
          <w:rFonts w:eastAsiaTheme="majorEastAsia" w:cstheme="majorBidi"/>
          <w:color w:val="005C40"/>
          <w:kern w:val="0"/>
          <w:sz w:val="24"/>
          <w:szCs w:val="28"/>
          <w:lang w:val="pl-PL"/>
        </w:rPr>
        <w:t>5</w:t>
      </w:r>
      <w:r w:rsidR="00E6733E" w:rsidRPr="00D91D17">
        <w:rPr>
          <w:rFonts w:eastAsiaTheme="majorEastAsia" w:cstheme="majorBidi"/>
          <w:color w:val="005C40"/>
          <w:kern w:val="0"/>
          <w:sz w:val="24"/>
          <w:szCs w:val="28"/>
          <w:lang w:val="pl-PL"/>
        </w:rPr>
        <w:t xml:space="preserve">: </w:t>
      </w:r>
      <w:r w:rsidRPr="00D91D17">
        <w:rPr>
          <w:rFonts w:eastAsiaTheme="majorEastAsia" w:cstheme="majorBidi"/>
          <w:color w:val="005C40"/>
          <w:kern w:val="0"/>
          <w:sz w:val="24"/>
          <w:szCs w:val="28"/>
          <w:lang w:val="pl-PL"/>
        </w:rPr>
        <w:t xml:space="preserve">Umowa na podwykonawstwo w ramach </w:t>
      </w:r>
      <w:r w:rsidR="00313BD4" w:rsidRPr="00D91D17">
        <w:rPr>
          <w:rFonts w:eastAsiaTheme="majorEastAsia" w:cstheme="majorBidi"/>
          <w:color w:val="005C40"/>
          <w:kern w:val="0"/>
          <w:sz w:val="24"/>
          <w:szCs w:val="28"/>
          <w:lang w:val="pl-PL"/>
        </w:rPr>
        <w:t>RSPO</w:t>
      </w:r>
      <w:bookmarkEnd w:id="26"/>
      <w:r w:rsidR="00313BD4" w:rsidRPr="00D91D17">
        <w:rPr>
          <w:rFonts w:eastAsiaTheme="majorEastAsia" w:cstheme="majorBidi"/>
          <w:color w:val="005C40"/>
          <w:kern w:val="0"/>
          <w:sz w:val="24"/>
          <w:szCs w:val="28"/>
          <w:lang w:val="pl-PL"/>
        </w:rPr>
        <w:t xml:space="preserve"> </w:t>
      </w:r>
      <w:bookmarkEnd w:id="27"/>
    </w:p>
    <w:p w14:paraId="6CAC095A" w14:textId="77777777" w:rsidR="00285173" w:rsidRPr="00D91D17" w:rsidRDefault="00285173" w:rsidP="00FD7E7C">
      <w:pPr>
        <w:autoSpaceDE w:val="0"/>
        <w:autoSpaceDN w:val="0"/>
        <w:adjustRightInd w:val="0"/>
        <w:spacing w:after="0"/>
        <w:jc w:val="center"/>
        <w:rPr>
          <w:rFonts w:cs="Microsoft Sans Serif"/>
          <w:b/>
          <w:bCs/>
          <w:szCs w:val="18"/>
        </w:rPr>
      </w:pPr>
    </w:p>
    <w:p w14:paraId="1EEFA294" w14:textId="20C5DDC1" w:rsidR="00D67F9C" w:rsidRPr="00D91D17" w:rsidRDefault="00CA22EB" w:rsidP="00FD7E7C">
      <w:pPr>
        <w:autoSpaceDE w:val="0"/>
        <w:autoSpaceDN w:val="0"/>
        <w:adjustRightInd w:val="0"/>
        <w:spacing w:after="0"/>
        <w:jc w:val="center"/>
        <w:rPr>
          <w:rFonts w:cs="Microsoft Sans Serif"/>
          <w:b/>
          <w:bCs/>
          <w:szCs w:val="18"/>
        </w:rPr>
      </w:pPr>
      <w:r w:rsidRPr="00D91D17">
        <w:rPr>
          <w:rFonts w:cs="Microsoft Sans Serif"/>
          <w:b/>
          <w:bCs/>
          <w:szCs w:val="18"/>
        </w:rPr>
        <w:t xml:space="preserve">Umowa na zlecenie usług podwykonawstwa dla podmiotów posiadających certyfikat Łańcucha Pochodzenia Produktu RSPO </w:t>
      </w:r>
    </w:p>
    <w:p w14:paraId="6A3CDC5B" w14:textId="77777777" w:rsidR="00D67F9C" w:rsidRPr="00D91D17" w:rsidRDefault="00D67F9C" w:rsidP="00FD7E7C">
      <w:pPr>
        <w:autoSpaceDE w:val="0"/>
        <w:autoSpaceDN w:val="0"/>
        <w:adjustRightInd w:val="0"/>
        <w:spacing w:after="0"/>
        <w:rPr>
          <w:rFonts w:cs="Microsoft Sans Serif"/>
          <w:szCs w:val="18"/>
        </w:rPr>
      </w:pPr>
    </w:p>
    <w:p w14:paraId="3D4424C9" w14:textId="6CBE8C7B" w:rsidR="00CA22EB" w:rsidRPr="00D91D17" w:rsidRDefault="00CA22EB" w:rsidP="00FD7E7C">
      <w:pPr>
        <w:autoSpaceDE w:val="0"/>
        <w:autoSpaceDN w:val="0"/>
        <w:adjustRightInd w:val="0"/>
        <w:spacing w:after="0"/>
        <w:rPr>
          <w:rFonts w:cs="Microsoft Sans Serif"/>
          <w:szCs w:val="18"/>
        </w:rPr>
      </w:pPr>
      <w:r w:rsidRPr="00D91D17">
        <w:rPr>
          <w:rFonts w:cs="Microsoft Sans Serif"/>
          <w:szCs w:val="18"/>
        </w:rPr>
        <w:t xml:space="preserve">Firmy objęte certyfikatem </w:t>
      </w:r>
      <w:r w:rsidR="005A6F6D" w:rsidRPr="00D91D17">
        <w:rPr>
          <w:rFonts w:cs="Microsoft Sans Serif"/>
          <w:szCs w:val="18"/>
        </w:rPr>
        <w:t>Łańcucha Pochodzenia Produktu RSPO</w:t>
      </w:r>
      <w:r w:rsidRPr="00D91D17">
        <w:rPr>
          <w:rFonts w:cs="Microsoft Sans Serif"/>
          <w:szCs w:val="18"/>
        </w:rPr>
        <w:t xml:space="preserve"> (RSPO SCC) są uprawnione do przetwarzania i odsprzedaży produktów palmowych z certyfikatem RSPO SCC z </w:t>
      </w:r>
      <w:r w:rsidR="007011F7" w:rsidRPr="00D91D17">
        <w:rPr>
          <w:rFonts w:cs="Microsoft Sans Serif"/>
          <w:szCs w:val="18"/>
        </w:rPr>
        <w:t>oświadczeniem</w:t>
      </w:r>
      <w:r w:rsidRPr="00D91D17">
        <w:rPr>
          <w:rFonts w:cs="Microsoft Sans Serif"/>
          <w:szCs w:val="18"/>
        </w:rPr>
        <w:t xml:space="preserve"> RSPO. Mogą wystąpić sytuacje, w których certyfikowane firmy muszą zlecić podwykonawcom pewne usługi, które są częścią produkcji certyfikowanych produktów. Firmy posiadające certyfikat RSPO SCC mogą podjąć się takiego </w:t>
      </w:r>
      <w:r w:rsidR="005531CE">
        <w:rPr>
          <w:rFonts w:cs="Microsoft Sans Serif"/>
          <w:szCs w:val="18"/>
        </w:rPr>
        <w:t>podwykonawstwa</w:t>
      </w:r>
      <w:r w:rsidRPr="00D91D17">
        <w:rPr>
          <w:rFonts w:cs="Microsoft Sans Serif"/>
          <w:szCs w:val="18"/>
        </w:rPr>
        <w:t xml:space="preserve"> na podstawie pisemnej umowy między certyfikowaną firmą a podwykonawcą. </w:t>
      </w:r>
    </w:p>
    <w:p w14:paraId="64952A3A" w14:textId="77777777" w:rsidR="00D67F9C" w:rsidRPr="00D91D17" w:rsidRDefault="00D67F9C" w:rsidP="00FD7E7C">
      <w:pPr>
        <w:autoSpaceDE w:val="0"/>
        <w:autoSpaceDN w:val="0"/>
        <w:adjustRightInd w:val="0"/>
        <w:spacing w:after="0"/>
        <w:rPr>
          <w:rFonts w:cs="Microsoft Sans Serif"/>
          <w:szCs w:val="18"/>
        </w:rPr>
      </w:pPr>
    </w:p>
    <w:p w14:paraId="4981CD6F" w14:textId="26EC3A21" w:rsidR="00D67F9C" w:rsidRPr="00D91D17" w:rsidRDefault="007011F7" w:rsidP="00FD7E7C">
      <w:pPr>
        <w:autoSpaceDE w:val="0"/>
        <w:autoSpaceDN w:val="0"/>
        <w:adjustRightInd w:val="0"/>
        <w:spacing w:after="0"/>
        <w:rPr>
          <w:rFonts w:cs="Microsoft Sans Serif"/>
          <w:szCs w:val="18"/>
        </w:rPr>
      </w:pPr>
      <w:r w:rsidRPr="00D91D17">
        <w:rPr>
          <w:rFonts w:cs="Microsoft Sans Serif"/>
          <w:b/>
          <w:bCs/>
          <w:szCs w:val="18"/>
        </w:rPr>
        <w:t xml:space="preserve">Podmiot certyfikowany RSPO </w:t>
      </w:r>
      <w:r w:rsidR="00D67F9C" w:rsidRPr="00D91D17">
        <w:rPr>
          <w:rFonts w:cs="Microsoft Sans Serif"/>
          <w:b/>
          <w:bCs/>
          <w:szCs w:val="18"/>
        </w:rPr>
        <w:t>(</w:t>
      </w:r>
      <w:r w:rsidRPr="00D91D17">
        <w:rPr>
          <w:rFonts w:cs="Microsoft Sans Serif"/>
          <w:b/>
          <w:bCs/>
          <w:szCs w:val="18"/>
        </w:rPr>
        <w:t>nazwa</w:t>
      </w:r>
      <w:r w:rsidR="00DC1110" w:rsidRPr="00D91D17">
        <w:rPr>
          <w:rFonts w:cs="Microsoft Sans Serif"/>
          <w:b/>
          <w:bCs/>
          <w:szCs w:val="18"/>
        </w:rPr>
        <w:t>)</w:t>
      </w:r>
      <w:r w:rsidR="00DC1110" w:rsidRPr="00D91D17">
        <w:rPr>
          <w:rFonts w:cs="Microsoft Sans Serif"/>
          <w:b/>
          <w:bCs/>
          <w:szCs w:val="18"/>
        </w:rPr>
        <w:tab/>
      </w:r>
      <w:r w:rsidR="00D67F9C" w:rsidRPr="00D91D17">
        <w:rPr>
          <w:rFonts w:cs="Microsoft Sans Serif"/>
          <w:b/>
          <w:bCs/>
          <w:szCs w:val="18"/>
        </w:rPr>
        <w:t xml:space="preserve">: </w:t>
      </w:r>
      <w:r w:rsidR="00D67F9C" w:rsidRPr="00D91D17">
        <w:rPr>
          <w:rFonts w:cs="Microsoft Sans Serif"/>
          <w:szCs w:val="18"/>
        </w:rPr>
        <w:t>_________________________________________</w:t>
      </w:r>
    </w:p>
    <w:p w14:paraId="13B2F76A" w14:textId="77777777" w:rsidR="00D67F9C" w:rsidRPr="00D91D17" w:rsidRDefault="00D67F9C" w:rsidP="00FD7E7C">
      <w:pPr>
        <w:autoSpaceDE w:val="0"/>
        <w:autoSpaceDN w:val="0"/>
        <w:adjustRightInd w:val="0"/>
        <w:spacing w:after="0"/>
        <w:rPr>
          <w:rFonts w:cs="Microsoft Sans Serif"/>
          <w:szCs w:val="18"/>
        </w:rPr>
      </w:pPr>
    </w:p>
    <w:p w14:paraId="53CA5A0D" w14:textId="36285CD5" w:rsidR="00D67F9C" w:rsidRPr="00D91D17" w:rsidRDefault="00344CA8" w:rsidP="00FD7E7C">
      <w:pPr>
        <w:autoSpaceDE w:val="0"/>
        <w:autoSpaceDN w:val="0"/>
        <w:adjustRightInd w:val="0"/>
        <w:spacing w:after="0"/>
        <w:rPr>
          <w:rFonts w:cs="Microsoft Sans Serif"/>
          <w:szCs w:val="18"/>
        </w:rPr>
      </w:pPr>
      <w:r w:rsidRPr="00D91D17">
        <w:rPr>
          <w:rFonts w:cs="Microsoft Sans Serif"/>
          <w:b/>
          <w:bCs/>
          <w:szCs w:val="18"/>
        </w:rPr>
        <w:t xml:space="preserve">Numer Certyfikatu </w:t>
      </w:r>
      <w:r w:rsidR="00810BB7" w:rsidRPr="00D91D17">
        <w:rPr>
          <w:rFonts w:cs="Microsoft Sans Serif"/>
          <w:b/>
          <w:bCs/>
          <w:szCs w:val="18"/>
        </w:rPr>
        <w:t>RSPO SCC</w:t>
      </w:r>
      <w:r w:rsidR="002F4B1C" w:rsidRPr="00D91D17">
        <w:rPr>
          <w:rFonts w:cs="Microsoft Sans Serif"/>
          <w:b/>
          <w:bCs/>
          <w:szCs w:val="18"/>
        </w:rPr>
        <w:t xml:space="preserve"> </w:t>
      </w:r>
      <w:r w:rsidR="00D67F9C" w:rsidRPr="00D91D17">
        <w:rPr>
          <w:rFonts w:cs="Microsoft Sans Serif"/>
          <w:b/>
          <w:bCs/>
          <w:szCs w:val="18"/>
        </w:rPr>
        <w:tab/>
      </w:r>
      <w:r w:rsidR="00D67F9C" w:rsidRPr="00D91D17">
        <w:rPr>
          <w:rFonts w:cs="Microsoft Sans Serif"/>
          <w:b/>
          <w:szCs w:val="18"/>
        </w:rPr>
        <w:t>:</w:t>
      </w:r>
      <w:r w:rsidR="00D67F9C" w:rsidRPr="00D91D17">
        <w:rPr>
          <w:rFonts w:cs="Microsoft Sans Serif"/>
          <w:szCs w:val="18"/>
        </w:rPr>
        <w:t xml:space="preserve"> _________________________________________</w:t>
      </w:r>
    </w:p>
    <w:p w14:paraId="14ED7593" w14:textId="77777777" w:rsidR="00D67F9C" w:rsidRPr="00D91D17" w:rsidRDefault="00D67F9C" w:rsidP="00FD7E7C">
      <w:pPr>
        <w:autoSpaceDE w:val="0"/>
        <w:autoSpaceDN w:val="0"/>
        <w:adjustRightInd w:val="0"/>
        <w:spacing w:after="0"/>
        <w:rPr>
          <w:rFonts w:cs="Microsoft Sans Serif"/>
          <w:szCs w:val="18"/>
        </w:rPr>
      </w:pPr>
    </w:p>
    <w:p w14:paraId="74C43B80" w14:textId="39B5D733" w:rsidR="00973320" w:rsidRPr="00D91D17" w:rsidRDefault="00344CA8" w:rsidP="00FD7E7C">
      <w:pPr>
        <w:autoSpaceDE w:val="0"/>
        <w:autoSpaceDN w:val="0"/>
        <w:adjustRightInd w:val="0"/>
        <w:spacing w:after="0"/>
        <w:rPr>
          <w:rFonts w:cs="Microsoft Sans Serif"/>
          <w:szCs w:val="18"/>
        </w:rPr>
      </w:pPr>
      <w:r w:rsidRPr="00D91D17">
        <w:rPr>
          <w:rFonts w:cs="Microsoft Sans Serif"/>
          <w:szCs w:val="18"/>
        </w:rPr>
        <w:t>Jako firma posiadająca certyfikat RSPO SCC, niniejszym wyrażamy zgodę na następujące warunki dotyczące przetwarzania  produktów z certyfikatem RSPO:</w:t>
      </w:r>
    </w:p>
    <w:p w14:paraId="272B990F" w14:textId="77777777" w:rsidR="00D67F9C" w:rsidRPr="00D91D17" w:rsidRDefault="00D67F9C" w:rsidP="00FD7E7C">
      <w:pPr>
        <w:autoSpaceDE w:val="0"/>
        <w:autoSpaceDN w:val="0"/>
        <w:adjustRightInd w:val="0"/>
        <w:spacing w:after="0"/>
        <w:rPr>
          <w:rFonts w:cs="Microsoft Sans Serif"/>
          <w:szCs w:val="18"/>
        </w:rPr>
      </w:pPr>
    </w:p>
    <w:p w14:paraId="4E9B9C28" w14:textId="7FE01757" w:rsidR="003162FD" w:rsidRPr="00D91D17" w:rsidRDefault="00344CA8" w:rsidP="0019620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pl-PL"/>
        </w:rPr>
      </w:pPr>
      <w:r w:rsidRPr="00D91D17">
        <w:rPr>
          <w:rFonts w:cs="Microsoft Sans Serif"/>
          <w:sz w:val="18"/>
          <w:szCs w:val="18"/>
          <w:lang w:val="pl-PL"/>
        </w:rPr>
        <w:t xml:space="preserve">Wszystkie certyfikowane produkty wysłane do podwykonawcy muszą być wyraźnie oznaczone jako certyfikowane (np. Farby, etykiety itp.), </w:t>
      </w:r>
      <w:r w:rsidR="008664FD">
        <w:rPr>
          <w:rFonts w:cs="Microsoft Sans Serif"/>
          <w:sz w:val="18"/>
          <w:szCs w:val="18"/>
          <w:lang w:val="pl-PL"/>
        </w:rPr>
        <w:t xml:space="preserve">a </w:t>
      </w:r>
      <w:r w:rsidRPr="00D91D17">
        <w:rPr>
          <w:rFonts w:cs="Microsoft Sans Serif"/>
          <w:sz w:val="18"/>
          <w:szCs w:val="18"/>
          <w:lang w:val="pl-PL"/>
        </w:rPr>
        <w:t xml:space="preserve">wszystkie towarzyszące dokumenty (formularze zamówień, listy przewozowe, dowody dostawy itp.) </w:t>
      </w:r>
      <w:r w:rsidR="00CE048C" w:rsidRPr="00D91D17">
        <w:rPr>
          <w:rFonts w:cs="Microsoft Sans Serif"/>
          <w:sz w:val="18"/>
          <w:szCs w:val="18"/>
          <w:lang w:val="pl-PL"/>
        </w:rPr>
        <w:t>m</w:t>
      </w:r>
      <w:r w:rsidRPr="00D91D17">
        <w:rPr>
          <w:rFonts w:cs="Microsoft Sans Serif"/>
          <w:sz w:val="18"/>
          <w:szCs w:val="18"/>
          <w:lang w:val="pl-PL"/>
        </w:rPr>
        <w:t>uszą wyraźnie stwierdzać, że dostarczone produkty są certyfikowane.</w:t>
      </w:r>
    </w:p>
    <w:p w14:paraId="42C27DDA" w14:textId="3669DC4F" w:rsidR="003162FD" w:rsidRPr="00D91D17" w:rsidRDefault="00FD7433" w:rsidP="0019620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pl-PL"/>
        </w:rPr>
      </w:pPr>
      <w:r w:rsidRPr="00D91D17">
        <w:rPr>
          <w:rFonts w:cs="Microsoft Sans Serif"/>
          <w:sz w:val="18"/>
          <w:szCs w:val="18"/>
          <w:lang w:val="pl-PL"/>
        </w:rPr>
        <w:t>Certyfikowane produkty pozostają</w:t>
      </w:r>
      <w:r w:rsidR="008664FD">
        <w:rPr>
          <w:rFonts w:cs="Microsoft Sans Serif"/>
          <w:sz w:val="18"/>
          <w:szCs w:val="18"/>
          <w:lang w:val="pl-PL"/>
        </w:rPr>
        <w:t xml:space="preserve"> prawnie</w:t>
      </w:r>
      <w:r w:rsidRPr="00D91D17">
        <w:rPr>
          <w:rFonts w:cs="Microsoft Sans Serif"/>
          <w:sz w:val="18"/>
          <w:szCs w:val="18"/>
          <w:lang w:val="pl-PL"/>
        </w:rPr>
        <w:t xml:space="preserve"> własnością certyfikowanej firmy, podczas gdy produkty są przetwarzane przez stronę nieposiadającą certyfikatu</w:t>
      </w:r>
      <w:r w:rsidR="003162FD" w:rsidRPr="00D91D17">
        <w:rPr>
          <w:rFonts w:cs="Microsoft Sans Serif"/>
          <w:sz w:val="18"/>
          <w:szCs w:val="18"/>
          <w:lang w:val="pl-PL"/>
        </w:rPr>
        <w:t>.</w:t>
      </w:r>
    </w:p>
    <w:p w14:paraId="3A62ED70" w14:textId="7D1B6F3C" w:rsidR="003162FD" w:rsidRPr="00D91D17" w:rsidRDefault="00FD7433" w:rsidP="0019620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pl-PL"/>
        </w:rPr>
      </w:pPr>
      <w:r w:rsidRPr="00D91D17">
        <w:rPr>
          <w:rFonts w:cs="Microsoft Sans Serif"/>
          <w:sz w:val="18"/>
          <w:szCs w:val="18"/>
          <w:lang w:val="pl-PL"/>
        </w:rPr>
        <w:t>Zapewnia się, że tylko produkty certyfikowane dostarczone podwykonawcy są objęte outsourcingową produkcją i że podwykonawca nie zezwala na włączenie do produkcji niecertyfikowanych produktów z oleju palmowego.</w:t>
      </w:r>
    </w:p>
    <w:p w14:paraId="003BA1FB" w14:textId="379B9D57" w:rsidR="003162FD" w:rsidRPr="00D91D17" w:rsidRDefault="00FD7433" w:rsidP="0019620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pl-PL"/>
        </w:rPr>
      </w:pPr>
      <w:r w:rsidRPr="00D91D17">
        <w:rPr>
          <w:rFonts w:cs="Microsoft Sans Serif"/>
          <w:sz w:val="18"/>
          <w:szCs w:val="18"/>
          <w:lang w:val="pl-PL"/>
        </w:rPr>
        <w:t>Zapewnia się, że podwykonawca jest w pełni świadomy warunków określonych w niniejszej umowie</w:t>
      </w:r>
      <w:r w:rsidR="003162FD" w:rsidRPr="00D91D17">
        <w:rPr>
          <w:rFonts w:cs="Microsoft Sans Serif"/>
          <w:sz w:val="18"/>
          <w:szCs w:val="18"/>
          <w:lang w:val="pl-PL"/>
        </w:rPr>
        <w:t>.</w:t>
      </w:r>
    </w:p>
    <w:p w14:paraId="0AC1C7D2" w14:textId="4B13AC2C" w:rsidR="004C3B62" w:rsidRPr="00D91D17" w:rsidRDefault="00FD7433" w:rsidP="0019620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pl-PL"/>
        </w:rPr>
      </w:pPr>
      <w:r w:rsidRPr="00D91D17">
        <w:rPr>
          <w:rFonts w:cs="Microsoft Sans Serif"/>
          <w:sz w:val="18"/>
          <w:szCs w:val="18"/>
          <w:lang w:val="pl-PL"/>
        </w:rPr>
        <w:t>Roczne sprawozdanie z certyfikowanej produkcji musi opisywać czas i miejsce zleconej produkcji oraz dokumentować ilości dostarczone do i otrzymane od podwykonawcy.</w:t>
      </w:r>
      <w:r w:rsidR="003162FD" w:rsidRPr="00D91D17">
        <w:rPr>
          <w:rFonts w:cs="Microsoft Sans Serif"/>
          <w:sz w:val="18"/>
          <w:szCs w:val="18"/>
          <w:lang w:val="pl-PL"/>
        </w:rPr>
        <w:t xml:space="preserve"> </w:t>
      </w:r>
    </w:p>
    <w:p w14:paraId="01779679" w14:textId="1F6ACFAE" w:rsidR="003162FD" w:rsidRPr="00D91D17" w:rsidRDefault="00FD7433" w:rsidP="00D7153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pl-PL"/>
        </w:rPr>
      </w:pPr>
      <w:r w:rsidRPr="00D91D17">
        <w:rPr>
          <w:rFonts w:cs="Microsoft Sans Serif"/>
          <w:sz w:val="18"/>
          <w:szCs w:val="18"/>
          <w:lang w:val="pl-PL"/>
        </w:rPr>
        <w:t>Kopia tej umowy jest przesłana do NEPCon</w:t>
      </w:r>
      <w:r w:rsidR="003162FD" w:rsidRPr="00D91D17">
        <w:rPr>
          <w:rFonts w:cs="Microsoft Sans Serif"/>
          <w:sz w:val="18"/>
          <w:szCs w:val="18"/>
          <w:lang w:val="pl-PL"/>
        </w:rPr>
        <w:t>.</w:t>
      </w:r>
    </w:p>
    <w:p w14:paraId="63D4633E" w14:textId="3490BECC" w:rsidR="00BB452A" w:rsidRPr="00D91D17" w:rsidRDefault="00A260CC" w:rsidP="00C464FF">
      <w:pPr>
        <w:autoSpaceDE w:val="0"/>
        <w:autoSpaceDN w:val="0"/>
        <w:adjustRightInd w:val="0"/>
        <w:spacing w:before="360" w:after="0"/>
        <w:rPr>
          <w:rFonts w:cs="Microsoft Sans Serif"/>
          <w:b/>
          <w:bCs/>
          <w:szCs w:val="18"/>
        </w:rPr>
      </w:pPr>
      <w:r w:rsidRPr="00D91D17">
        <w:rPr>
          <w:rFonts w:cs="Microsoft Sans Serif"/>
          <w:b/>
          <w:bCs/>
          <w:szCs w:val="18"/>
        </w:rPr>
        <w:t>Przedstawiciel</w:t>
      </w:r>
      <w:r w:rsidR="00E860E8" w:rsidRPr="00D91D17">
        <w:rPr>
          <w:rFonts w:cs="Microsoft Sans Serif"/>
          <w:b/>
          <w:bCs/>
          <w:szCs w:val="18"/>
        </w:rPr>
        <w:t xml:space="preserve"> Organizacji </w:t>
      </w:r>
      <w:r w:rsidR="00BB452A" w:rsidRPr="00D91D17">
        <w:rPr>
          <w:rFonts w:cs="Microsoft Sans Serif"/>
          <w:b/>
          <w:bCs/>
          <w:szCs w:val="18"/>
        </w:rPr>
        <w:t>(</w:t>
      </w:r>
      <w:r w:rsidR="00E860E8" w:rsidRPr="00D91D17">
        <w:rPr>
          <w:rFonts w:cs="Microsoft Sans Serif"/>
          <w:b/>
          <w:bCs/>
          <w:szCs w:val="18"/>
        </w:rPr>
        <w:t>imię i nazwisko</w:t>
      </w:r>
      <w:r w:rsidR="00BB452A" w:rsidRPr="00D91D17">
        <w:rPr>
          <w:rFonts w:cs="Microsoft Sans Serif"/>
          <w:b/>
          <w:bCs/>
          <w:szCs w:val="18"/>
        </w:rPr>
        <w:t>): ________________________________________</w:t>
      </w:r>
    </w:p>
    <w:p w14:paraId="65F01FB5" w14:textId="0DE398F3" w:rsidR="00D67F9C" w:rsidRPr="00D91D17" w:rsidRDefault="00E860E8" w:rsidP="00C464FF">
      <w:pPr>
        <w:autoSpaceDE w:val="0"/>
        <w:autoSpaceDN w:val="0"/>
        <w:adjustRightInd w:val="0"/>
        <w:spacing w:before="360" w:after="0"/>
        <w:rPr>
          <w:rFonts w:cs="Microsoft Sans Serif"/>
          <w:szCs w:val="18"/>
        </w:rPr>
      </w:pPr>
      <w:r w:rsidRPr="00D91D17">
        <w:rPr>
          <w:rFonts w:cs="Microsoft Sans Serif"/>
          <w:b/>
          <w:bCs/>
          <w:szCs w:val="18"/>
        </w:rPr>
        <w:t>Data i podpis</w:t>
      </w:r>
      <w:r w:rsidR="00D67F9C" w:rsidRPr="00D91D17">
        <w:rPr>
          <w:rFonts w:cs="Microsoft Sans Serif"/>
          <w:b/>
          <w:bCs/>
          <w:szCs w:val="18"/>
        </w:rPr>
        <w:t xml:space="preserve">: </w:t>
      </w:r>
      <w:r w:rsidR="00D67F9C" w:rsidRPr="00D91D17">
        <w:rPr>
          <w:rFonts w:cs="Microsoft Sans Serif"/>
          <w:szCs w:val="18"/>
        </w:rPr>
        <w:t>_________________________________________</w:t>
      </w:r>
      <w:r w:rsidR="00BB452A" w:rsidRPr="00D91D17">
        <w:rPr>
          <w:rFonts w:cs="Microsoft Sans Serif"/>
          <w:szCs w:val="18"/>
        </w:rPr>
        <w:softHyphen/>
      </w:r>
      <w:r w:rsidR="00BB452A" w:rsidRPr="00D91D17">
        <w:rPr>
          <w:rFonts w:cs="Microsoft Sans Serif"/>
          <w:szCs w:val="18"/>
        </w:rPr>
        <w:softHyphen/>
      </w:r>
      <w:r w:rsidR="00BB452A" w:rsidRPr="00D91D17">
        <w:rPr>
          <w:rFonts w:cs="Microsoft Sans Serif"/>
          <w:szCs w:val="18"/>
        </w:rPr>
        <w:softHyphen/>
      </w:r>
      <w:r w:rsidR="00BB452A" w:rsidRPr="00D91D17">
        <w:rPr>
          <w:rFonts w:cs="Microsoft Sans Serif"/>
          <w:szCs w:val="18"/>
        </w:rPr>
        <w:softHyphen/>
      </w:r>
      <w:r w:rsidR="00BB452A" w:rsidRPr="00D91D17">
        <w:rPr>
          <w:rFonts w:cs="Microsoft Sans Serif"/>
          <w:szCs w:val="18"/>
        </w:rPr>
        <w:softHyphen/>
      </w:r>
      <w:r w:rsidR="00BB452A" w:rsidRPr="00D91D17">
        <w:rPr>
          <w:rFonts w:cs="Microsoft Sans Serif"/>
          <w:szCs w:val="18"/>
        </w:rPr>
        <w:softHyphen/>
      </w:r>
      <w:r w:rsidR="00BB452A" w:rsidRPr="00D91D17">
        <w:rPr>
          <w:rFonts w:cs="Microsoft Sans Serif"/>
          <w:szCs w:val="18"/>
        </w:rPr>
        <w:softHyphen/>
      </w:r>
      <w:r w:rsidR="00BB452A" w:rsidRPr="00D91D17">
        <w:rPr>
          <w:rFonts w:cs="Microsoft Sans Serif"/>
          <w:szCs w:val="18"/>
        </w:rPr>
        <w:softHyphen/>
      </w:r>
      <w:r w:rsidR="00BB452A" w:rsidRPr="00D91D17">
        <w:rPr>
          <w:rFonts w:cs="Microsoft Sans Serif"/>
          <w:szCs w:val="18"/>
        </w:rPr>
        <w:softHyphen/>
      </w:r>
      <w:r w:rsidR="00BB452A" w:rsidRPr="00D91D17">
        <w:rPr>
          <w:rFonts w:cs="Microsoft Sans Serif"/>
          <w:szCs w:val="18"/>
        </w:rPr>
        <w:softHyphen/>
      </w:r>
      <w:r w:rsidR="00BB452A" w:rsidRPr="00D91D17">
        <w:rPr>
          <w:rFonts w:cs="Microsoft Sans Serif"/>
          <w:szCs w:val="18"/>
        </w:rPr>
        <w:softHyphen/>
      </w:r>
      <w:r w:rsidR="00BB452A" w:rsidRPr="00D91D17">
        <w:rPr>
          <w:rFonts w:cs="Microsoft Sans Serif"/>
          <w:szCs w:val="18"/>
        </w:rPr>
        <w:softHyphen/>
      </w:r>
      <w:r w:rsidR="00BB452A" w:rsidRPr="00D91D17">
        <w:rPr>
          <w:rFonts w:cs="Microsoft Sans Serif"/>
          <w:szCs w:val="18"/>
        </w:rPr>
        <w:softHyphen/>
      </w:r>
      <w:r w:rsidR="00BB452A" w:rsidRPr="00D91D17">
        <w:rPr>
          <w:rFonts w:cs="Microsoft Sans Serif"/>
          <w:szCs w:val="18"/>
        </w:rPr>
        <w:softHyphen/>
      </w:r>
      <w:r w:rsidR="00BB452A" w:rsidRPr="00D91D17">
        <w:rPr>
          <w:rFonts w:cs="Microsoft Sans Serif"/>
          <w:szCs w:val="18"/>
        </w:rPr>
        <w:softHyphen/>
        <w:t>__________</w:t>
      </w:r>
    </w:p>
    <w:p w14:paraId="47FD546C" w14:textId="77777777" w:rsidR="00934CB2" w:rsidRPr="00D91D17" w:rsidRDefault="00934CB2" w:rsidP="00023DAE">
      <w:pPr>
        <w:pBdr>
          <w:bottom w:val="single" w:sz="12" w:space="1" w:color="auto"/>
        </w:pBdr>
        <w:autoSpaceDE w:val="0"/>
        <w:autoSpaceDN w:val="0"/>
        <w:adjustRightInd w:val="0"/>
        <w:spacing w:before="240" w:after="0"/>
        <w:rPr>
          <w:rFonts w:cs="Microsoft Sans Serif"/>
          <w:szCs w:val="18"/>
        </w:rPr>
      </w:pPr>
    </w:p>
    <w:p w14:paraId="5C9C7BC3" w14:textId="77777777" w:rsidR="00D67F9C" w:rsidRPr="00D91D17" w:rsidRDefault="00D67F9C" w:rsidP="00023DAE">
      <w:pPr>
        <w:autoSpaceDE w:val="0"/>
        <w:autoSpaceDN w:val="0"/>
        <w:adjustRightInd w:val="0"/>
        <w:spacing w:before="240" w:after="0"/>
        <w:rPr>
          <w:rFonts w:cs="Microsoft Sans Serif"/>
          <w:b/>
          <w:bCs/>
          <w:szCs w:val="18"/>
        </w:rPr>
      </w:pPr>
    </w:p>
    <w:p w14:paraId="7A44E172" w14:textId="7251181C" w:rsidR="00D67F9C" w:rsidRPr="00D91D17" w:rsidRDefault="00E860E8" w:rsidP="00FD7E7C">
      <w:pPr>
        <w:autoSpaceDE w:val="0"/>
        <w:autoSpaceDN w:val="0"/>
        <w:adjustRightInd w:val="0"/>
        <w:spacing w:after="0"/>
        <w:rPr>
          <w:rFonts w:cs="Microsoft Sans Serif"/>
          <w:szCs w:val="18"/>
        </w:rPr>
      </w:pPr>
      <w:r w:rsidRPr="00D91D17">
        <w:rPr>
          <w:rFonts w:cs="Microsoft Sans Serif"/>
          <w:b/>
          <w:bCs/>
          <w:szCs w:val="18"/>
        </w:rPr>
        <w:t xml:space="preserve">Podwykonawca </w:t>
      </w:r>
      <w:r w:rsidR="000B72FB" w:rsidRPr="00D91D17">
        <w:rPr>
          <w:rFonts w:cs="Microsoft Sans Serif"/>
          <w:b/>
          <w:bCs/>
          <w:szCs w:val="18"/>
        </w:rPr>
        <w:t>(</w:t>
      </w:r>
      <w:r w:rsidRPr="00D91D17">
        <w:rPr>
          <w:rFonts w:cs="Microsoft Sans Serif"/>
          <w:b/>
          <w:bCs/>
          <w:szCs w:val="18"/>
        </w:rPr>
        <w:t>nazwa</w:t>
      </w:r>
      <w:r w:rsidR="000B72FB" w:rsidRPr="00D91D17">
        <w:rPr>
          <w:rFonts w:cs="Microsoft Sans Serif"/>
          <w:b/>
          <w:bCs/>
          <w:szCs w:val="18"/>
        </w:rPr>
        <w:t>)</w:t>
      </w:r>
      <w:r w:rsidRPr="00D91D17">
        <w:rPr>
          <w:rFonts w:cs="Microsoft Sans Serif"/>
          <w:b/>
          <w:bCs/>
          <w:szCs w:val="18"/>
        </w:rPr>
        <w:t xml:space="preserve"> </w:t>
      </w:r>
      <w:r w:rsidR="00D67F9C" w:rsidRPr="00D91D17">
        <w:rPr>
          <w:rFonts w:cs="Microsoft Sans Serif"/>
          <w:b/>
          <w:szCs w:val="18"/>
        </w:rPr>
        <w:t>:</w:t>
      </w:r>
      <w:r w:rsidR="00D67F9C" w:rsidRPr="00D91D17">
        <w:rPr>
          <w:rFonts w:cs="Microsoft Sans Serif"/>
          <w:szCs w:val="18"/>
        </w:rPr>
        <w:t xml:space="preserve"> _________________________________________</w:t>
      </w:r>
    </w:p>
    <w:p w14:paraId="3F89CB0D" w14:textId="77777777" w:rsidR="00D67F9C" w:rsidRPr="00D91D17" w:rsidRDefault="00D67F9C" w:rsidP="00FD7E7C">
      <w:pPr>
        <w:autoSpaceDE w:val="0"/>
        <w:autoSpaceDN w:val="0"/>
        <w:adjustRightInd w:val="0"/>
        <w:spacing w:after="0"/>
        <w:rPr>
          <w:rFonts w:cs="Microsoft Sans Serif"/>
          <w:szCs w:val="18"/>
        </w:rPr>
      </w:pPr>
    </w:p>
    <w:p w14:paraId="243F7649" w14:textId="5EDAF7EF" w:rsidR="00D67F9C" w:rsidRPr="00D91D17" w:rsidRDefault="00E860E8" w:rsidP="00FD7E7C">
      <w:pPr>
        <w:autoSpaceDE w:val="0"/>
        <w:autoSpaceDN w:val="0"/>
        <w:adjustRightInd w:val="0"/>
        <w:spacing w:after="0"/>
        <w:rPr>
          <w:rFonts w:cs="Microsoft Sans Serif"/>
          <w:szCs w:val="18"/>
        </w:rPr>
      </w:pPr>
      <w:r w:rsidRPr="00D91D17">
        <w:rPr>
          <w:rFonts w:cs="Microsoft Sans Serif"/>
          <w:b/>
          <w:bCs/>
          <w:szCs w:val="18"/>
        </w:rPr>
        <w:t>Adres</w:t>
      </w:r>
      <w:r w:rsidR="00D67F9C" w:rsidRPr="00D91D17">
        <w:rPr>
          <w:rFonts w:cs="Microsoft Sans Serif"/>
          <w:b/>
          <w:bCs/>
          <w:szCs w:val="18"/>
        </w:rPr>
        <w:tab/>
      </w:r>
      <w:r w:rsidR="00281EE2" w:rsidRPr="00D91D17">
        <w:rPr>
          <w:rFonts w:cs="Microsoft Sans Serif"/>
          <w:b/>
          <w:bCs/>
          <w:szCs w:val="18"/>
        </w:rPr>
        <w:tab/>
      </w:r>
      <w:r w:rsidR="00D67F9C" w:rsidRPr="00D91D17">
        <w:rPr>
          <w:rFonts w:cs="Microsoft Sans Serif"/>
          <w:b/>
          <w:bCs/>
          <w:szCs w:val="18"/>
        </w:rPr>
        <w:t xml:space="preserve">: </w:t>
      </w:r>
      <w:r w:rsidR="00D67F9C" w:rsidRPr="00D91D17">
        <w:rPr>
          <w:rFonts w:cs="Microsoft Sans Serif"/>
          <w:szCs w:val="18"/>
        </w:rPr>
        <w:t>_________________________________________</w:t>
      </w:r>
    </w:p>
    <w:p w14:paraId="31A989B7" w14:textId="77777777" w:rsidR="00D67F9C" w:rsidRPr="00D91D17" w:rsidRDefault="00D67F9C" w:rsidP="00FD7E7C">
      <w:pPr>
        <w:autoSpaceDE w:val="0"/>
        <w:autoSpaceDN w:val="0"/>
        <w:adjustRightInd w:val="0"/>
        <w:spacing w:after="0"/>
        <w:rPr>
          <w:rFonts w:cs="Microsoft Sans Serif"/>
          <w:szCs w:val="18"/>
        </w:rPr>
      </w:pPr>
    </w:p>
    <w:p w14:paraId="5014F7FD" w14:textId="3D9C2137" w:rsidR="00D67F9C" w:rsidRPr="00D91D17" w:rsidRDefault="00E860E8" w:rsidP="00FD7E7C">
      <w:pPr>
        <w:autoSpaceDE w:val="0"/>
        <w:autoSpaceDN w:val="0"/>
        <w:adjustRightInd w:val="0"/>
        <w:spacing w:after="0"/>
        <w:rPr>
          <w:rFonts w:cs="Microsoft Sans Serif"/>
          <w:szCs w:val="18"/>
        </w:rPr>
      </w:pPr>
      <w:r w:rsidRPr="00D91D17">
        <w:rPr>
          <w:rFonts w:cs="Microsoft Sans Serif"/>
          <w:b/>
          <w:bCs/>
          <w:szCs w:val="18"/>
        </w:rPr>
        <w:t>Kod pocztowy i miejscowość</w:t>
      </w:r>
      <w:r w:rsidR="00D67F9C" w:rsidRPr="00D91D17">
        <w:rPr>
          <w:rFonts w:cs="Microsoft Sans Serif"/>
          <w:b/>
          <w:bCs/>
          <w:szCs w:val="18"/>
        </w:rPr>
        <w:tab/>
        <w:t xml:space="preserve">: </w:t>
      </w:r>
      <w:r w:rsidR="00D67F9C" w:rsidRPr="00D91D17">
        <w:rPr>
          <w:rFonts w:cs="Microsoft Sans Serif"/>
          <w:szCs w:val="18"/>
        </w:rPr>
        <w:t>_________________________________________</w:t>
      </w:r>
    </w:p>
    <w:p w14:paraId="4F7A7BD4" w14:textId="77777777" w:rsidR="00934CB2" w:rsidRPr="00D91D17" w:rsidRDefault="00934CB2" w:rsidP="00FD7E7C">
      <w:pPr>
        <w:autoSpaceDE w:val="0"/>
        <w:autoSpaceDN w:val="0"/>
        <w:adjustRightInd w:val="0"/>
        <w:spacing w:after="0"/>
        <w:rPr>
          <w:rFonts w:cs="Microsoft Sans Serif"/>
          <w:szCs w:val="18"/>
        </w:rPr>
      </w:pPr>
    </w:p>
    <w:p w14:paraId="28ED4278" w14:textId="0D227B28" w:rsidR="00036DDB" w:rsidRPr="00D91D17" w:rsidRDefault="00E860E8" w:rsidP="00FD7E7C">
      <w:pPr>
        <w:autoSpaceDE w:val="0"/>
        <w:autoSpaceDN w:val="0"/>
        <w:adjustRightInd w:val="0"/>
        <w:spacing w:after="0"/>
        <w:rPr>
          <w:rFonts w:cs="Microsoft Sans Serif"/>
          <w:szCs w:val="18"/>
        </w:rPr>
      </w:pPr>
      <w:r w:rsidRPr="00D91D17">
        <w:rPr>
          <w:rFonts w:cs="Microsoft Sans Serif"/>
          <w:szCs w:val="18"/>
        </w:rPr>
        <w:t xml:space="preserve">Jako podwykonawcy zobowiązujemy się </w:t>
      </w:r>
      <w:r w:rsidR="00A260CC" w:rsidRPr="00D91D17">
        <w:rPr>
          <w:rFonts w:cs="Microsoft Sans Serif"/>
          <w:szCs w:val="18"/>
        </w:rPr>
        <w:t>spełn</w:t>
      </w:r>
      <w:r w:rsidRPr="00D91D17">
        <w:rPr>
          <w:rFonts w:cs="Microsoft Sans Serif"/>
          <w:szCs w:val="18"/>
        </w:rPr>
        <w:t>ić</w:t>
      </w:r>
      <w:r w:rsidR="00A260CC" w:rsidRPr="00D91D17">
        <w:rPr>
          <w:rFonts w:cs="Microsoft Sans Serif"/>
          <w:szCs w:val="18"/>
        </w:rPr>
        <w:t xml:space="preserve"> podczas przetwarzania </w:t>
      </w:r>
      <w:r w:rsidRPr="00D91D17">
        <w:rPr>
          <w:rFonts w:cs="Microsoft Sans Serif"/>
          <w:szCs w:val="18"/>
        </w:rPr>
        <w:t>wyrob</w:t>
      </w:r>
      <w:r w:rsidR="00A260CC" w:rsidRPr="00D91D17">
        <w:rPr>
          <w:rFonts w:cs="Microsoft Sans Serif"/>
          <w:szCs w:val="18"/>
        </w:rPr>
        <w:t>ów</w:t>
      </w:r>
      <w:r w:rsidRPr="00D91D17">
        <w:rPr>
          <w:rFonts w:cs="Microsoft Sans Serif"/>
          <w:szCs w:val="18"/>
        </w:rPr>
        <w:t xml:space="preserve"> certyfikowany</w:t>
      </w:r>
      <w:r w:rsidR="00A260CC" w:rsidRPr="00D91D17">
        <w:rPr>
          <w:rFonts w:cs="Microsoft Sans Serif"/>
          <w:szCs w:val="18"/>
        </w:rPr>
        <w:t>ch</w:t>
      </w:r>
      <w:r w:rsidRPr="00D91D17">
        <w:rPr>
          <w:rFonts w:cs="Microsoft Sans Serif"/>
          <w:szCs w:val="18"/>
        </w:rPr>
        <w:t xml:space="preserve"> RSPO następujące warunki</w:t>
      </w:r>
      <w:r w:rsidR="00036DDB" w:rsidRPr="00D91D17">
        <w:rPr>
          <w:rFonts w:cs="Microsoft Sans Serif"/>
          <w:szCs w:val="18"/>
        </w:rPr>
        <w:t>:</w:t>
      </w:r>
    </w:p>
    <w:p w14:paraId="311BAFE4" w14:textId="77777777" w:rsidR="00036DDB" w:rsidRPr="00D91D17" w:rsidRDefault="00036DDB" w:rsidP="00FD7E7C">
      <w:pPr>
        <w:autoSpaceDE w:val="0"/>
        <w:autoSpaceDN w:val="0"/>
        <w:adjustRightInd w:val="0"/>
        <w:spacing w:after="0"/>
        <w:rPr>
          <w:rFonts w:cs="Microsoft Sans Serif"/>
          <w:szCs w:val="18"/>
        </w:rPr>
      </w:pPr>
    </w:p>
    <w:p w14:paraId="0E377D72" w14:textId="780FAA1A" w:rsidR="001322BE" w:rsidRPr="00D91D17" w:rsidRDefault="00E860E8" w:rsidP="009B307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pl-PL"/>
        </w:rPr>
      </w:pPr>
      <w:r w:rsidRPr="00D91D17">
        <w:rPr>
          <w:rFonts w:cs="Microsoft Sans Serif"/>
          <w:sz w:val="18"/>
          <w:szCs w:val="18"/>
          <w:lang w:val="pl-PL"/>
        </w:rPr>
        <w:lastRenderedPageBreak/>
        <w:t xml:space="preserve">Zapewniamy, że tylko certyfikowane produkty dostarczone przez wyżej wymienioną certyfikowaną firmę są objęte produkcją zleconą do podwykonawstwa (o ile nie uzgodniono inaczej między organizacjami) i że w produkcji nie jest wykorzystywany niecertyfikowany olej palmowy. </w:t>
      </w:r>
    </w:p>
    <w:p w14:paraId="01D43A10" w14:textId="18A3A7CD" w:rsidR="001322BE" w:rsidRPr="00D91D17" w:rsidRDefault="00E860E8" w:rsidP="009B307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pl-PL"/>
        </w:rPr>
      </w:pPr>
      <w:r w:rsidRPr="00D91D17">
        <w:rPr>
          <w:rFonts w:cs="Microsoft Sans Serif"/>
          <w:sz w:val="18"/>
          <w:szCs w:val="18"/>
          <w:lang w:val="pl-PL"/>
        </w:rPr>
        <w:t>Zapewniamy, że tylko certyfikowane produkty dostarczone przez wyżej wymienioną certyfikowaną firmę są przetwarzane i zwracane jako towary certyfikowane (chyba że organizacje uzgodniły inaczej).</w:t>
      </w:r>
    </w:p>
    <w:p w14:paraId="0F5C22FA" w14:textId="0ABE4D94" w:rsidR="001322BE" w:rsidRPr="00D91D17" w:rsidRDefault="00EA296F" w:rsidP="00EA296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pl-PL"/>
        </w:rPr>
      </w:pPr>
      <w:r w:rsidRPr="00D91D17">
        <w:rPr>
          <w:rFonts w:cs="Microsoft Sans Serif"/>
          <w:sz w:val="18"/>
          <w:szCs w:val="18"/>
          <w:lang w:val="pl-PL"/>
        </w:rPr>
        <w:t>Wszystkie certyfikowane produkty zwrócone do certyfikowanej firmy muszą być wyraźnie oznaczone jako certyfikowane (np. farbą</w:t>
      </w:r>
      <w:r w:rsidRPr="00D91D17">
        <w:rPr>
          <w:rFonts w:cs="Microsoft Sans Serif"/>
          <w:szCs w:val="18"/>
          <w:lang w:val="pl-PL"/>
        </w:rPr>
        <w:t xml:space="preserve">, etykietami itp.), a wszystkie towarzyszące dokumenty (listy pakowania, dowody dostawy itp.) muszą wyraźnie stwierdzać, że dostarczone produkty są certyfikowane. </w:t>
      </w:r>
    </w:p>
    <w:p w14:paraId="6311F15B" w14:textId="57150690" w:rsidR="001322BE" w:rsidRPr="00D91D17" w:rsidRDefault="00EA296F" w:rsidP="009B307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pl-PL"/>
        </w:rPr>
      </w:pPr>
      <w:r w:rsidRPr="00D91D17">
        <w:rPr>
          <w:rFonts w:cs="Microsoft Sans Serif"/>
          <w:sz w:val="18"/>
          <w:szCs w:val="18"/>
          <w:lang w:val="pl-PL"/>
        </w:rPr>
        <w:t xml:space="preserve">Wszystkie procesy </w:t>
      </w:r>
      <w:r w:rsidR="005531CE">
        <w:rPr>
          <w:rFonts w:cs="Microsoft Sans Serif"/>
          <w:sz w:val="18"/>
          <w:szCs w:val="18"/>
          <w:lang w:val="pl-PL"/>
        </w:rPr>
        <w:t>podwykonawstwa</w:t>
      </w:r>
      <w:r w:rsidRPr="00D91D17">
        <w:rPr>
          <w:rFonts w:cs="Microsoft Sans Serif"/>
          <w:sz w:val="18"/>
          <w:szCs w:val="18"/>
          <w:lang w:val="pl-PL"/>
        </w:rPr>
        <w:t xml:space="preserve"> są wykonane w ramach naszego własnego zatwierdzonego systemu RSPO SCC (dotyczy tylko podwykonawcy posiadającego certyfikat RSPO SCC) </w:t>
      </w:r>
    </w:p>
    <w:p w14:paraId="42650E52" w14:textId="213ECF58" w:rsidR="001322BE" w:rsidRPr="00D91D17" w:rsidRDefault="00EA296F" w:rsidP="009B307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pl-PL"/>
        </w:rPr>
      </w:pPr>
      <w:r w:rsidRPr="00D91D17">
        <w:rPr>
          <w:rFonts w:cs="Microsoft Sans Serif"/>
          <w:sz w:val="18"/>
          <w:szCs w:val="18"/>
          <w:lang w:val="pl-PL"/>
        </w:rPr>
        <w:t>Wszelkie informacje dotyczące procesów objętych podwykonawstwem muszą zostać udostępnione NEPCon na żądanie.</w:t>
      </w:r>
    </w:p>
    <w:p w14:paraId="39E32699" w14:textId="4084E842" w:rsidR="001322BE" w:rsidRPr="00D91D17" w:rsidRDefault="00EA296F" w:rsidP="009B307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pl-PL"/>
        </w:rPr>
      </w:pPr>
      <w:r w:rsidRPr="00D91D17">
        <w:rPr>
          <w:rFonts w:cs="Microsoft Sans Serif"/>
          <w:sz w:val="18"/>
          <w:szCs w:val="18"/>
          <w:lang w:val="pl-PL"/>
        </w:rPr>
        <w:t>Gdy umieszc</w:t>
      </w:r>
      <w:r w:rsidR="00642AD8">
        <w:rPr>
          <w:rFonts w:cs="Microsoft Sans Serif"/>
          <w:sz w:val="18"/>
          <w:szCs w:val="18"/>
          <w:lang w:val="pl-PL"/>
        </w:rPr>
        <w:t>z</w:t>
      </w:r>
      <w:r w:rsidRPr="00D91D17">
        <w:rPr>
          <w:rFonts w:cs="Microsoft Sans Serif"/>
          <w:sz w:val="18"/>
          <w:szCs w:val="18"/>
          <w:lang w:val="pl-PL"/>
        </w:rPr>
        <w:t>anie</w:t>
      </w:r>
      <w:r w:rsidR="00642AD8">
        <w:rPr>
          <w:rFonts w:cs="Microsoft Sans Serif"/>
          <w:sz w:val="18"/>
          <w:szCs w:val="18"/>
          <w:lang w:val="pl-PL"/>
        </w:rPr>
        <w:t xml:space="preserve"> </w:t>
      </w:r>
      <w:r w:rsidRPr="00D91D17">
        <w:rPr>
          <w:rFonts w:cs="Microsoft Sans Serif"/>
          <w:sz w:val="18"/>
          <w:szCs w:val="18"/>
          <w:lang w:val="pl-PL"/>
        </w:rPr>
        <w:t>etykiert RSPO jest częścią umowy podwykon</w:t>
      </w:r>
      <w:r w:rsidR="00642AD8">
        <w:rPr>
          <w:rFonts w:cs="Microsoft Sans Serif"/>
          <w:sz w:val="18"/>
          <w:szCs w:val="18"/>
          <w:lang w:val="pl-PL"/>
        </w:rPr>
        <w:t>a</w:t>
      </w:r>
      <w:r w:rsidRPr="00D91D17">
        <w:rPr>
          <w:rFonts w:cs="Microsoft Sans Serif"/>
          <w:sz w:val="18"/>
          <w:szCs w:val="18"/>
          <w:lang w:val="pl-PL"/>
        </w:rPr>
        <w:t xml:space="preserve">wstwa, używany jest kod licencyjny RSPO organizacji zlecającej. </w:t>
      </w:r>
    </w:p>
    <w:p w14:paraId="3D440AF0" w14:textId="5B53D18C" w:rsidR="000217AD" w:rsidRPr="00D91D17" w:rsidRDefault="00EA296F" w:rsidP="009B307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pl-PL"/>
        </w:rPr>
      </w:pPr>
      <w:r w:rsidRPr="00D91D17">
        <w:rPr>
          <w:rFonts w:cs="Microsoft Sans Serif"/>
          <w:sz w:val="18"/>
          <w:szCs w:val="18"/>
          <w:lang w:val="pl-PL"/>
        </w:rPr>
        <w:t>Jeśli za niezbędne uznano przeprowadzenie audytu w naszym zakładzie, umożliwiamy jego wykonanie audytorom NEPCon</w:t>
      </w:r>
      <w:r w:rsidR="000217AD" w:rsidRPr="00D91D17">
        <w:rPr>
          <w:rFonts w:cs="Microsoft Sans Serif"/>
          <w:sz w:val="18"/>
          <w:szCs w:val="18"/>
          <w:lang w:val="pl-PL"/>
        </w:rPr>
        <w:t>.</w:t>
      </w:r>
    </w:p>
    <w:p w14:paraId="5A4C8802" w14:textId="77777777" w:rsidR="00D67F9C" w:rsidRPr="00D91D17" w:rsidRDefault="00D67F9C" w:rsidP="00FD7E7C">
      <w:pPr>
        <w:pStyle w:val="ListParagraph"/>
        <w:autoSpaceDE w:val="0"/>
        <w:autoSpaceDN w:val="0"/>
        <w:adjustRightInd w:val="0"/>
        <w:spacing w:after="0"/>
        <w:rPr>
          <w:rFonts w:cs="Microsoft Sans Serif"/>
          <w:sz w:val="18"/>
          <w:szCs w:val="18"/>
          <w:lang w:val="pl-PL"/>
        </w:rPr>
      </w:pPr>
    </w:p>
    <w:p w14:paraId="450A990E" w14:textId="0A12B433" w:rsidR="00D67F9C" w:rsidRPr="00D91D17" w:rsidRDefault="00EA296F" w:rsidP="009871F7">
      <w:pPr>
        <w:autoSpaceDE w:val="0"/>
        <w:autoSpaceDN w:val="0"/>
        <w:adjustRightInd w:val="0"/>
        <w:spacing w:after="0"/>
        <w:rPr>
          <w:rFonts w:cs="Microsoft Sans Serif"/>
          <w:szCs w:val="18"/>
        </w:rPr>
      </w:pPr>
      <w:r w:rsidRPr="00D91D17">
        <w:rPr>
          <w:rFonts w:cs="Microsoft Sans Serif"/>
          <w:b/>
          <w:bCs/>
          <w:szCs w:val="18"/>
        </w:rPr>
        <w:t>Przedstawicie</w:t>
      </w:r>
      <w:r w:rsidR="00A260CC" w:rsidRPr="00D91D17">
        <w:rPr>
          <w:rFonts w:cs="Microsoft Sans Serif"/>
          <w:b/>
          <w:bCs/>
          <w:szCs w:val="18"/>
        </w:rPr>
        <w:t>l</w:t>
      </w:r>
      <w:r w:rsidRPr="00D91D17">
        <w:rPr>
          <w:rFonts w:cs="Microsoft Sans Serif"/>
          <w:b/>
          <w:bCs/>
          <w:szCs w:val="18"/>
        </w:rPr>
        <w:t xml:space="preserve"> podwykonawcy </w:t>
      </w:r>
      <w:r w:rsidR="00FE4B9D" w:rsidRPr="00D91D17">
        <w:rPr>
          <w:rFonts w:cs="Microsoft Sans Serif"/>
          <w:b/>
          <w:bCs/>
          <w:szCs w:val="18"/>
        </w:rPr>
        <w:t>(</w:t>
      </w:r>
      <w:r w:rsidRPr="00D91D17">
        <w:rPr>
          <w:rFonts w:cs="Microsoft Sans Serif"/>
          <w:b/>
          <w:bCs/>
          <w:szCs w:val="18"/>
        </w:rPr>
        <w:t>imię i nazwisko</w:t>
      </w:r>
      <w:r w:rsidR="00FE4B9D" w:rsidRPr="00D91D17">
        <w:rPr>
          <w:rFonts w:cs="Microsoft Sans Serif"/>
          <w:b/>
          <w:bCs/>
          <w:szCs w:val="18"/>
        </w:rPr>
        <w:t>)</w:t>
      </w:r>
      <w:r w:rsidR="00D67F9C" w:rsidRPr="00D91D17">
        <w:rPr>
          <w:rFonts w:cs="Microsoft Sans Serif"/>
          <w:b/>
          <w:bCs/>
          <w:szCs w:val="18"/>
        </w:rPr>
        <w:t>:</w:t>
      </w:r>
      <w:r w:rsidRPr="00D91D17">
        <w:rPr>
          <w:rFonts w:cs="Microsoft Sans Serif"/>
          <w:b/>
          <w:bCs/>
          <w:szCs w:val="18"/>
        </w:rPr>
        <w:t xml:space="preserve"> </w:t>
      </w:r>
      <w:r w:rsidR="00D67F9C" w:rsidRPr="00D91D17">
        <w:rPr>
          <w:rFonts w:cs="Microsoft Sans Serif"/>
          <w:szCs w:val="18"/>
        </w:rPr>
        <w:t>_______________________________________</w:t>
      </w:r>
    </w:p>
    <w:p w14:paraId="429E903E" w14:textId="77777777" w:rsidR="00D67F9C" w:rsidRPr="00D91D17" w:rsidRDefault="00D67F9C" w:rsidP="00FD7E7C">
      <w:pPr>
        <w:autoSpaceDE w:val="0"/>
        <w:autoSpaceDN w:val="0"/>
        <w:adjustRightInd w:val="0"/>
        <w:spacing w:after="0"/>
        <w:rPr>
          <w:rFonts w:cs="Microsoft Sans Serif"/>
          <w:szCs w:val="18"/>
        </w:rPr>
      </w:pPr>
    </w:p>
    <w:p w14:paraId="5810726A" w14:textId="2084690C" w:rsidR="00D67F9C" w:rsidRPr="00D91D17" w:rsidRDefault="00EA296F" w:rsidP="00791653">
      <w:pPr>
        <w:spacing w:before="360" w:after="0"/>
        <w:rPr>
          <w:rFonts w:cs="Microsoft Sans Serif"/>
          <w:szCs w:val="18"/>
        </w:rPr>
      </w:pPr>
      <w:r w:rsidRPr="00D91D17">
        <w:rPr>
          <w:rFonts w:cs="Microsoft Sans Serif"/>
          <w:b/>
          <w:bCs/>
          <w:szCs w:val="18"/>
        </w:rPr>
        <w:t>Data i podpis</w:t>
      </w:r>
      <w:r w:rsidR="00D67F9C" w:rsidRPr="00D91D17">
        <w:rPr>
          <w:rFonts w:cs="Microsoft Sans Serif"/>
          <w:b/>
          <w:bCs/>
          <w:szCs w:val="18"/>
        </w:rPr>
        <w:t xml:space="preserve">: </w:t>
      </w:r>
      <w:r w:rsidR="00D67F9C" w:rsidRPr="00D91D17">
        <w:rPr>
          <w:rFonts w:cs="Microsoft Sans Serif"/>
          <w:szCs w:val="18"/>
        </w:rPr>
        <w:t>_________________________________________</w:t>
      </w:r>
      <w:r w:rsidR="00FE4B9D" w:rsidRPr="00D91D17">
        <w:rPr>
          <w:rFonts w:cs="Microsoft Sans Serif"/>
          <w:szCs w:val="18"/>
        </w:rPr>
        <w:t>__________________</w:t>
      </w:r>
    </w:p>
    <w:p w14:paraId="0A0228D3" w14:textId="77777777" w:rsidR="00D67F9C" w:rsidRPr="00D91D17" w:rsidRDefault="00D67F9C" w:rsidP="00FD7E7C">
      <w:pPr>
        <w:spacing w:after="0"/>
        <w:rPr>
          <w:rFonts w:cs="Microsoft Sans Serif"/>
          <w:szCs w:val="18"/>
        </w:rPr>
      </w:pPr>
    </w:p>
    <w:p w14:paraId="0FE4D1BD" w14:textId="77777777" w:rsidR="00606FC0" w:rsidRPr="00D91D17" w:rsidRDefault="00606FC0" w:rsidP="00FD7E7C">
      <w:pPr>
        <w:rPr>
          <w:rFonts w:eastAsia="Times New Roman" w:cs="Tahoma"/>
          <w:b/>
          <w:bCs/>
          <w:kern w:val="32"/>
          <w:szCs w:val="18"/>
        </w:rPr>
      </w:pPr>
      <w:bookmarkStart w:id="28" w:name="_Toc387393715"/>
      <w:r w:rsidRPr="00D91D17">
        <w:rPr>
          <w:szCs w:val="18"/>
        </w:rPr>
        <w:br w:type="page"/>
      </w:r>
    </w:p>
    <w:p w14:paraId="584F0425" w14:textId="0D0376DE" w:rsidR="00D67F9C" w:rsidRPr="00D91D17" w:rsidRDefault="00197E2B" w:rsidP="00FD7E7C">
      <w:pPr>
        <w:pStyle w:val="Heading1"/>
        <w:keepLines/>
        <w:spacing w:before="120" w:after="120"/>
        <w:jc w:val="both"/>
        <w:rPr>
          <w:rFonts w:eastAsiaTheme="majorEastAsia" w:cstheme="majorBidi"/>
          <w:color w:val="005C40"/>
          <w:kern w:val="0"/>
          <w:sz w:val="24"/>
          <w:szCs w:val="28"/>
          <w:lang w:val="pl-PL"/>
        </w:rPr>
      </w:pPr>
      <w:bookmarkStart w:id="29" w:name="_Toc8909122"/>
      <w:r w:rsidRPr="00D91D17">
        <w:rPr>
          <w:rFonts w:eastAsiaTheme="majorEastAsia" w:cstheme="majorBidi"/>
          <w:color w:val="005C40"/>
          <w:kern w:val="0"/>
          <w:sz w:val="24"/>
          <w:szCs w:val="28"/>
          <w:lang w:val="pl-PL"/>
        </w:rPr>
        <w:lastRenderedPageBreak/>
        <w:t>Załącznik</w:t>
      </w:r>
      <w:r w:rsidR="00D67F9C" w:rsidRPr="00D91D17">
        <w:rPr>
          <w:rFonts w:eastAsiaTheme="majorEastAsia" w:cstheme="majorBidi"/>
          <w:color w:val="005C40"/>
          <w:kern w:val="0"/>
          <w:sz w:val="24"/>
          <w:szCs w:val="28"/>
          <w:lang w:val="pl-PL"/>
        </w:rPr>
        <w:t xml:space="preserve"> </w:t>
      </w:r>
      <w:r w:rsidR="00E3361E" w:rsidRPr="00D91D17">
        <w:rPr>
          <w:rFonts w:eastAsiaTheme="majorEastAsia" w:cstheme="majorBidi"/>
          <w:color w:val="005C40"/>
          <w:kern w:val="0"/>
          <w:sz w:val="24"/>
          <w:szCs w:val="28"/>
          <w:lang w:val="pl-PL"/>
        </w:rPr>
        <w:t>6</w:t>
      </w:r>
      <w:r w:rsidR="00D67F9C" w:rsidRPr="00D91D17">
        <w:rPr>
          <w:rFonts w:eastAsiaTheme="majorEastAsia" w:cstheme="majorBidi"/>
          <w:color w:val="005C40"/>
          <w:kern w:val="0"/>
          <w:sz w:val="24"/>
          <w:szCs w:val="28"/>
          <w:lang w:val="pl-PL"/>
        </w:rPr>
        <w:t xml:space="preserve">: </w:t>
      </w:r>
      <w:bookmarkEnd w:id="28"/>
      <w:r w:rsidRPr="00D91D17">
        <w:rPr>
          <w:rFonts w:eastAsiaTheme="majorEastAsia" w:cstheme="majorBidi"/>
          <w:color w:val="005C40"/>
          <w:kern w:val="0"/>
          <w:sz w:val="24"/>
          <w:szCs w:val="28"/>
          <w:lang w:val="pl-PL"/>
        </w:rPr>
        <w:t>Lista podwykonawców</w:t>
      </w:r>
      <w:bookmarkEnd w:id="29"/>
    </w:p>
    <w:p w14:paraId="6A5EDA07" w14:textId="77777777" w:rsidR="00D67F9C" w:rsidRPr="00D91D17" w:rsidRDefault="00D67F9C" w:rsidP="00FD7E7C">
      <w:pPr>
        <w:spacing w:after="0"/>
        <w:rPr>
          <w:rFonts w:cs="Microsoft Sans Serif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16"/>
        <w:gridCol w:w="1663"/>
        <w:gridCol w:w="1759"/>
        <w:gridCol w:w="1845"/>
        <w:gridCol w:w="1933"/>
      </w:tblGrid>
      <w:tr w:rsidR="00197E2B" w:rsidRPr="00D91D17" w14:paraId="10AF24B0" w14:textId="77777777" w:rsidTr="00197E2B">
        <w:trPr>
          <w:jc w:val="center"/>
        </w:trPr>
        <w:tc>
          <w:tcPr>
            <w:tcW w:w="1816" w:type="dxa"/>
            <w:shd w:val="clear" w:color="auto" w:fill="91B11B"/>
          </w:tcPr>
          <w:p w14:paraId="53DF2F89" w14:textId="65BAA0AC" w:rsidR="00D67F9C" w:rsidRPr="00D91D17" w:rsidRDefault="00197E2B" w:rsidP="000C1CDD">
            <w:pPr>
              <w:spacing w:before="60" w:after="60"/>
              <w:jc w:val="center"/>
              <w:rPr>
                <w:rFonts w:cs="Microsoft Sans Serif"/>
                <w:b/>
                <w:color w:val="FFFFFF" w:themeColor="background1"/>
              </w:rPr>
            </w:pPr>
            <w:r w:rsidRPr="00D91D17">
              <w:rPr>
                <w:rFonts w:cs="Microsoft Sans Serif"/>
                <w:b/>
                <w:color w:val="FFFFFF" w:themeColor="background1"/>
              </w:rPr>
              <w:t>Podwykonawca</w:t>
            </w:r>
          </w:p>
          <w:p w14:paraId="342F7150" w14:textId="77777777" w:rsidR="00D67F9C" w:rsidRPr="00D91D17" w:rsidRDefault="00D67F9C" w:rsidP="000C1CDD">
            <w:pPr>
              <w:spacing w:before="60" w:after="60"/>
              <w:rPr>
                <w:rFonts w:cs="Microsoft Sans Serif"/>
                <w:b/>
                <w:color w:val="FFFFFF" w:themeColor="background1"/>
                <w:sz w:val="10"/>
                <w:szCs w:val="10"/>
              </w:rPr>
            </w:pPr>
          </w:p>
        </w:tc>
        <w:tc>
          <w:tcPr>
            <w:tcW w:w="1663" w:type="dxa"/>
            <w:shd w:val="clear" w:color="auto" w:fill="91B11B"/>
          </w:tcPr>
          <w:p w14:paraId="1B1ADC09" w14:textId="3C329A32" w:rsidR="00D67F9C" w:rsidRPr="00D91D17" w:rsidRDefault="005E24B6" w:rsidP="000C1CDD">
            <w:pPr>
              <w:spacing w:before="60" w:after="60"/>
              <w:jc w:val="center"/>
              <w:rPr>
                <w:rFonts w:cs="Microsoft Sans Serif"/>
                <w:b/>
                <w:color w:val="FFFFFF" w:themeColor="background1"/>
                <w:sz w:val="10"/>
                <w:szCs w:val="10"/>
              </w:rPr>
            </w:pPr>
            <w:r w:rsidRPr="00D91D17">
              <w:rPr>
                <w:rFonts w:cs="Microsoft Sans Serif"/>
                <w:b/>
                <w:color w:val="FFFFFF" w:themeColor="background1"/>
              </w:rPr>
              <w:t>Adres</w:t>
            </w:r>
          </w:p>
        </w:tc>
        <w:tc>
          <w:tcPr>
            <w:tcW w:w="1759" w:type="dxa"/>
            <w:shd w:val="clear" w:color="auto" w:fill="91B11B"/>
          </w:tcPr>
          <w:p w14:paraId="7078142B" w14:textId="15C24CF4" w:rsidR="00D67F9C" w:rsidRPr="00D91D17" w:rsidRDefault="00197E2B" w:rsidP="000C1CDD">
            <w:pPr>
              <w:spacing w:before="60" w:after="60"/>
              <w:jc w:val="center"/>
              <w:rPr>
                <w:rFonts w:cs="Microsoft Sans Serif"/>
                <w:b/>
                <w:color w:val="FFFFFF" w:themeColor="background1"/>
              </w:rPr>
            </w:pPr>
            <w:r w:rsidRPr="00D91D17">
              <w:rPr>
                <w:rFonts w:cs="Microsoft Sans Serif"/>
                <w:b/>
                <w:color w:val="FFFFFF" w:themeColor="background1"/>
              </w:rPr>
              <w:t>Odsoba Kontaktowa</w:t>
            </w:r>
          </w:p>
          <w:p w14:paraId="49AA99BA" w14:textId="77777777" w:rsidR="00D67F9C" w:rsidRPr="00D91D17" w:rsidRDefault="00D67F9C" w:rsidP="000C1CDD">
            <w:pPr>
              <w:spacing w:before="60" w:after="60"/>
              <w:jc w:val="center"/>
              <w:rPr>
                <w:rFonts w:cs="Microsoft Sans Serif"/>
                <w:b/>
                <w:color w:val="FFFFFF" w:themeColor="background1"/>
                <w:sz w:val="10"/>
                <w:szCs w:val="10"/>
              </w:rPr>
            </w:pPr>
          </w:p>
        </w:tc>
        <w:tc>
          <w:tcPr>
            <w:tcW w:w="1845" w:type="dxa"/>
            <w:shd w:val="clear" w:color="auto" w:fill="91B11B"/>
          </w:tcPr>
          <w:p w14:paraId="30D841D3" w14:textId="1B4E51A0" w:rsidR="00D67F9C" w:rsidRPr="00D91D17" w:rsidRDefault="00197E2B" w:rsidP="000C1CDD">
            <w:pPr>
              <w:spacing w:before="60" w:after="60"/>
              <w:jc w:val="center"/>
              <w:rPr>
                <w:rFonts w:cs="Microsoft Sans Serif"/>
                <w:b/>
                <w:color w:val="FFFFFF" w:themeColor="background1"/>
              </w:rPr>
            </w:pPr>
            <w:r w:rsidRPr="00D91D17">
              <w:rPr>
                <w:rFonts w:cs="Microsoft Sans Serif"/>
                <w:b/>
                <w:color w:val="FFFFFF" w:themeColor="background1"/>
              </w:rPr>
              <w:t>Dane kontaktowe</w:t>
            </w:r>
          </w:p>
        </w:tc>
        <w:tc>
          <w:tcPr>
            <w:tcW w:w="1933" w:type="dxa"/>
            <w:shd w:val="clear" w:color="auto" w:fill="91B11B"/>
          </w:tcPr>
          <w:p w14:paraId="4181F2F3" w14:textId="77777777" w:rsidR="00197E2B" w:rsidRPr="00D91D17" w:rsidRDefault="00197E2B" w:rsidP="000C1CDD">
            <w:pPr>
              <w:spacing w:before="60" w:after="60"/>
              <w:jc w:val="center"/>
              <w:rPr>
                <w:rFonts w:cs="Microsoft Sans Serif"/>
                <w:b/>
                <w:color w:val="FFFFFF" w:themeColor="background1"/>
              </w:rPr>
            </w:pPr>
            <w:r w:rsidRPr="00D91D17">
              <w:rPr>
                <w:rFonts w:cs="Microsoft Sans Serif"/>
                <w:b/>
                <w:color w:val="FFFFFF" w:themeColor="background1"/>
              </w:rPr>
              <w:t xml:space="preserve">Kod certyfikatu </w:t>
            </w:r>
            <w:r w:rsidR="00810BB7" w:rsidRPr="00D91D17">
              <w:rPr>
                <w:rFonts w:cs="Microsoft Sans Serif"/>
                <w:b/>
                <w:color w:val="FFFFFF" w:themeColor="background1"/>
              </w:rPr>
              <w:t>RSPO SCC</w:t>
            </w:r>
            <w:r w:rsidR="0018461F" w:rsidRPr="00D91D17">
              <w:rPr>
                <w:rFonts w:cs="Microsoft Sans Serif"/>
                <w:b/>
                <w:color w:val="FFFFFF" w:themeColor="background1"/>
              </w:rPr>
              <w:t xml:space="preserve"> </w:t>
            </w:r>
          </w:p>
          <w:p w14:paraId="7361F98A" w14:textId="00972563" w:rsidR="00D67F9C" w:rsidRPr="00D91D17" w:rsidRDefault="005E24B6" w:rsidP="000C1CDD">
            <w:pPr>
              <w:spacing w:before="60" w:after="60"/>
              <w:jc w:val="center"/>
              <w:rPr>
                <w:rFonts w:cs="Microsoft Sans Serif"/>
                <w:b/>
                <w:color w:val="FFFFFF" w:themeColor="background1"/>
              </w:rPr>
            </w:pPr>
            <w:r w:rsidRPr="00D91D17">
              <w:rPr>
                <w:rFonts w:cs="Microsoft Sans Serif"/>
                <w:b/>
                <w:color w:val="FFFFFF" w:themeColor="background1"/>
              </w:rPr>
              <w:t>(</w:t>
            </w:r>
            <w:r w:rsidR="00197E2B" w:rsidRPr="00D91D17">
              <w:rPr>
                <w:rFonts w:cs="Microsoft Sans Serif"/>
                <w:b/>
                <w:color w:val="FFFFFF" w:themeColor="background1"/>
              </w:rPr>
              <w:t>jeśli ma zastosowanie</w:t>
            </w:r>
            <w:r w:rsidRPr="00D91D17">
              <w:rPr>
                <w:rFonts w:cs="Microsoft Sans Serif"/>
                <w:b/>
                <w:color w:val="FFFFFF" w:themeColor="background1"/>
              </w:rPr>
              <w:t>)</w:t>
            </w:r>
          </w:p>
        </w:tc>
      </w:tr>
      <w:tr w:rsidR="00197E2B" w:rsidRPr="00D91D17" w14:paraId="6D2D2154" w14:textId="77777777" w:rsidTr="00197E2B">
        <w:trPr>
          <w:jc w:val="center"/>
        </w:trPr>
        <w:tc>
          <w:tcPr>
            <w:tcW w:w="1816" w:type="dxa"/>
          </w:tcPr>
          <w:p w14:paraId="2A1F29AA" w14:textId="77777777" w:rsidR="00D67F9C" w:rsidRPr="00D91D1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663" w:type="dxa"/>
          </w:tcPr>
          <w:p w14:paraId="088E1B4E" w14:textId="77777777" w:rsidR="00D67F9C" w:rsidRPr="00D91D17" w:rsidRDefault="00D67F9C" w:rsidP="000C1CD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Microsoft Sans Serif"/>
                <w:lang w:eastAsia="da-DK"/>
              </w:rPr>
            </w:pPr>
          </w:p>
        </w:tc>
        <w:tc>
          <w:tcPr>
            <w:tcW w:w="1759" w:type="dxa"/>
          </w:tcPr>
          <w:p w14:paraId="4EBA29D2" w14:textId="77777777" w:rsidR="00D67F9C" w:rsidRPr="00D91D1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845" w:type="dxa"/>
          </w:tcPr>
          <w:p w14:paraId="56E336C1" w14:textId="77777777" w:rsidR="00D67F9C" w:rsidRPr="00D91D1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33" w:type="dxa"/>
          </w:tcPr>
          <w:p w14:paraId="65B85F4E" w14:textId="77777777" w:rsidR="00D67F9C" w:rsidRPr="00D91D1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</w:tr>
      <w:tr w:rsidR="00197E2B" w:rsidRPr="00D91D17" w14:paraId="0309F2C4" w14:textId="77777777" w:rsidTr="00197E2B">
        <w:trPr>
          <w:jc w:val="center"/>
        </w:trPr>
        <w:tc>
          <w:tcPr>
            <w:tcW w:w="1816" w:type="dxa"/>
          </w:tcPr>
          <w:p w14:paraId="7764863A" w14:textId="77777777" w:rsidR="00D67F9C" w:rsidRPr="00D91D1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663" w:type="dxa"/>
          </w:tcPr>
          <w:p w14:paraId="667E62DE" w14:textId="77777777" w:rsidR="00D67F9C" w:rsidRPr="00D91D1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759" w:type="dxa"/>
          </w:tcPr>
          <w:p w14:paraId="19A3CBF9" w14:textId="77777777" w:rsidR="00D67F9C" w:rsidRPr="00D91D1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845" w:type="dxa"/>
          </w:tcPr>
          <w:p w14:paraId="3BD4C375" w14:textId="77777777" w:rsidR="00D67F9C" w:rsidRPr="00D91D1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33" w:type="dxa"/>
          </w:tcPr>
          <w:p w14:paraId="6C5B3B97" w14:textId="77777777" w:rsidR="00D67F9C" w:rsidRPr="00D91D1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</w:tr>
      <w:tr w:rsidR="00197E2B" w:rsidRPr="00D91D17" w14:paraId="68787BB7" w14:textId="77777777" w:rsidTr="00197E2B">
        <w:trPr>
          <w:jc w:val="center"/>
        </w:trPr>
        <w:tc>
          <w:tcPr>
            <w:tcW w:w="1816" w:type="dxa"/>
          </w:tcPr>
          <w:p w14:paraId="2FB2F3B0" w14:textId="77777777" w:rsidR="00D67F9C" w:rsidRPr="00D91D1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663" w:type="dxa"/>
          </w:tcPr>
          <w:p w14:paraId="7F3B8067" w14:textId="77777777" w:rsidR="00D67F9C" w:rsidRPr="00D91D1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759" w:type="dxa"/>
          </w:tcPr>
          <w:p w14:paraId="28B9DB9E" w14:textId="77777777" w:rsidR="00D67F9C" w:rsidRPr="00D91D1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845" w:type="dxa"/>
          </w:tcPr>
          <w:p w14:paraId="7D2AFAF6" w14:textId="77777777" w:rsidR="00D67F9C" w:rsidRPr="00D91D1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33" w:type="dxa"/>
          </w:tcPr>
          <w:p w14:paraId="74EAA2E7" w14:textId="77777777" w:rsidR="00D67F9C" w:rsidRPr="00D91D1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</w:tr>
      <w:tr w:rsidR="00197E2B" w:rsidRPr="00D91D17" w14:paraId="402DE980" w14:textId="77777777" w:rsidTr="00197E2B">
        <w:trPr>
          <w:jc w:val="center"/>
        </w:trPr>
        <w:tc>
          <w:tcPr>
            <w:tcW w:w="1816" w:type="dxa"/>
          </w:tcPr>
          <w:p w14:paraId="712F08CC" w14:textId="77777777" w:rsidR="00D67F9C" w:rsidRPr="00D91D1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663" w:type="dxa"/>
          </w:tcPr>
          <w:p w14:paraId="34717AD6" w14:textId="77777777" w:rsidR="00D67F9C" w:rsidRPr="00D91D1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759" w:type="dxa"/>
          </w:tcPr>
          <w:p w14:paraId="00823FFC" w14:textId="77777777" w:rsidR="00D67F9C" w:rsidRPr="00D91D1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845" w:type="dxa"/>
          </w:tcPr>
          <w:p w14:paraId="1FDD4AAA" w14:textId="77777777" w:rsidR="00D67F9C" w:rsidRPr="00D91D1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33" w:type="dxa"/>
          </w:tcPr>
          <w:p w14:paraId="0786245E" w14:textId="77777777" w:rsidR="00D67F9C" w:rsidRPr="00D91D1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</w:tr>
      <w:tr w:rsidR="00197E2B" w:rsidRPr="00D91D17" w14:paraId="1029110A" w14:textId="77777777" w:rsidTr="00197E2B">
        <w:trPr>
          <w:jc w:val="center"/>
        </w:trPr>
        <w:tc>
          <w:tcPr>
            <w:tcW w:w="1816" w:type="dxa"/>
          </w:tcPr>
          <w:p w14:paraId="3C63B04D" w14:textId="77777777" w:rsidR="00D67F9C" w:rsidRPr="00D91D1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663" w:type="dxa"/>
          </w:tcPr>
          <w:p w14:paraId="576F3F35" w14:textId="77777777" w:rsidR="00D67F9C" w:rsidRPr="00D91D1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759" w:type="dxa"/>
          </w:tcPr>
          <w:p w14:paraId="61D8A7CC" w14:textId="77777777" w:rsidR="00D67F9C" w:rsidRPr="00D91D1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845" w:type="dxa"/>
          </w:tcPr>
          <w:p w14:paraId="4FAA2B41" w14:textId="77777777" w:rsidR="00D67F9C" w:rsidRPr="00D91D1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33" w:type="dxa"/>
          </w:tcPr>
          <w:p w14:paraId="4E4A36E7" w14:textId="77777777" w:rsidR="00D67F9C" w:rsidRPr="00D91D1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</w:tr>
      <w:tr w:rsidR="00197E2B" w:rsidRPr="00D91D17" w14:paraId="3D327E76" w14:textId="77777777" w:rsidTr="00197E2B">
        <w:trPr>
          <w:jc w:val="center"/>
        </w:trPr>
        <w:tc>
          <w:tcPr>
            <w:tcW w:w="1816" w:type="dxa"/>
          </w:tcPr>
          <w:p w14:paraId="127F6D4D" w14:textId="77777777" w:rsidR="00D67F9C" w:rsidRPr="00D91D1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663" w:type="dxa"/>
          </w:tcPr>
          <w:p w14:paraId="3D90CD15" w14:textId="77777777" w:rsidR="00D67F9C" w:rsidRPr="00D91D1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759" w:type="dxa"/>
          </w:tcPr>
          <w:p w14:paraId="77187B9D" w14:textId="77777777" w:rsidR="00D67F9C" w:rsidRPr="00D91D1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845" w:type="dxa"/>
          </w:tcPr>
          <w:p w14:paraId="014B1FD7" w14:textId="77777777" w:rsidR="00D67F9C" w:rsidRPr="00D91D1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33" w:type="dxa"/>
          </w:tcPr>
          <w:p w14:paraId="3A111A80" w14:textId="77777777" w:rsidR="00D67F9C" w:rsidRPr="00D91D1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</w:tr>
      <w:tr w:rsidR="00197E2B" w:rsidRPr="00D91D17" w14:paraId="42F0CFCB" w14:textId="77777777" w:rsidTr="00197E2B">
        <w:trPr>
          <w:jc w:val="center"/>
        </w:trPr>
        <w:tc>
          <w:tcPr>
            <w:tcW w:w="1816" w:type="dxa"/>
          </w:tcPr>
          <w:p w14:paraId="552A51A1" w14:textId="77777777" w:rsidR="00D67F9C" w:rsidRPr="00D91D1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663" w:type="dxa"/>
          </w:tcPr>
          <w:p w14:paraId="538A6262" w14:textId="77777777" w:rsidR="00D67F9C" w:rsidRPr="00D91D1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759" w:type="dxa"/>
          </w:tcPr>
          <w:p w14:paraId="7EED1BB8" w14:textId="77777777" w:rsidR="00D67F9C" w:rsidRPr="00D91D1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845" w:type="dxa"/>
          </w:tcPr>
          <w:p w14:paraId="694D650A" w14:textId="77777777" w:rsidR="00D67F9C" w:rsidRPr="00D91D1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33" w:type="dxa"/>
          </w:tcPr>
          <w:p w14:paraId="592A32EF" w14:textId="77777777" w:rsidR="00D67F9C" w:rsidRPr="00D91D1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</w:tr>
      <w:tr w:rsidR="00197E2B" w:rsidRPr="00D91D17" w14:paraId="162F22CF" w14:textId="77777777" w:rsidTr="00197E2B">
        <w:trPr>
          <w:jc w:val="center"/>
        </w:trPr>
        <w:tc>
          <w:tcPr>
            <w:tcW w:w="1816" w:type="dxa"/>
          </w:tcPr>
          <w:p w14:paraId="2B6077D6" w14:textId="77777777" w:rsidR="00D67F9C" w:rsidRPr="00D91D1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663" w:type="dxa"/>
          </w:tcPr>
          <w:p w14:paraId="2EE22575" w14:textId="77777777" w:rsidR="00D67F9C" w:rsidRPr="00D91D1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759" w:type="dxa"/>
          </w:tcPr>
          <w:p w14:paraId="34C3D5BE" w14:textId="77777777" w:rsidR="00D67F9C" w:rsidRPr="00D91D1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845" w:type="dxa"/>
          </w:tcPr>
          <w:p w14:paraId="57EBA480" w14:textId="77777777" w:rsidR="00D67F9C" w:rsidRPr="00D91D1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33" w:type="dxa"/>
          </w:tcPr>
          <w:p w14:paraId="0612B179" w14:textId="77777777" w:rsidR="00D67F9C" w:rsidRPr="00D91D1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</w:tr>
    </w:tbl>
    <w:p w14:paraId="29572D5A" w14:textId="77777777" w:rsidR="00D67F9C" w:rsidRPr="00D91D17" w:rsidRDefault="00D67F9C" w:rsidP="00FD7E7C">
      <w:pPr>
        <w:rPr>
          <w:rFonts w:cs="Microsoft Sans Serif"/>
        </w:rPr>
      </w:pPr>
    </w:p>
    <w:p w14:paraId="3FF7211A" w14:textId="77777777" w:rsidR="00D67F9C" w:rsidRPr="00D91D17" w:rsidRDefault="00D67F9C" w:rsidP="00FD7E7C">
      <w:pPr>
        <w:rPr>
          <w:rFonts w:cs="Microsoft Sans Serif"/>
        </w:rPr>
      </w:pPr>
    </w:p>
    <w:p w14:paraId="06BDA8CF" w14:textId="77777777" w:rsidR="00D67F9C" w:rsidRPr="00D91D17" w:rsidRDefault="00D67F9C" w:rsidP="00FD7E7C">
      <w:pPr>
        <w:rPr>
          <w:rFonts w:cs="Microsoft Sans Serif"/>
        </w:rPr>
      </w:pPr>
    </w:p>
    <w:p w14:paraId="3501AFD1" w14:textId="77777777" w:rsidR="00D67F9C" w:rsidRPr="00D91D17" w:rsidRDefault="00D67F9C" w:rsidP="00FD7E7C">
      <w:r w:rsidRPr="00D91D17">
        <w:br w:type="page"/>
      </w:r>
    </w:p>
    <w:p w14:paraId="1CC2BB9F" w14:textId="7E1CAD3D" w:rsidR="00D67F9C" w:rsidRPr="00D91D17" w:rsidRDefault="00197E2B" w:rsidP="00FD7E7C">
      <w:pPr>
        <w:pStyle w:val="Heading1"/>
        <w:keepLines/>
        <w:spacing w:before="120" w:after="120"/>
        <w:jc w:val="both"/>
        <w:rPr>
          <w:rFonts w:eastAsiaTheme="majorEastAsia" w:cstheme="majorBidi"/>
          <w:color w:val="005C40"/>
          <w:kern w:val="0"/>
          <w:sz w:val="24"/>
          <w:szCs w:val="28"/>
          <w:lang w:val="pl-PL"/>
        </w:rPr>
      </w:pPr>
      <w:bookmarkStart w:id="30" w:name="_Toc387393716"/>
      <w:bookmarkStart w:id="31" w:name="_Toc8909123"/>
      <w:r w:rsidRPr="00D91D17">
        <w:rPr>
          <w:rFonts w:eastAsiaTheme="majorEastAsia" w:cstheme="majorBidi"/>
          <w:color w:val="005C40"/>
          <w:kern w:val="0"/>
          <w:sz w:val="24"/>
          <w:szCs w:val="28"/>
          <w:lang w:val="pl-PL"/>
        </w:rPr>
        <w:lastRenderedPageBreak/>
        <w:t>Załącznik 7</w:t>
      </w:r>
      <w:r w:rsidR="00174DCA" w:rsidRPr="00D91D17">
        <w:rPr>
          <w:rFonts w:eastAsiaTheme="majorEastAsia" w:cstheme="majorBidi"/>
          <w:color w:val="005C40"/>
          <w:kern w:val="0"/>
          <w:sz w:val="24"/>
          <w:szCs w:val="28"/>
          <w:lang w:val="pl-PL"/>
        </w:rPr>
        <w:t xml:space="preserve">: </w:t>
      </w:r>
      <w:bookmarkEnd w:id="30"/>
      <w:r w:rsidRPr="00D91D17">
        <w:rPr>
          <w:rFonts w:eastAsiaTheme="majorEastAsia" w:cstheme="majorBidi"/>
          <w:color w:val="005C40"/>
          <w:kern w:val="0"/>
          <w:sz w:val="24"/>
          <w:szCs w:val="28"/>
          <w:lang w:val="pl-PL"/>
        </w:rPr>
        <w:t>Raport z audytu wewnętrznego</w:t>
      </w:r>
      <w:bookmarkEnd w:id="31"/>
    </w:p>
    <w:p w14:paraId="75A47C4E" w14:textId="77777777" w:rsidR="00D67F9C" w:rsidRPr="00D91D17" w:rsidRDefault="00D67F9C" w:rsidP="00FD7E7C">
      <w:pPr>
        <w:rPr>
          <w:rFonts w:cs="Microsoft Sans Serif"/>
        </w:rPr>
      </w:pPr>
    </w:p>
    <w:tbl>
      <w:tblPr>
        <w:tblW w:w="95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34"/>
        <w:gridCol w:w="1326"/>
        <w:gridCol w:w="2410"/>
        <w:gridCol w:w="4132"/>
      </w:tblGrid>
      <w:tr w:rsidR="00174DCA" w:rsidRPr="00D91D17" w14:paraId="539572EB" w14:textId="77777777" w:rsidTr="00DD6106">
        <w:trPr>
          <w:cantSplit/>
          <w:jc w:val="center"/>
        </w:trPr>
        <w:tc>
          <w:tcPr>
            <w:tcW w:w="1634" w:type="dxa"/>
            <w:shd w:val="clear" w:color="auto" w:fill="91B11B"/>
          </w:tcPr>
          <w:p w14:paraId="4241A95B" w14:textId="004D88FA" w:rsidR="00174DCA" w:rsidRPr="00D91D17" w:rsidRDefault="00197E2B" w:rsidP="00174DCA">
            <w:pPr>
              <w:pStyle w:val="Header"/>
              <w:spacing w:before="60" w:after="60" w:line="276" w:lineRule="auto"/>
            </w:pPr>
            <w:r w:rsidRPr="00D91D17">
              <w:rPr>
                <w:color w:val="FFFFFF" w:themeColor="background1"/>
              </w:rPr>
              <w:t>Data audytu</w:t>
            </w:r>
          </w:p>
        </w:tc>
        <w:tc>
          <w:tcPr>
            <w:tcW w:w="1326" w:type="dxa"/>
            <w:shd w:val="clear" w:color="auto" w:fill="auto"/>
          </w:tcPr>
          <w:p w14:paraId="6C0AECFC" w14:textId="77777777" w:rsidR="00174DCA" w:rsidRPr="00D91D17" w:rsidRDefault="00174DCA" w:rsidP="00174DCA">
            <w:pPr>
              <w:pStyle w:val="Header"/>
              <w:spacing w:before="60" w:after="60" w:line="276" w:lineRule="auto"/>
            </w:pPr>
            <w:r w:rsidRPr="00D91D17">
              <w:t>XX-XX-XXXX</w:t>
            </w:r>
          </w:p>
        </w:tc>
        <w:tc>
          <w:tcPr>
            <w:tcW w:w="2410" w:type="dxa"/>
            <w:shd w:val="clear" w:color="auto" w:fill="91B11B"/>
          </w:tcPr>
          <w:p w14:paraId="7A327315" w14:textId="74867574" w:rsidR="00174DCA" w:rsidRPr="00D91D17" w:rsidRDefault="00197E2B" w:rsidP="00174DCA">
            <w:pPr>
              <w:pStyle w:val="Header"/>
              <w:spacing w:before="60" w:after="60" w:line="276" w:lineRule="auto"/>
            </w:pPr>
            <w:r w:rsidRPr="00D91D17">
              <w:rPr>
                <w:color w:val="FFFFFF" w:themeColor="background1"/>
              </w:rPr>
              <w:t>Dane audytora wewnętrznego</w:t>
            </w:r>
          </w:p>
        </w:tc>
        <w:tc>
          <w:tcPr>
            <w:tcW w:w="4132" w:type="dxa"/>
          </w:tcPr>
          <w:p w14:paraId="7C75F06D" w14:textId="77777777" w:rsidR="00174DCA" w:rsidRPr="00D91D17" w:rsidRDefault="00174DCA" w:rsidP="00174DCA">
            <w:pPr>
              <w:pStyle w:val="Header"/>
              <w:spacing w:before="60" w:after="60" w:line="276" w:lineRule="auto"/>
            </w:pPr>
          </w:p>
        </w:tc>
      </w:tr>
      <w:tr w:rsidR="00174DCA" w:rsidRPr="00D91D17" w14:paraId="5BBF7765" w14:textId="77777777" w:rsidTr="00DD6106">
        <w:trPr>
          <w:cantSplit/>
          <w:trHeight w:val="323"/>
          <w:jc w:val="center"/>
        </w:trPr>
        <w:tc>
          <w:tcPr>
            <w:tcW w:w="2960" w:type="dxa"/>
            <w:gridSpan w:val="2"/>
            <w:shd w:val="clear" w:color="auto" w:fill="91B11B"/>
          </w:tcPr>
          <w:p w14:paraId="27667BD0" w14:textId="6374AB0C" w:rsidR="00174DCA" w:rsidRPr="00D91D17" w:rsidRDefault="00197E2B" w:rsidP="00174DCA">
            <w:pPr>
              <w:pStyle w:val="Header"/>
              <w:spacing w:before="60" w:after="60" w:line="276" w:lineRule="auto"/>
              <w:rPr>
                <w:color w:val="FFFFFF" w:themeColor="background1"/>
              </w:rPr>
            </w:pPr>
            <w:r w:rsidRPr="00D91D17">
              <w:rPr>
                <w:color w:val="FFFFFF" w:themeColor="background1"/>
              </w:rPr>
              <w:t>Wnioski</w:t>
            </w:r>
          </w:p>
        </w:tc>
        <w:tc>
          <w:tcPr>
            <w:tcW w:w="6542" w:type="dxa"/>
            <w:gridSpan w:val="2"/>
          </w:tcPr>
          <w:p w14:paraId="21A89742" w14:textId="3DA37A4D" w:rsidR="00174DCA" w:rsidRPr="00D91D17" w:rsidRDefault="00174DCA" w:rsidP="00174DCA">
            <w:pPr>
              <w:pStyle w:val="Header"/>
              <w:spacing w:before="60" w:after="60" w:line="276" w:lineRule="auto"/>
            </w:pPr>
            <w:r w:rsidRPr="00D91D17">
              <w:t>(</w:t>
            </w:r>
            <w:r w:rsidR="00197E2B" w:rsidRPr="00D91D17">
              <w:t>Czy wykazano niezgodności systemu</w:t>
            </w:r>
            <w:r w:rsidRPr="00D91D17">
              <w:t xml:space="preserve"> </w:t>
            </w:r>
            <w:r w:rsidR="00810BB7" w:rsidRPr="00D91D17">
              <w:t>RSPO SCC</w:t>
            </w:r>
            <w:r w:rsidRPr="00D91D17">
              <w:t xml:space="preserve"> ?)</w:t>
            </w:r>
          </w:p>
        </w:tc>
      </w:tr>
      <w:tr w:rsidR="00174DCA" w:rsidRPr="00D91D17" w14:paraId="519DC53F" w14:textId="77777777" w:rsidTr="00DD6106">
        <w:trPr>
          <w:cantSplit/>
          <w:trHeight w:val="323"/>
          <w:jc w:val="center"/>
        </w:trPr>
        <w:tc>
          <w:tcPr>
            <w:tcW w:w="2960" w:type="dxa"/>
            <w:gridSpan w:val="2"/>
            <w:shd w:val="clear" w:color="auto" w:fill="91B11B"/>
          </w:tcPr>
          <w:p w14:paraId="5B545547" w14:textId="06A621EF" w:rsidR="00174DCA" w:rsidRPr="00D91D17" w:rsidRDefault="00197E2B" w:rsidP="00174DCA">
            <w:pPr>
              <w:pStyle w:val="Header"/>
              <w:spacing w:before="60" w:after="60" w:line="276" w:lineRule="auto"/>
              <w:rPr>
                <w:color w:val="FFFFFF" w:themeColor="background1"/>
              </w:rPr>
            </w:pPr>
            <w:r w:rsidRPr="00D91D17">
              <w:rPr>
                <w:color w:val="FFFFFF" w:themeColor="background1"/>
              </w:rPr>
              <w:t>Wywiady</w:t>
            </w:r>
          </w:p>
        </w:tc>
        <w:tc>
          <w:tcPr>
            <w:tcW w:w="6542" w:type="dxa"/>
            <w:gridSpan w:val="2"/>
          </w:tcPr>
          <w:p w14:paraId="4D585ABC" w14:textId="713C13ED" w:rsidR="00174DCA" w:rsidRPr="00D91D17" w:rsidRDefault="00174DCA" w:rsidP="00174DCA">
            <w:pPr>
              <w:pStyle w:val="Header"/>
              <w:spacing w:before="60" w:after="60" w:line="276" w:lineRule="auto"/>
            </w:pPr>
            <w:r w:rsidRPr="00D91D17">
              <w:t>(</w:t>
            </w:r>
            <w:r w:rsidR="00197E2B" w:rsidRPr="00D91D17">
              <w:t>Imiona i stanowiska osób, z którymi przeprowadzono wywiady</w:t>
            </w:r>
            <w:r w:rsidRPr="00D91D17">
              <w:t>)</w:t>
            </w:r>
          </w:p>
        </w:tc>
      </w:tr>
      <w:tr w:rsidR="00174DCA" w:rsidRPr="00D91D17" w14:paraId="5020FFC4" w14:textId="77777777" w:rsidTr="00DD6106">
        <w:trPr>
          <w:cantSplit/>
          <w:trHeight w:val="341"/>
          <w:jc w:val="center"/>
        </w:trPr>
        <w:tc>
          <w:tcPr>
            <w:tcW w:w="2960" w:type="dxa"/>
            <w:gridSpan w:val="2"/>
            <w:shd w:val="clear" w:color="auto" w:fill="91B11B"/>
          </w:tcPr>
          <w:p w14:paraId="2CA4F1C2" w14:textId="77E6D18D" w:rsidR="00174DCA" w:rsidRPr="00D91D17" w:rsidRDefault="005531CE" w:rsidP="00174DCA">
            <w:pPr>
              <w:pStyle w:val="Header"/>
              <w:spacing w:before="60" w:after="60" w:line="276" w:lineRule="auto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Dokumenty / procedur</w:t>
            </w:r>
          </w:p>
        </w:tc>
        <w:tc>
          <w:tcPr>
            <w:tcW w:w="6542" w:type="dxa"/>
            <w:gridSpan w:val="2"/>
          </w:tcPr>
          <w:p w14:paraId="4EDB5A38" w14:textId="231ED0DB" w:rsidR="00174DCA" w:rsidRPr="00D91D17" w:rsidRDefault="00174DCA" w:rsidP="00174DCA">
            <w:pPr>
              <w:pStyle w:val="Header"/>
              <w:spacing w:before="60" w:after="60" w:line="276" w:lineRule="auto"/>
            </w:pPr>
            <w:r w:rsidRPr="00D91D17">
              <w:t>(</w:t>
            </w:r>
            <w:r w:rsidR="00197E2B" w:rsidRPr="00D91D17">
              <w:t>Dokumenty poddane weryfikacji</w:t>
            </w:r>
            <w:r w:rsidRPr="00D91D17">
              <w:t>?)</w:t>
            </w:r>
          </w:p>
        </w:tc>
      </w:tr>
    </w:tbl>
    <w:p w14:paraId="1D00F1D9" w14:textId="77777777" w:rsidR="00174DCA" w:rsidRPr="00D91D17" w:rsidRDefault="00174DCA" w:rsidP="00174DCA">
      <w:pPr>
        <w:spacing w:before="60" w:after="60"/>
      </w:pPr>
    </w:p>
    <w:tbl>
      <w:tblPr>
        <w:tblW w:w="94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55"/>
        <w:gridCol w:w="6542"/>
      </w:tblGrid>
      <w:tr w:rsidR="00174DCA" w:rsidRPr="00D91D17" w14:paraId="33EA4AD2" w14:textId="77777777" w:rsidTr="00DD6106">
        <w:trPr>
          <w:cantSplit/>
          <w:trHeight w:val="341"/>
          <w:jc w:val="center"/>
        </w:trPr>
        <w:tc>
          <w:tcPr>
            <w:tcW w:w="2955" w:type="dxa"/>
            <w:shd w:val="clear" w:color="auto" w:fill="91B11B"/>
          </w:tcPr>
          <w:p w14:paraId="484ADE09" w14:textId="312A5C60" w:rsidR="00174DCA" w:rsidRPr="00D91D17" w:rsidRDefault="005531CE" w:rsidP="00174DCA">
            <w:pPr>
              <w:pStyle w:val="Header"/>
              <w:spacing w:before="60" w:after="60" w:line="276" w:lineRule="auto"/>
            </w:pPr>
            <w:r>
              <w:rPr>
                <w:color w:val="FFFFFF" w:themeColor="background1"/>
              </w:rPr>
              <w:t>Niezgodność</w:t>
            </w:r>
            <w:r w:rsidR="009A2093" w:rsidRPr="00D91D17">
              <w:rPr>
                <w:color w:val="FFFFFF" w:themeColor="background1"/>
              </w:rPr>
              <w:t xml:space="preserve"> numer</w:t>
            </w:r>
            <w:r w:rsidR="00174DCA" w:rsidRPr="00D91D17">
              <w:rPr>
                <w:color w:val="FFFFFF" w:themeColor="background1"/>
              </w:rPr>
              <w:t>:</w:t>
            </w:r>
          </w:p>
        </w:tc>
        <w:tc>
          <w:tcPr>
            <w:tcW w:w="6542" w:type="dxa"/>
            <w:tcBorders>
              <w:bottom w:val="single" w:sz="4" w:space="0" w:color="auto"/>
            </w:tcBorders>
          </w:tcPr>
          <w:p w14:paraId="7B34CEB1" w14:textId="68D38AB3" w:rsidR="00174DCA" w:rsidRPr="00D91D17" w:rsidRDefault="007E66E7" w:rsidP="00174DCA">
            <w:pPr>
              <w:pStyle w:val="Header"/>
              <w:spacing w:before="60" w:after="60" w:line="276" w:lineRule="auto"/>
            </w:pPr>
            <w:r w:rsidRPr="00D91D17">
              <w:t>XX-201</w:t>
            </w:r>
            <w:r w:rsidR="00197E2B" w:rsidRPr="00D91D17">
              <w:t>9</w:t>
            </w:r>
          </w:p>
        </w:tc>
      </w:tr>
      <w:tr w:rsidR="00174DCA" w:rsidRPr="00D91D17" w14:paraId="7F7AACD4" w14:textId="77777777" w:rsidTr="00DD6106">
        <w:trPr>
          <w:jc w:val="center"/>
        </w:trPr>
        <w:tc>
          <w:tcPr>
            <w:tcW w:w="9497" w:type="dxa"/>
            <w:gridSpan w:val="2"/>
            <w:shd w:val="clear" w:color="auto" w:fill="91B11B"/>
          </w:tcPr>
          <w:p w14:paraId="3E453122" w14:textId="245C3898" w:rsidR="00174DCA" w:rsidRPr="00D91D17" w:rsidRDefault="00197E2B" w:rsidP="00174DCA">
            <w:pPr>
              <w:pStyle w:val="Header"/>
              <w:spacing w:before="60" w:after="60" w:line="276" w:lineRule="auto"/>
            </w:pPr>
            <w:r w:rsidRPr="00D91D17">
              <w:rPr>
                <w:color w:val="FFFFFF" w:themeColor="background1"/>
              </w:rPr>
              <w:t>Opis niezgodności i powiązana dokumentacja/dowód:</w:t>
            </w:r>
          </w:p>
        </w:tc>
      </w:tr>
      <w:tr w:rsidR="00174DCA" w:rsidRPr="00D91D17" w14:paraId="24233992" w14:textId="77777777" w:rsidTr="00DD6106">
        <w:trPr>
          <w:jc w:val="center"/>
        </w:trPr>
        <w:tc>
          <w:tcPr>
            <w:tcW w:w="9497" w:type="dxa"/>
            <w:gridSpan w:val="2"/>
          </w:tcPr>
          <w:p w14:paraId="20454C29" w14:textId="4A32C412" w:rsidR="00174DCA" w:rsidRPr="00D91D17" w:rsidRDefault="00174DCA" w:rsidP="00174DCA">
            <w:pPr>
              <w:pStyle w:val="Header"/>
              <w:spacing w:before="60" w:after="60" w:line="276" w:lineRule="auto"/>
            </w:pPr>
            <w:r w:rsidRPr="00D91D17">
              <w:t>(</w:t>
            </w:r>
            <w:r w:rsidR="00197E2B" w:rsidRPr="00D91D17">
              <w:t>Opisać rodzaj i zakres zaobserwowanej niezgodności</w:t>
            </w:r>
            <w:r w:rsidRPr="00D91D17">
              <w:t>)</w:t>
            </w:r>
          </w:p>
          <w:p w14:paraId="1D878036" w14:textId="77777777" w:rsidR="00174DCA" w:rsidRPr="00D91D17" w:rsidRDefault="00174DCA" w:rsidP="00174DCA">
            <w:pPr>
              <w:pStyle w:val="Header"/>
              <w:spacing w:before="60" w:after="60" w:line="276" w:lineRule="auto"/>
            </w:pPr>
          </w:p>
          <w:p w14:paraId="724E5DBF" w14:textId="77777777" w:rsidR="00174DCA" w:rsidRPr="00D91D17" w:rsidRDefault="00174DCA" w:rsidP="00174DCA">
            <w:pPr>
              <w:pStyle w:val="Header"/>
              <w:spacing w:before="60" w:after="60" w:line="276" w:lineRule="auto"/>
            </w:pPr>
          </w:p>
          <w:p w14:paraId="436F6930" w14:textId="77777777" w:rsidR="00174DCA" w:rsidRPr="00D91D17" w:rsidRDefault="00174DCA" w:rsidP="00174DCA">
            <w:pPr>
              <w:pStyle w:val="Header"/>
              <w:spacing w:before="60" w:after="60" w:line="276" w:lineRule="auto"/>
            </w:pPr>
          </w:p>
        </w:tc>
      </w:tr>
      <w:tr w:rsidR="00174DCA" w:rsidRPr="00D91D17" w14:paraId="40107E35" w14:textId="77777777" w:rsidTr="00DD6106">
        <w:trPr>
          <w:jc w:val="center"/>
        </w:trPr>
        <w:tc>
          <w:tcPr>
            <w:tcW w:w="2955" w:type="dxa"/>
            <w:shd w:val="clear" w:color="auto" w:fill="91B11B"/>
          </w:tcPr>
          <w:p w14:paraId="7664556D" w14:textId="5AB0C73F" w:rsidR="00174DCA" w:rsidRPr="00D91D17" w:rsidRDefault="00197E2B" w:rsidP="00174DCA">
            <w:pPr>
              <w:pStyle w:val="Header"/>
              <w:spacing w:before="60" w:after="60" w:line="276" w:lineRule="auto"/>
              <w:rPr>
                <w:color w:val="FFFFFF" w:themeColor="background1"/>
              </w:rPr>
            </w:pPr>
            <w:r w:rsidRPr="00D91D17">
              <w:rPr>
                <w:color w:val="FFFFFF" w:themeColor="background1"/>
              </w:rPr>
              <w:t>Polecenie działań korygujących</w:t>
            </w:r>
            <w:r w:rsidR="009A2093" w:rsidRPr="00D91D17">
              <w:rPr>
                <w:color w:val="FFFFFF" w:themeColor="background1"/>
              </w:rPr>
              <w:t xml:space="preserve"> </w:t>
            </w:r>
            <w:r w:rsidR="00174DCA" w:rsidRPr="00D91D17">
              <w:rPr>
                <w:color w:val="FFFFFF" w:themeColor="background1"/>
              </w:rPr>
              <w:t>:</w:t>
            </w:r>
          </w:p>
        </w:tc>
        <w:tc>
          <w:tcPr>
            <w:tcW w:w="6542" w:type="dxa"/>
            <w:shd w:val="clear" w:color="auto" w:fill="auto"/>
          </w:tcPr>
          <w:p w14:paraId="022E2A11" w14:textId="7AB95828" w:rsidR="00174DCA" w:rsidRPr="00D91D17" w:rsidRDefault="00174DCA" w:rsidP="00174DCA">
            <w:pPr>
              <w:pStyle w:val="Header"/>
              <w:spacing w:before="60" w:after="60" w:line="276" w:lineRule="auto"/>
              <w:rPr>
                <w:highlight w:val="yellow"/>
              </w:rPr>
            </w:pPr>
          </w:p>
        </w:tc>
      </w:tr>
      <w:tr w:rsidR="007E66E7" w:rsidRPr="00D91D17" w14:paraId="06AF52B0" w14:textId="77777777" w:rsidTr="00DD6106">
        <w:trPr>
          <w:jc w:val="center"/>
        </w:trPr>
        <w:tc>
          <w:tcPr>
            <w:tcW w:w="2955" w:type="dxa"/>
            <w:shd w:val="clear" w:color="auto" w:fill="91B11B"/>
          </w:tcPr>
          <w:p w14:paraId="588BE297" w14:textId="0F3F0541" w:rsidR="007E66E7" w:rsidRPr="00D91D17" w:rsidRDefault="009A2093" w:rsidP="007E66E7">
            <w:pPr>
              <w:pStyle w:val="Header"/>
              <w:spacing w:before="60" w:after="60" w:line="276" w:lineRule="auto"/>
              <w:rPr>
                <w:color w:val="FFFFFF" w:themeColor="background1"/>
              </w:rPr>
            </w:pPr>
            <w:r w:rsidRPr="00D91D17">
              <w:rPr>
                <w:color w:val="FFFFFF" w:themeColor="background1"/>
              </w:rPr>
              <w:t>Działanie korygujące</w:t>
            </w:r>
            <w:r w:rsidR="007E66E7" w:rsidRPr="00D91D17">
              <w:rPr>
                <w:color w:val="FFFFFF" w:themeColor="background1"/>
              </w:rPr>
              <w:t>:</w:t>
            </w:r>
          </w:p>
          <w:p w14:paraId="25FD5504" w14:textId="77777777" w:rsidR="007E66E7" w:rsidRPr="00D91D17" w:rsidRDefault="007E66E7" w:rsidP="007E66E7">
            <w:pPr>
              <w:pStyle w:val="Header"/>
              <w:spacing w:before="60" w:after="60" w:line="276" w:lineRule="auto"/>
              <w:rPr>
                <w:color w:val="FFFFFF" w:themeColor="background1"/>
              </w:rPr>
            </w:pPr>
          </w:p>
          <w:p w14:paraId="6BF3A4FD" w14:textId="09809C6A" w:rsidR="007E66E7" w:rsidRPr="00D91D17" w:rsidRDefault="007E66E7" w:rsidP="007E66E7">
            <w:pPr>
              <w:pStyle w:val="Header"/>
              <w:spacing w:before="60" w:after="60" w:line="276" w:lineRule="auto"/>
              <w:rPr>
                <w:color w:val="FFFFFF" w:themeColor="background1"/>
              </w:rPr>
            </w:pPr>
          </w:p>
        </w:tc>
        <w:tc>
          <w:tcPr>
            <w:tcW w:w="6542" w:type="dxa"/>
            <w:shd w:val="clear" w:color="auto" w:fill="auto"/>
          </w:tcPr>
          <w:p w14:paraId="7D0D6A2E" w14:textId="0F7C392B" w:rsidR="007E66E7" w:rsidRPr="00D91D17" w:rsidRDefault="007E66E7" w:rsidP="007E66E7">
            <w:pPr>
              <w:pStyle w:val="Header"/>
              <w:spacing w:before="60" w:after="60" w:line="276" w:lineRule="auto"/>
            </w:pPr>
            <w:r w:rsidRPr="00D91D17">
              <w:t>(</w:t>
            </w:r>
            <w:r w:rsidR="009A2093" w:rsidRPr="00D91D17">
              <w:t xml:space="preserve">Jakie działanie korygujące zostało podjete aby zamknąć niezgodność i co uczyniono aby zapewnić, że niezgodne działanie nie zostanie powtórzone? </w:t>
            </w:r>
          </w:p>
        </w:tc>
      </w:tr>
      <w:tr w:rsidR="007E66E7" w:rsidRPr="00D91D17" w14:paraId="182B4AD6" w14:textId="77777777" w:rsidTr="00DD6106">
        <w:trPr>
          <w:jc w:val="center"/>
        </w:trPr>
        <w:tc>
          <w:tcPr>
            <w:tcW w:w="2955" w:type="dxa"/>
            <w:shd w:val="clear" w:color="auto" w:fill="91B11B"/>
          </w:tcPr>
          <w:p w14:paraId="53C67B4A" w14:textId="012D8A23" w:rsidR="007E66E7" w:rsidRPr="00D91D17" w:rsidRDefault="005531CE" w:rsidP="007E66E7">
            <w:pPr>
              <w:pStyle w:val="Header"/>
              <w:spacing w:before="60" w:after="60" w:line="276" w:lineRule="auto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Data wykonania działań korygujących</w:t>
            </w:r>
            <w:r w:rsidR="007E66E7" w:rsidRPr="00D91D17">
              <w:rPr>
                <w:color w:val="FFFFFF" w:themeColor="background1"/>
              </w:rPr>
              <w:t>:</w:t>
            </w:r>
          </w:p>
        </w:tc>
        <w:tc>
          <w:tcPr>
            <w:tcW w:w="6542" w:type="dxa"/>
          </w:tcPr>
          <w:p w14:paraId="0074B408" w14:textId="77777777" w:rsidR="007E66E7" w:rsidRPr="00D91D17" w:rsidRDefault="007E66E7" w:rsidP="007E66E7">
            <w:pPr>
              <w:pStyle w:val="Header"/>
              <w:spacing w:before="60" w:after="60" w:line="276" w:lineRule="auto"/>
            </w:pPr>
          </w:p>
        </w:tc>
      </w:tr>
      <w:tr w:rsidR="007E66E7" w:rsidRPr="00D91D17" w14:paraId="1D6B5CEB" w14:textId="77777777" w:rsidTr="007E66E7">
        <w:trPr>
          <w:jc w:val="center"/>
        </w:trPr>
        <w:tc>
          <w:tcPr>
            <w:tcW w:w="2955" w:type="dxa"/>
            <w:tcBorders>
              <w:bottom w:val="single" w:sz="4" w:space="0" w:color="auto"/>
            </w:tcBorders>
            <w:shd w:val="clear" w:color="auto" w:fill="91B11B"/>
          </w:tcPr>
          <w:p w14:paraId="4FE2A27F" w14:textId="3443A31E" w:rsidR="007E66E7" w:rsidRPr="00D91D17" w:rsidRDefault="005531CE" w:rsidP="007E66E7">
            <w:pPr>
              <w:pStyle w:val="Header"/>
              <w:spacing w:before="60" w:after="60" w:line="276" w:lineRule="auto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Komentarz (opcjonalne</w:t>
            </w:r>
            <w:r w:rsidR="007E66E7" w:rsidRPr="00D91D17">
              <w:rPr>
                <w:color w:val="FFFFFF" w:themeColor="background1"/>
              </w:rPr>
              <w:t>):</w:t>
            </w:r>
          </w:p>
        </w:tc>
        <w:tc>
          <w:tcPr>
            <w:tcW w:w="6542" w:type="dxa"/>
            <w:tcBorders>
              <w:bottom w:val="single" w:sz="4" w:space="0" w:color="auto"/>
            </w:tcBorders>
          </w:tcPr>
          <w:p w14:paraId="4480D4AA" w14:textId="77777777" w:rsidR="007E66E7" w:rsidRPr="00D91D17" w:rsidRDefault="007E66E7" w:rsidP="007E66E7">
            <w:pPr>
              <w:pStyle w:val="Header"/>
              <w:spacing w:before="60" w:after="60" w:line="276" w:lineRule="auto"/>
            </w:pPr>
          </w:p>
        </w:tc>
      </w:tr>
      <w:tr w:rsidR="007E66E7" w:rsidRPr="00D91D17" w14:paraId="6D40BA4D" w14:textId="77777777" w:rsidTr="007E66E7">
        <w:trPr>
          <w:jc w:val="center"/>
        </w:trPr>
        <w:tc>
          <w:tcPr>
            <w:tcW w:w="94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2ED99BF4" w14:textId="2399DAAA" w:rsidR="007E66E7" w:rsidRPr="00D91D17" w:rsidRDefault="007E66E7" w:rsidP="007E66E7">
            <w:pPr>
              <w:pStyle w:val="Header"/>
              <w:spacing w:before="60" w:after="60" w:line="276" w:lineRule="auto"/>
            </w:pPr>
          </w:p>
        </w:tc>
      </w:tr>
      <w:tr w:rsidR="007E66E7" w:rsidRPr="00D91D17" w14:paraId="7E3FC4AD" w14:textId="77777777" w:rsidTr="00105FEA">
        <w:trPr>
          <w:cantSplit/>
          <w:trHeight w:val="341"/>
          <w:jc w:val="center"/>
        </w:trPr>
        <w:tc>
          <w:tcPr>
            <w:tcW w:w="2955" w:type="dxa"/>
            <w:shd w:val="clear" w:color="auto" w:fill="91B11B"/>
          </w:tcPr>
          <w:p w14:paraId="68EF211A" w14:textId="3B781FE4" w:rsidR="007E66E7" w:rsidRPr="00D91D17" w:rsidRDefault="005531CE" w:rsidP="007E66E7">
            <w:pPr>
              <w:pStyle w:val="Header"/>
              <w:spacing w:before="60" w:after="60" w:line="276" w:lineRule="auto"/>
            </w:pPr>
            <w:r>
              <w:rPr>
                <w:color w:val="FFFFFF" w:themeColor="background1"/>
              </w:rPr>
              <w:t>Obserwacja</w:t>
            </w:r>
            <w:r w:rsidR="007E66E7" w:rsidRPr="00D91D17">
              <w:rPr>
                <w:color w:val="FFFFFF" w:themeColor="background1"/>
              </w:rPr>
              <w:t xml:space="preserve"> </w:t>
            </w:r>
            <w:r w:rsidR="009A2093" w:rsidRPr="00D91D17">
              <w:rPr>
                <w:color w:val="FFFFFF" w:themeColor="background1"/>
              </w:rPr>
              <w:t>numer</w:t>
            </w:r>
            <w:r w:rsidR="007E66E7" w:rsidRPr="00D91D17">
              <w:rPr>
                <w:color w:val="FFFFFF" w:themeColor="background1"/>
              </w:rPr>
              <w:t>:</w:t>
            </w:r>
          </w:p>
        </w:tc>
        <w:tc>
          <w:tcPr>
            <w:tcW w:w="6542" w:type="dxa"/>
            <w:tcBorders>
              <w:bottom w:val="single" w:sz="4" w:space="0" w:color="auto"/>
            </w:tcBorders>
          </w:tcPr>
          <w:p w14:paraId="38D5D456" w14:textId="31D837F3" w:rsidR="007E66E7" w:rsidRPr="00D91D17" w:rsidRDefault="007E66E7" w:rsidP="007E66E7">
            <w:pPr>
              <w:pStyle w:val="Header"/>
              <w:spacing w:before="60" w:after="60" w:line="276" w:lineRule="auto"/>
            </w:pPr>
            <w:r w:rsidRPr="00D91D17">
              <w:t>XX-201</w:t>
            </w:r>
            <w:r w:rsidR="009A2093" w:rsidRPr="00D91D17">
              <w:t>9</w:t>
            </w:r>
          </w:p>
        </w:tc>
      </w:tr>
      <w:tr w:rsidR="007E66E7" w:rsidRPr="00D91D17" w14:paraId="2C4E8244" w14:textId="77777777" w:rsidTr="00105FEA">
        <w:trPr>
          <w:jc w:val="center"/>
        </w:trPr>
        <w:tc>
          <w:tcPr>
            <w:tcW w:w="9497" w:type="dxa"/>
            <w:gridSpan w:val="2"/>
            <w:shd w:val="clear" w:color="auto" w:fill="91B11B"/>
          </w:tcPr>
          <w:p w14:paraId="6F690E17" w14:textId="14C35A1D" w:rsidR="007E66E7" w:rsidRPr="00D91D17" w:rsidRDefault="009A2093" w:rsidP="007E66E7">
            <w:pPr>
              <w:pStyle w:val="Header"/>
              <w:spacing w:before="60" w:after="60" w:line="276" w:lineRule="auto"/>
            </w:pPr>
            <w:r w:rsidRPr="00D91D17">
              <w:rPr>
                <w:color w:val="FFFFFF" w:themeColor="background1"/>
              </w:rPr>
              <w:t>Opis obserwacji i powiązana dokumentacja/.dowód:</w:t>
            </w:r>
          </w:p>
        </w:tc>
      </w:tr>
      <w:tr w:rsidR="007E66E7" w:rsidRPr="00D91D17" w14:paraId="739E489E" w14:textId="77777777" w:rsidTr="00105FEA">
        <w:trPr>
          <w:jc w:val="center"/>
        </w:trPr>
        <w:tc>
          <w:tcPr>
            <w:tcW w:w="9497" w:type="dxa"/>
            <w:gridSpan w:val="2"/>
          </w:tcPr>
          <w:p w14:paraId="5AE8328F" w14:textId="500465C6" w:rsidR="007E66E7" w:rsidRPr="00D91D17" w:rsidRDefault="007E66E7" w:rsidP="007E66E7">
            <w:pPr>
              <w:pStyle w:val="Header"/>
              <w:spacing w:before="60" w:after="60" w:line="276" w:lineRule="auto"/>
            </w:pPr>
            <w:r w:rsidRPr="00D91D17">
              <w:t>(</w:t>
            </w:r>
            <w:r w:rsidR="009A2093" w:rsidRPr="00D91D17">
              <w:t>Opis spostrzeżenia prowadzące do obserwacji)</w:t>
            </w:r>
            <w:r w:rsidRPr="00D91D17">
              <w:t xml:space="preserve"> </w:t>
            </w:r>
          </w:p>
          <w:p w14:paraId="18E87935" w14:textId="77777777" w:rsidR="007E66E7" w:rsidRPr="00D91D17" w:rsidRDefault="007E66E7" w:rsidP="007E66E7">
            <w:pPr>
              <w:pStyle w:val="Header"/>
              <w:spacing w:before="60" w:after="60" w:line="276" w:lineRule="auto"/>
            </w:pPr>
          </w:p>
          <w:p w14:paraId="297EB741" w14:textId="77777777" w:rsidR="007E66E7" w:rsidRPr="00D91D17" w:rsidRDefault="007E66E7" w:rsidP="007E66E7">
            <w:pPr>
              <w:pStyle w:val="Header"/>
              <w:spacing w:before="60" w:after="60" w:line="276" w:lineRule="auto"/>
            </w:pPr>
          </w:p>
          <w:p w14:paraId="7D48F9A6" w14:textId="77777777" w:rsidR="007E66E7" w:rsidRPr="00D91D17" w:rsidRDefault="007E66E7" w:rsidP="007E66E7">
            <w:pPr>
              <w:pStyle w:val="Header"/>
              <w:spacing w:before="60" w:after="60" w:line="276" w:lineRule="auto"/>
            </w:pPr>
          </w:p>
        </w:tc>
      </w:tr>
      <w:tr w:rsidR="007E66E7" w:rsidRPr="00D91D17" w14:paraId="1F9DB40A" w14:textId="77777777" w:rsidTr="007E66E7">
        <w:trPr>
          <w:jc w:val="center"/>
        </w:trPr>
        <w:tc>
          <w:tcPr>
            <w:tcW w:w="9497" w:type="dxa"/>
            <w:gridSpan w:val="2"/>
            <w:tcBorders>
              <w:bottom w:val="single" w:sz="4" w:space="0" w:color="auto"/>
            </w:tcBorders>
          </w:tcPr>
          <w:p w14:paraId="5420E4DD" w14:textId="4779D6BE" w:rsidR="007E66E7" w:rsidRPr="00D91D17" w:rsidRDefault="009A2093" w:rsidP="007E66E7">
            <w:pPr>
              <w:pStyle w:val="Header"/>
              <w:spacing w:before="60" w:after="60" w:line="276" w:lineRule="auto"/>
            </w:pPr>
            <w:r w:rsidRPr="00D91D17">
              <w:t>Obserwacja</w:t>
            </w:r>
            <w:r w:rsidR="007E66E7" w:rsidRPr="00D91D17">
              <w:t>:</w:t>
            </w:r>
          </w:p>
          <w:p w14:paraId="3E65A8B0" w14:textId="77777777" w:rsidR="007E66E7" w:rsidRPr="00D91D17" w:rsidRDefault="007E66E7" w:rsidP="007E66E7">
            <w:pPr>
              <w:pStyle w:val="Header"/>
              <w:spacing w:before="60" w:after="60" w:line="276" w:lineRule="auto"/>
            </w:pPr>
          </w:p>
          <w:p w14:paraId="2C68F019" w14:textId="77777777" w:rsidR="007E66E7" w:rsidRPr="00D91D17" w:rsidRDefault="007E66E7" w:rsidP="007E66E7">
            <w:pPr>
              <w:pStyle w:val="Header"/>
              <w:spacing w:before="60" w:after="60" w:line="276" w:lineRule="auto"/>
            </w:pPr>
          </w:p>
          <w:p w14:paraId="2BBA2803" w14:textId="5D053902" w:rsidR="007E66E7" w:rsidRPr="00D91D17" w:rsidRDefault="007E66E7" w:rsidP="007E66E7">
            <w:pPr>
              <w:pStyle w:val="Header"/>
              <w:spacing w:before="60" w:after="60" w:line="276" w:lineRule="auto"/>
            </w:pPr>
          </w:p>
        </w:tc>
      </w:tr>
      <w:tr w:rsidR="007E66E7" w:rsidRPr="00D91D17" w14:paraId="78BAC646" w14:textId="77777777" w:rsidTr="007E66E7">
        <w:trPr>
          <w:jc w:val="center"/>
        </w:trPr>
        <w:tc>
          <w:tcPr>
            <w:tcW w:w="9497" w:type="dxa"/>
            <w:gridSpan w:val="2"/>
            <w:tcBorders>
              <w:left w:val="nil"/>
              <w:right w:val="nil"/>
            </w:tcBorders>
          </w:tcPr>
          <w:p w14:paraId="50842636" w14:textId="77777777" w:rsidR="007E66E7" w:rsidRPr="00D91D17" w:rsidRDefault="007E66E7" w:rsidP="007E66E7">
            <w:pPr>
              <w:pStyle w:val="Header"/>
              <w:spacing w:before="60" w:after="60" w:line="276" w:lineRule="auto"/>
            </w:pPr>
          </w:p>
        </w:tc>
      </w:tr>
      <w:tr w:rsidR="007E66E7" w:rsidRPr="00D91D17" w14:paraId="5204451A" w14:textId="77777777" w:rsidTr="007E66E7">
        <w:trPr>
          <w:jc w:val="center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1B11B"/>
          </w:tcPr>
          <w:p w14:paraId="34E1E677" w14:textId="31B9679B" w:rsidR="007E66E7" w:rsidRPr="00D91D17" w:rsidRDefault="009A2093" w:rsidP="007E66E7">
            <w:pPr>
              <w:pStyle w:val="Header"/>
              <w:spacing w:before="60" w:after="60" w:line="276" w:lineRule="auto"/>
              <w:rPr>
                <w:color w:val="FFFFFF" w:themeColor="background1"/>
              </w:rPr>
            </w:pPr>
            <w:r w:rsidRPr="00D91D17">
              <w:rPr>
                <w:color w:val="FFFFFF" w:themeColor="background1"/>
              </w:rPr>
              <w:t>Podpis kierownictwa</w:t>
            </w:r>
            <w:r w:rsidR="007E66E7" w:rsidRPr="00D91D17">
              <w:rPr>
                <w:color w:val="FFFFFF" w:themeColor="background1"/>
              </w:rPr>
              <w:t>:</w:t>
            </w:r>
          </w:p>
          <w:p w14:paraId="66A02CA3" w14:textId="77777777" w:rsidR="007E66E7" w:rsidRPr="00D91D17" w:rsidRDefault="007E66E7" w:rsidP="007E66E7">
            <w:pPr>
              <w:pStyle w:val="Header"/>
              <w:spacing w:before="60" w:after="60" w:line="276" w:lineRule="auto"/>
              <w:rPr>
                <w:color w:val="FFFFFF" w:themeColor="background1"/>
              </w:rPr>
            </w:pPr>
          </w:p>
          <w:p w14:paraId="28E95BAE" w14:textId="77777777" w:rsidR="007E66E7" w:rsidRPr="00D91D17" w:rsidRDefault="007E66E7" w:rsidP="007E66E7">
            <w:pPr>
              <w:pStyle w:val="Header"/>
              <w:spacing w:before="60" w:after="60" w:line="276" w:lineRule="auto"/>
              <w:rPr>
                <w:color w:val="FFFFFF" w:themeColor="background1"/>
              </w:rPr>
            </w:pPr>
          </w:p>
          <w:p w14:paraId="673813EE" w14:textId="29DD4694" w:rsidR="007E66E7" w:rsidRPr="00D91D17" w:rsidRDefault="007E66E7" w:rsidP="007E66E7">
            <w:pPr>
              <w:pStyle w:val="Header"/>
              <w:spacing w:before="60" w:after="60" w:line="276" w:lineRule="auto"/>
              <w:rPr>
                <w:color w:val="FFFFFF" w:themeColor="background1"/>
              </w:rPr>
            </w:pPr>
          </w:p>
        </w:tc>
        <w:tc>
          <w:tcPr>
            <w:tcW w:w="6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18A51" w14:textId="77777777" w:rsidR="007E66E7" w:rsidRPr="00D91D17" w:rsidRDefault="007E66E7" w:rsidP="007E66E7">
            <w:pPr>
              <w:pStyle w:val="Header"/>
              <w:spacing w:before="60" w:after="60" w:line="276" w:lineRule="auto"/>
            </w:pPr>
          </w:p>
        </w:tc>
      </w:tr>
    </w:tbl>
    <w:p w14:paraId="1C76A73E" w14:textId="77777777" w:rsidR="00D67F9C" w:rsidRPr="00D91D17" w:rsidRDefault="00D67F9C" w:rsidP="00FD7E7C">
      <w:pPr>
        <w:rPr>
          <w:rFonts w:cs="Microsoft Sans Serif"/>
        </w:rPr>
      </w:pPr>
    </w:p>
    <w:p w14:paraId="0EFAB7FD" w14:textId="245FDB71" w:rsidR="000C1FD2" w:rsidRPr="00D91D17" w:rsidRDefault="00D67F9C">
      <w:pPr>
        <w:rPr>
          <w:rFonts w:cs="Microsoft Sans Serif"/>
        </w:rPr>
      </w:pPr>
      <w:r w:rsidRPr="00D91D17">
        <w:rPr>
          <w:rFonts w:cs="Microsoft Sans Serif"/>
        </w:rPr>
        <w:br w:type="page"/>
      </w:r>
    </w:p>
    <w:p w14:paraId="211AB689" w14:textId="67F3B1FD" w:rsidR="000C1FD2" w:rsidRPr="00D91D17" w:rsidRDefault="009A2093" w:rsidP="000C1FD2">
      <w:pPr>
        <w:pStyle w:val="Heading1"/>
        <w:keepLines/>
        <w:spacing w:before="120" w:after="120"/>
        <w:jc w:val="both"/>
        <w:rPr>
          <w:rFonts w:eastAsiaTheme="majorEastAsia" w:cstheme="majorBidi"/>
          <w:color w:val="005C40"/>
          <w:kern w:val="0"/>
          <w:sz w:val="24"/>
          <w:szCs w:val="28"/>
          <w:lang w:val="pl-PL"/>
        </w:rPr>
      </w:pPr>
      <w:bookmarkStart w:id="32" w:name="_Toc8909124"/>
      <w:r w:rsidRPr="00D91D17">
        <w:rPr>
          <w:rFonts w:eastAsiaTheme="majorEastAsia" w:cstheme="majorBidi"/>
          <w:color w:val="005C40"/>
          <w:kern w:val="0"/>
          <w:sz w:val="24"/>
          <w:szCs w:val="28"/>
          <w:lang w:val="pl-PL"/>
        </w:rPr>
        <w:lastRenderedPageBreak/>
        <w:t>Załącznik 8</w:t>
      </w:r>
      <w:r w:rsidR="000C1FD2" w:rsidRPr="00D91D17">
        <w:rPr>
          <w:rFonts w:eastAsiaTheme="majorEastAsia" w:cstheme="majorBidi"/>
          <w:color w:val="005C40"/>
          <w:kern w:val="0"/>
          <w:sz w:val="24"/>
          <w:szCs w:val="28"/>
          <w:lang w:val="pl-PL"/>
        </w:rPr>
        <w:t xml:space="preserve">: </w:t>
      </w:r>
      <w:r w:rsidRPr="00D91D17">
        <w:rPr>
          <w:rFonts w:eastAsiaTheme="majorEastAsia" w:cstheme="majorBidi"/>
          <w:color w:val="005C40"/>
          <w:kern w:val="0"/>
          <w:sz w:val="24"/>
          <w:szCs w:val="28"/>
          <w:lang w:val="pl-PL"/>
        </w:rPr>
        <w:t>Schemat wydajności</w:t>
      </w:r>
      <w:bookmarkEnd w:id="32"/>
    </w:p>
    <w:p w14:paraId="49EF950B" w14:textId="526F2EE4" w:rsidR="00870CA9" w:rsidRPr="00D91D17" w:rsidRDefault="009A2093" w:rsidP="00870CA9">
      <w:r w:rsidRPr="00D91D17">
        <w:t xml:space="preserve">Wartości przedstawione w schemacie wydajności oleju palmowego poniżej są stałe i nie można ich modyfikować. Organizacje mogą wykorzystać </w:t>
      </w:r>
      <w:r w:rsidR="00834F11" w:rsidRPr="00D91D17">
        <w:t xml:space="preserve">do wyliczeń </w:t>
      </w:r>
      <w:r w:rsidRPr="00D91D17">
        <w:t xml:space="preserve">własne </w:t>
      </w:r>
      <w:r w:rsidR="00834F11" w:rsidRPr="00D91D17">
        <w:t>wyliczone wartości rzeczywist</w:t>
      </w:r>
      <w:r w:rsidR="00CB1C11" w:rsidRPr="00D91D17">
        <w:t>ego</w:t>
      </w:r>
      <w:r w:rsidRPr="00D91D17">
        <w:t xml:space="preserve"> </w:t>
      </w:r>
      <w:r w:rsidR="00CB1C11" w:rsidRPr="00D91D17">
        <w:t>u</w:t>
      </w:r>
      <w:r w:rsidRPr="00D91D17">
        <w:t>zysk</w:t>
      </w:r>
      <w:r w:rsidR="00CB1C11" w:rsidRPr="00D91D17">
        <w:t>u</w:t>
      </w:r>
      <w:r w:rsidRPr="00D91D17">
        <w:t>, pod warunkiem, że mogą być uzasadnione podczas audytu. W innych przypadkach</w:t>
      </w:r>
      <w:r w:rsidR="00CB1C11" w:rsidRPr="00D91D17">
        <w:t xml:space="preserve"> powinny być używane</w:t>
      </w:r>
      <w:r w:rsidRPr="00D91D17">
        <w:t xml:space="preserve"> wartości przedstawione poniżej</w:t>
      </w:r>
      <w:r w:rsidR="00CB1C11" w:rsidRPr="00D91D17">
        <w:t>,</w:t>
      </w:r>
      <w:r w:rsidRPr="00D91D17">
        <w:t xml:space="preserve"> według wzoru.</w:t>
      </w:r>
    </w:p>
    <w:p w14:paraId="3E089E77" w14:textId="52AD2ED0" w:rsidR="00870CA9" w:rsidRPr="00D91D17" w:rsidRDefault="00870CA9">
      <w:r w:rsidRPr="00D91D17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E965376" wp14:editId="1C0E54A7">
                <wp:simplePos x="0" y="0"/>
                <wp:positionH relativeFrom="column">
                  <wp:posOffset>190500</wp:posOffset>
                </wp:positionH>
                <wp:positionV relativeFrom="paragraph">
                  <wp:posOffset>78740</wp:posOffset>
                </wp:positionV>
                <wp:extent cx="402771" cy="157843"/>
                <wp:effectExtent l="0" t="0" r="16510" b="1397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71" cy="15784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BF205F" id="Rectangle: Rounded Corners 7" o:spid="_x0000_s1026" style="position:absolute;margin-left:15pt;margin-top:6.2pt;width:31.7pt;height:12.4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" fillcolor="white [3212]" strokecolor="white [3212]" strokeweight="2pt"/>
            </w:pict>
          </mc:Fallback>
        </mc:AlternateContent>
      </w:r>
      <w:r w:rsidR="009A2093" w:rsidRPr="00D91D17">
        <w:rPr>
          <w:noProof/>
        </w:rPr>
        <w:drawing>
          <wp:inline distT="0" distB="0" distL="0" distR="0" wp14:anchorId="663C5910" wp14:editId="0B0A9E8F">
            <wp:extent cx="6181725" cy="7210425"/>
            <wp:effectExtent l="19050" t="0" r="0" b="0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3A81610C" w14:textId="77777777" w:rsidR="00870CA9" w:rsidRPr="00D91D17" w:rsidRDefault="00870CA9" w:rsidP="00FD7E7C"/>
    <w:p w14:paraId="60BCF605" w14:textId="62B81740" w:rsidR="00834F11" w:rsidRPr="00D91D17" w:rsidRDefault="00834F11" w:rsidP="00834F11">
      <w:r w:rsidRPr="00D91D17">
        <w:lastRenderedPageBreak/>
        <w:t xml:space="preserve">Wartości przedstawione w schemacie wydajności oleju z </w:t>
      </w:r>
      <w:r w:rsidR="00065B57">
        <w:t>ziaren palmowych</w:t>
      </w:r>
      <w:r w:rsidRPr="00D91D17">
        <w:t xml:space="preserve"> poniżej są stałe i nie można ich modyfikować. Organizacje mogą wykorzystać do wyliczeń własne wyliczone wartości rzeczywist</w:t>
      </w:r>
      <w:r w:rsidR="00642AD8">
        <w:t>ego</w:t>
      </w:r>
      <w:r w:rsidRPr="00D91D17">
        <w:t xml:space="preserve"> </w:t>
      </w:r>
      <w:r w:rsidR="00642AD8">
        <w:t>u</w:t>
      </w:r>
      <w:r w:rsidRPr="00D91D17">
        <w:t>zysk</w:t>
      </w:r>
      <w:r w:rsidR="00642AD8">
        <w:t>u</w:t>
      </w:r>
      <w:r w:rsidRPr="00D91D17">
        <w:t>, pod warunkiem, że mogą być uzasadnione podczas audytu. W innych przypadkach, wartości przedstawione poniżej powinny być używane według wzoru.</w:t>
      </w:r>
    </w:p>
    <w:p w14:paraId="0EF291CB" w14:textId="01276E3E" w:rsidR="00CC2ADE" w:rsidRPr="00D91D17" w:rsidRDefault="00870CA9">
      <w:r w:rsidRPr="00D91D17">
        <w:t xml:space="preserve">. </w:t>
      </w:r>
    </w:p>
    <w:p w14:paraId="73E46460" w14:textId="0ACFE40D" w:rsidR="00870CA9" w:rsidRPr="00D91D17" w:rsidRDefault="00CC2ADE">
      <w:r w:rsidRPr="00D91D17">
        <w:rPr>
          <w:noProof/>
        </w:rPr>
        <w:drawing>
          <wp:inline distT="0" distB="0" distL="0" distR="0" wp14:anchorId="646C8F40" wp14:editId="4732DF7C">
            <wp:extent cx="5953125" cy="7066280"/>
            <wp:effectExtent l="19050" t="0" r="9525" b="0"/>
            <wp:docPr id="21" name="Diagram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  <w:r w:rsidR="00870CA9" w:rsidRPr="00D91D17">
        <w:br w:type="page"/>
      </w:r>
    </w:p>
    <w:p w14:paraId="43711CCF" w14:textId="7745F959" w:rsidR="00D67F9C" w:rsidRPr="00D91D17" w:rsidRDefault="00D67F9C" w:rsidP="00FD7E7C">
      <w:pPr>
        <w:rPr>
          <w:rFonts w:cs="Microsoft Sans Serif"/>
        </w:rPr>
        <w:sectPr w:rsidR="00D67F9C" w:rsidRPr="00D91D17" w:rsidSect="000A7D53">
          <w:pgSz w:w="11906" w:h="16838" w:code="9"/>
          <w:pgMar w:top="1701" w:right="1440" w:bottom="902" w:left="1440" w:header="720" w:footer="340" w:gutter="0"/>
          <w:cols w:space="720"/>
          <w:docGrid w:linePitch="360"/>
        </w:sectPr>
      </w:pPr>
    </w:p>
    <w:p w14:paraId="656AF801" w14:textId="60C58B2D" w:rsidR="00E874D0" w:rsidRPr="00D91D17" w:rsidRDefault="00D76DC2" w:rsidP="00FD7E7C">
      <w:pPr>
        <w:rPr>
          <w:rFonts w:cs="Microsoft Sans Serif"/>
          <w:sz w:val="20"/>
          <w:szCs w:val="20"/>
        </w:rPr>
      </w:pPr>
      <w:r w:rsidRPr="00D91D17">
        <w:rPr>
          <w:noProof/>
          <w:lang w:eastAsia="en-GB"/>
        </w:rPr>
        <w:lastRenderedPageBreak/>
        <w:drawing>
          <wp:anchor distT="0" distB="0" distL="114300" distR="114300" simplePos="0" relativeHeight="251716608" behindDoc="1" locked="0" layoutInCell="1" allowOverlap="1" wp14:anchorId="36A125A7" wp14:editId="24ACD02C">
            <wp:simplePos x="0" y="0"/>
            <wp:positionH relativeFrom="page">
              <wp:posOffset>4802505</wp:posOffset>
            </wp:positionH>
            <wp:positionV relativeFrom="paragraph">
              <wp:posOffset>-182245</wp:posOffset>
            </wp:positionV>
            <wp:extent cx="2787650" cy="8363585"/>
            <wp:effectExtent l="0" t="0" r="0" b="0"/>
            <wp:wrapNone/>
            <wp:docPr id="28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3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836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3311" w:rsidRPr="00D91D17">
        <w:rPr>
          <w:rFonts w:cs="Microsoft Sans Serif"/>
          <w:noProof/>
          <w:sz w:val="20"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BCFA251" wp14:editId="1579298C">
                <wp:simplePos x="0" y="0"/>
                <wp:positionH relativeFrom="column">
                  <wp:posOffset>-1570383</wp:posOffset>
                </wp:positionH>
                <wp:positionV relativeFrom="paragraph">
                  <wp:posOffset>-1295842</wp:posOffset>
                </wp:positionV>
                <wp:extent cx="10800080" cy="10490835"/>
                <wp:effectExtent l="0" t="0" r="39370" b="24765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00080" cy="10490835"/>
                          <a:chOff x="0" y="133377"/>
                          <a:chExt cx="10800080" cy="10492597"/>
                        </a:xfrm>
                      </wpg:grpSpPr>
                      <wps:wsp>
                        <wps:cNvPr id="24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0" y="1171990"/>
                            <a:ext cx="10800080" cy="0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91B11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0" name="Picture 4" descr="C:\Users\kge\AppData\Local\Microsoft\Windows\Temporary Internet Files\Content.Word\NEPCon Slogo-EN-Green-Medium-RGB.JPG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9850" y="133377"/>
                            <a:ext cx="990000" cy="791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7412" name="Rectangle 17412"/>
                        <wps:cNvSpPr>
                          <a:spLocks noChangeArrowheads="1"/>
                        </wps:cNvSpPr>
                        <wps:spPr bwMode="auto">
                          <a:xfrm>
                            <a:off x="636891" y="9546840"/>
                            <a:ext cx="7867650" cy="1079134"/>
                          </a:xfrm>
                          <a:prstGeom prst="rect">
                            <a:avLst/>
                          </a:prstGeom>
                          <a:solidFill>
                            <a:srgbClr val="005C40"/>
                          </a:solidFill>
                          <a:ln w="9525">
                            <a:solidFill>
                              <a:srgbClr val="005C4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C255E7" w14:textId="77777777" w:rsidR="00CC62B1" w:rsidRDefault="00CC62B1" w:rsidP="004B1A6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8" name="Text Box 17418"/>
                        <wps:cNvSpPr txBox="1">
                          <a:spLocks noChangeArrowheads="1"/>
                        </wps:cNvSpPr>
                        <wps:spPr bwMode="auto">
                          <a:xfrm>
                            <a:off x="3178830" y="9917055"/>
                            <a:ext cx="2512695" cy="31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C01EAA" w14:textId="77777777" w:rsidR="00CC62B1" w:rsidRPr="008E190C" w:rsidRDefault="00CC62B1" w:rsidP="007B4C9B">
                              <w:pPr>
                                <w:jc w:val="center"/>
                                <w:rPr>
                                  <w:b/>
                                  <w:color w:val="FFFFFF"/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  <w:lang w:val="en-US"/>
                                </w:rPr>
                                <w:t>www.nepcon.org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CFA251" id="Group 6" o:spid="_x0000_s1035" style="position:absolute;margin-left:-123.65pt;margin-top:-102.05pt;width:850.4pt;height:826.05pt;z-index:251689984;mso-height-relative:margin" coordorigin=",1333" coordsize="108000,1049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">
                <v:shape id="AutoShape 17" o:spid="_x0000_s1036" type="#_x0000_t32" style="position:absolute;top:11719;width:108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" strokecolor="#91b11b" strokeweight="4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7" type="#_x0000_t75" style="position:absolute;left:64198;top:1333;width:9900;height:79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">
                  <v:imagedata r:id="rId32" o:title="NEPCon Slogo-EN-Green-Medium-RGB"/>
                </v:shape>
                <v:rect id="Rectangle 17412" o:spid="_x0000_s1038" style="position:absolute;left:6368;top:95468;width:78677;height:10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" fillcolor="#005c40" strokecolor="#005c40">
                  <v:textbox>
                    <w:txbxContent>
                      <w:p w14:paraId="76C255E7" w14:textId="77777777" w:rsidR="00CC62B1" w:rsidRDefault="00CC62B1" w:rsidP="004B1A61">
                        <w:pPr>
                          <w:jc w:val="center"/>
                        </w:pPr>
                      </w:p>
                    </w:txbxContent>
                  </v:textbox>
                </v:rect>
                <v:shape id="Text Box 17418" o:spid="_x0000_s1039" type="#_x0000_t202" style="position:absolute;left:31788;top:99170;width:25127;height: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" filled="f" stroked="f">
                  <v:textbox>
                    <w:txbxContent>
                      <w:p w14:paraId="2EC01EAA" w14:textId="77777777" w:rsidR="00CC62B1" w:rsidRPr="008E190C" w:rsidRDefault="00CC62B1" w:rsidP="007B4C9B">
                        <w:pPr>
                          <w:jc w:val="center"/>
                          <w:rPr>
                            <w:b/>
                            <w:color w:val="FFFFFF"/>
                            <w:sz w:val="24"/>
                            <w:lang w:val="en-US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  <w:lang w:val="en-US"/>
                          </w:rPr>
                          <w:t>www.nepcon.org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71166" w:rsidRPr="00D91D17">
        <w:rPr>
          <w:rFonts w:cs="Microsoft Sans Serif"/>
          <w:noProof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E3082F4" wp14:editId="761C9198">
                <wp:simplePos x="0" y="0"/>
                <wp:positionH relativeFrom="column">
                  <wp:posOffset>-1169035</wp:posOffset>
                </wp:positionH>
                <wp:positionV relativeFrom="paragraph">
                  <wp:posOffset>-1767205</wp:posOffset>
                </wp:positionV>
                <wp:extent cx="8004810" cy="1339215"/>
                <wp:effectExtent l="0" t="0" r="15240" b="13335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4810" cy="1339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611CD" w14:textId="77777777" w:rsidR="00CC62B1" w:rsidRDefault="00CC62B1" w:rsidP="001641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3082F4" id="Rectangle 22" o:spid="_x0000_s1040" style="position:absolute;margin-left:-92.05pt;margin-top:-139.15pt;width:630.3pt;height:105.4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" strokecolor="white">
                <v:textbox>
                  <w:txbxContent>
                    <w:p w14:paraId="159611CD" w14:textId="77777777" w:rsidR="00CC62B1" w:rsidRDefault="00CC62B1" w:rsidP="001641D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bookmarkEnd w:id="19"/>
    <w:bookmarkEnd w:id="20"/>
    <w:p w14:paraId="53B93127" w14:textId="77777777" w:rsidR="00237078" w:rsidRPr="00D91D17" w:rsidRDefault="00B87FF1" w:rsidP="00FD7E7C">
      <w:pPr>
        <w:rPr>
          <w:rFonts w:cs="Microsoft Sans Serif"/>
        </w:rPr>
      </w:pPr>
      <w:r w:rsidRPr="00D91D17">
        <w:rPr>
          <w:rFonts w:cs="Microsoft Sans Serif"/>
          <w:noProof/>
          <w:sz w:val="20"/>
          <w:szCs w:val="20"/>
          <w:lang w:eastAsia="en-GB"/>
        </w:rPr>
        <mc:AlternateContent>
          <mc:Choice Requires="wps">
            <w:drawing>
              <wp:anchor distT="4294967294" distB="4294967294" distL="114300" distR="114300" simplePos="0" relativeHeight="251666432" behindDoc="0" locked="0" layoutInCell="1" allowOverlap="1" wp14:anchorId="410A74F2" wp14:editId="49354427">
                <wp:simplePos x="0" y="0"/>
                <wp:positionH relativeFrom="column">
                  <wp:posOffset>-1377950</wp:posOffset>
                </wp:positionH>
                <wp:positionV relativeFrom="paragraph">
                  <wp:posOffset>-514985</wp:posOffset>
                </wp:positionV>
                <wp:extent cx="10800080" cy="0"/>
                <wp:effectExtent l="0" t="19050" r="20320" b="38100"/>
                <wp:wrapNone/>
                <wp:docPr id="25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0008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5C4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CBEAC" id="AutoShape 18" o:spid="_x0000_s1026" type="#_x0000_t32" style="position:absolute;margin-left:-108.5pt;margin-top:-40.55pt;width:850.4pt;height:0;z-index:2516664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" strokecolor="#005c40" strokeweight="4pt"/>
            </w:pict>
          </mc:Fallback>
        </mc:AlternateContent>
      </w:r>
    </w:p>
    <w:p w14:paraId="029F8980" w14:textId="15A6C8B6" w:rsidR="00B76F43" w:rsidRPr="00D91D17" w:rsidRDefault="00CB1C11" w:rsidP="00894123">
      <w:pPr>
        <w:spacing w:before="120" w:line="240" w:lineRule="auto"/>
        <w:ind w:right="4167"/>
        <w:jc w:val="both"/>
        <w:rPr>
          <w:b/>
          <w:color w:val="91B11B"/>
          <w:sz w:val="50"/>
        </w:rPr>
      </w:pPr>
      <w:r w:rsidRPr="00D91D17">
        <w:rPr>
          <w:b/>
          <w:color w:val="91B11B"/>
          <w:sz w:val="50"/>
        </w:rPr>
        <w:t>O</w:t>
      </w:r>
      <w:r w:rsidR="00B76F43" w:rsidRPr="00D91D17">
        <w:rPr>
          <w:b/>
          <w:color w:val="91B11B"/>
          <w:sz w:val="50"/>
        </w:rPr>
        <w:t xml:space="preserve"> NEPCon</w:t>
      </w:r>
    </w:p>
    <w:p w14:paraId="3D6AAF4B" w14:textId="57515D29" w:rsidR="00B76F43" w:rsidRPr="00D91D17" w:rsidRDefault="00B76F43" w:rsidP="00336803">
      <w:pPr>
        <w:tabs>
          <w:tab w:val="left" w:pos="5103"/>
        </w:tabs>
        <w:ind w:right="4780"/>
        <w:rPr>
          <w:rFonts w:cs="Microsoft Sans Serif"/>
          <w:szCs w:val="18"/>
        </w:rPr>
      </w:pPr>
      <w:r w:rsidRPr="00D91D17">
        <w:rPr>
          <w:rFonts w:cs="Microsoft Sans Serif"/>
          <w:szCs w:val="18"/>
        </w:rPr>
        <w:t>NEPCon (Nature Economy and People Connected</w:t>
      </w:r>
      <w:r w:rsidR="00CB1C11" w:rsidRPr="00D91D17">
        <w:rPr>
          <w:rFonts w:cs="Microsoft Sans Serif"/>
          <w:szCs w:val="18"/>
        </w:rPr>
        <w:t xml:space="preserve"> – Przyroda Gospodarka i Ludzie Razem</w:t>
      </w:r>
      <w:r w:rsidRPr="00D91D17">
        <w:rPr>
          <w:rFonts w:cs="Microsoft Sans Serif"/>
          <w:szCs w:val="18"/>
        </w:rPr>
        <w:t xml:space="preserve">) </w:t>
      </w:r>
      <w:r w:rsidR="00CB1C11" w:rsidRPr="00D91D17">
        <w:rPr>
          <w:rFonts w:cs="Microsoft Sans Serif"/>
          <w:szCs w:val="18"/>
        </w:rPr>
        <w:t>to międzynarodowa organizacja typu non-profit (zysk z naszej działalności nie jest przkazywany zewnętrznym akcjonariuszom, lecz jest z powrotem inwestowany w rozwój) działając</w:t>
      </w:r>
      <w:r w:rsidR="00642AD8">
        <w:rPr>
          <w:rFonts w:cs="Microsoft Sans Serif"/>
          <w:szCs w:val="18"/>
        </w:rPr>
        <w:t>a</w:t>
      </w:r>
      <w:r w:rsidR="00CB1C11" w:rsidRPr="00D91D17">
        <w:rPr>
          <w:rFonts w:cs="Microsoft Sans Serif"/>
          <w:szCs w:val="18"/>
        </w:rPr>
        <w:t xml:space="preserve"> na rzecz zrównoważonego rozwoju</w:t>
      </w:r>
      <w:r w:rsidRPr="00D91D17">
        <w:rPr>
          <w:rFonts w:cs="Microsoft Sans Serif"/>
          <w:szCs w:val="18"/>
        </w:rPr>
        <w:t>.</w:t>
      </w:r>
      <w:r w:rsidR="00CB1C11" w:rsidRPr="00D91D17">
        <w:rPr>
          <w:rFonts w:cs="Microsoft Sans Serif"/>
          <w:szCs w:val="18"/>
        </w:rPr>
        <w:t xml:space="preserve"> Od ponad 20 lat działamy </w:t>
      </w:r>
      <w:r w:rsidR="00642AD8">
        <w:rPr>
          <w:rFonts w:cs="Microsoft Sans Serif"/>
          <w:szCs w:val="18"/>
        </w:rPr>
        <w:t>wspierając</w:t>
      </w:r>
      <w:r w:rsidR="00CB1C11" w:rsidRPr="00D91D17">
        <w:rPr>
          <w:rFonts w:cs="Microsoft Sans Serif"/>
          <w:szCs w:val="18"/>
        </w:rPr>
        <w:t xml:space="preserve"> zrównoważon</w:t>
      </w:r>
      <w:r w:rsidR="00642AD8">
        <w:rPr>
          <w:rFonts w:cs="Microsoft Sans Serif"/>
          <w:szCs w:val="18"/>
        </w:rPr>
        <w:t>ą</w:t>
      </w:r>
      <w:r w:rsidR="00CB1C11" w:rsidRPr="00D91D17">
        <w:rPr>
          <w:rFonts w:cs="Microsoft Sans Serif"/>
          <w:szCs w:val="18"/>
        </w:rPr>
        <w:t xml:space="preserve"> gospodark</w:t>
      </w:r>
      <w:r w:rsidR="00642AD8">
        <w:rPr>
          <w:rFonts w:cs="Microsoft Sans Serif"/>
          <w:szCs w:val="18"/>
        </w:rPr>
        <w:t>ę</w:t>
      </w:r>
      <w:r w:rsidR="00CB1C11" w:rsidRPr="00D91D17">
        <w:rPr>
          <w:rFonts w:cs="Microsoft Sans Serif"/>
          <w:szCs w:val="18"/>
        </w:rPr>
        <w:t xml:space="preserve"> i odpowiedzialn</w:t>
      </w:r>
      <w:r w:rsidR="00642AD8">
        <w:rPr>
          <w:rFonts w:cs="Microsoft Sans Serif"/>
          <w:szCs w:val="18"/>
        </w:rPr>
        <w:t>y</w:t>
      </w:r>
      <w:r w:rsidR="00CB1C11" w:rsidRPr="00D91D17">
        <w:rPr>
          <w:rFonts w:cs="Microsoft Sans Serif"/>
          <w:szCs w:val="18"/>
        </w:rPr>
        <w:t xml:space="preserve"> hand</w:t>
      </w:r>
      <w:r w:rsidR="00642AD8">
        <w:rPr>
          <w:rFonts w:cs="Microsoft Sans Serif"/>
          <w:szCs w:val="18"/>
        </w:rPr>
        <w:t>el</w:t>
      </w:r>
      <w:r w:rsidR="00CB1C11" w:rsidRPr="00D91D17">
        <w:rPr>
          <w:rFonts w:cs="Microsoft Sans Serif"/>
          <w:szCs w:val="18"/>
        </w:rPr>
        <w:t xml:space="preserve"> produktami leśnymi. Czynimi to poprzez innowacyjne projekty</w:t>
      </w:r>
      <w:r w:rsidR="00524B64" w:rsidRPr="00D91D17">
        <w:rPr>
          <w:rFonts w:cs="Microsoft Sans Serif"/>
          <w:szCs w:val="18"/>
        </w:rPr>
        <w:t xml:space="preserve">, budowanie zdolności do działania oraz usługi w zaresie zrównoważonego rozwoju. </w:t>
      </w:r>
      <w:r w:rsidR="00CB1C11" w:rsidRPr="00D91D17">
        <w:rPr>
          <w:rFonts w:cs="Microsoft Sans Serif"/>
          <w:szCs w:val="18"/>
        </w:rPr>
        <w:t xml:space="preserve"> </w:t>
      </w:r>
      <w:r w:rsidRPr="00D91D17">
        <w:rPr>
          <w:rFonts w:cs="Microsoft Sans Serif"/>
          <w:szCs w:val="18"/>
        </w:rPr>
        <w:t xml:space="preserve"> </w:t>
      </w:r>
    </w:p>
    <w:p w14:paraId="40D3A824" w14:textId="6B27F914" w:rsidR="00B76F43" w:rsidRPr="00D91D17" w:rsidRDefault="00524B64" w:rsidP="00336803">
      <w:pPr>
        <w:tabs>
          <w:tab w:val="left" w:pos="5103"/>
        </w:tabs>
        <w:ind w:right="4780"/>
        <w:rPr>
          <w:rFonts w:cs="Microsoft Sans Serif"/>
          <w:szCs w:val="18"/>
        </w:rPr>
      </w:pPr>
      <w:r w:rsidRPr="00D91D17">
        <w:rPr>
          <w:rFonts w:cs="Microsoft Sans Serif"/>
          <w:szCs w:val="18"/>
        </w:rPr>
        <w:t>Jesteśmy akredytowani jako jednostka certyfikująca w systemach takich jak</w:t>
      </w:r>
      <w:r w:rsidR="00B76F43" w:rsidRPr="00D91D17">
        <w:rPr>
          <w:rFonts w:cs="Microsoft Sans Serif"/>
          <w:szCs w:val="18"/>
        </w:rPr>
        <w:t xml:space="preserve"> FSC, PEFC</w:t>
      </w:r>
      <w:r w:rsidR="00885AD8" w:rsidRPr="00D91D17">
        <w:rPr>
          <w:rFonts w:cs="Microsoft Sans Serif"/>
          <w:szCs w:val="18"/>
        </w:rPr>
        <w:t>, RSPO</w:t>
      </w:r>
      <w:r w:rsidR="00B76F43" w:rsidRPr="00D91D17">
        <w:rPr>
          <w:rFonts w:cs="Microsoft Sans Serif"/>
          <w:szCs w:val="18"/>
        </w:rPr>
        <w:t xml:space="preserve"> and SBP. </w:t>
      </w:r>
      <w:r w:rsidRPr="00D91D17">
        <w:rPr>
          <w:rFonts w:cs="Microsoft Sans Serif"/>
          <w:szCs w:val="18"/>
        </w:rPr>
        <w:t>Oferujemy certyfikacje łańcucha pochodzenia produktu zgodną z</w:t>
      </w:r>
      <w:r w:rsidR="00B76F43" w:rsidRPr="00D91D17">
        <w:rPr>
          <w:rFonts w:cs="Microsoft Sans Serif"/>
          <w:szCs w:val="18"/>
        </w:rPr>
        <w:t xml:space="preserve"> SAN / Rainforest Alliance Standard. </w:t>
      </w:r>
      <w:r w:rsidRPr="00D91D17">
        <w:rPr>
          <w:rFonts w:cs="Microsoft Sans Serif"/>
          <w:szCs w:val="18"/>
        </w:rPr>
        <w:t xml:space="preserve">Dodatkowo certyfikujemy według opracowanych przez nas norm </w:t>
      </w:r>
      <w:r w:rsidR="00B76F43" w:rsidRPr="00D91D17">
        <w:rPr>
          <w:rFonts w:cs="Microsoft Sans Serif"/>
          <w:szCs w:val="18"/>
        </w:rPr>
        <w:t>LegalSource</w:t>
      </w:r>
      <w:r w:rsidR="003413AE" w:rsidRPr="00D91D17">
        <w:rPr>
          <w:rFonts w:cs="Microsoft Sans Serif"/>
          <w:szCs w:val="18"/>
        </w:rPr>
        <w:t>™</w:t>
      </w:r>
      <w:r w:rsidR="00B76F43" w:rsidRPr="00D91D17">
        <w:rPr>
          <w:rFonts w:cs="Microsoft Sans Serif"/>
          <w:szCs w:val="18"/>
        </w:rPr>
        <w:t xml:space="preserve"> </w:t>
      </w:r>
      <w:r w:rsidR="00642AD8">
        <w:rPr>
          <w:rFonts w:cs="Microsoft Sans Serif"/>
          <w:szCs w:val="18"/>
        </w:rPr>
        <w:t>i</w:t>
      </w:r>
      <w:r w:rsidR="00B76F43" w:rsidRPr="00D91D17">
        <w:rPr>
          <w:rFonts w:cs="Microsoft Sans Serif"/>
          <w:szCs w:val="18"/>
        </w:rPr>
        <w:t xml:space="preserve"> Carbon Footprint Management </w:t>
      </w:r>
      <w:r w:rsidRPr="00D91D17">
        <w:rPr>
          <w:rFonts w:cs="Microsoft Sans Serif"/>
          <w:szCs w:val="18"/>
        </w:rPr>
        <w:t>(gospodarowanie śladem węglowym)</w:t>
      </w:r>
      <w:r w:rsidR="00B76F43" w:rsidRPr="00D91D17">
        <w:rPr>
          <w:rFonts w:cs="Microsoft Sans Serif"/>
          <w:szCs w:val="18"/>
        </w:rPr>
        <w:t xml:space="preserve">. </w:t>
      </w:r>
      <w:r w:rsidR="00642AD8">
        <w:rPr>
          <w:rFonts w:cs="Microsoft Sans Serif"/>
          <w:szCs w:val="18"/>
        </w:rPr>
        <w:t>Miejscowe dla poszczególnych krajów, s</w:t>
      </w:r>
      <w:r w:rsidRPr="00D91D17">
        <w:rPr>
          <w:rFonts w:cs="Microsoft Sans Serif"/>
          <w:szCs w:val="18"/>
        </w:rPr>
        <w:t>amorządne oddziały NEPCon promują i wykonują nasze usługi</w:t>
      </w:r>
      <w:r w:rsidR="00B76F43" w:rsidRPr="00D91D17">
        <w:rPr>
          <w:rFonts w:cs="Microsoft Sans Serif"/>
          <w:szCs w:val="18"/>
        </w:rPr>
        <w:t xml:space="preserve">. </w:t>
      </w:r>
      <w:r w:rsidRPr="00D91D17">
        <w:rPr>
          <w:rFonts w:cs="Microsoft Sans Serif"/>
          <w:szCs w:val="18"/>
        </w:rPr>
        <w:t xml:space="preserve">Zyski z usług certyfikacyjnych wspierają działania charytatywne prowadzone przez NEPCon. </w:t>
      </w:r>
    </w:p>
    <w:p w14:paraId="12E63A08" w14:textId="38231DD4" w:rsidR="00B76F43" w:rsidRPr="00D91D17" w:rsidRDefault="00524B64" w:rsidP="00336803">
      <w:pPr>
        <w:tabs>
          <w:tab w:val="left" w:pos="5103"/>
        </w:tabs>
        <w:ind w:right="4780"/>
        <w:rPr>
          <w:rFonts w:cs="Microsoft Sans Serif"/>
          <w:szCs w:val="18"/>
        </w:rPr>
      </w:pPr>
      <w:r w:rsidRPr="00D91D17">
        <w:rPr>
          <w:rFonts w:cs="Microsoft Sans Serif"/>
          <w:szCs w:val="18"/>
        </w:rPr>
        <w:t>NEPC</w:t>
      </w:r>
      <w:r w:rsidR="00642AD8">
        <w:rPr>
          <w:rFonts w:cs="Microsoft Sans Serif"/>
          <w:szCs w:val="18"/>
        </w:rPr>
        <w:t>o</w:t>
      </w:r>
      <w:r w:rsidRPr="00D91D17">
        <w:rPr>
          <w:rFonts w:cs="Microsoft Sans Serif"/>
          <w:szCs w:val="18"/>
        </w:rPr>
        <w:t>n jest uznany przez UE jako Jednostka Monitorująca w ramach regulacji EUTR.</w:t>
      </w:r>
    </w:p>
    <w:p w14:paraId="254D0D4A" w14:textId="77777777" w:rsidR="00B76F43" w:rsidRPr="00D91D17" w:rsidRDefault="00B76F43" w:rsidP="00B76F43">
      <w:pPr>
        <w:ind w:right="4166"/>
        <w:rPr>
          <w:sz w:val="20"/>
        </w:rPr>
      </w:pPr>
    </w:p>
    <w:p w14:paraId="1BAC0E17" w14:textId="1B6384FE" w:rsidR="00B76F43" w:rsidRPr="00995FB1" w:rsidRDefault="00B76F43" w:rsidP="00B76F43">
      <w:pPr>
        <w:ind w:right="4166"/>
        <w:rPr>
          <w:rFonts w:cs="Microsoft Sans Serif"/>
          <w:b/>
          <w:color w:val="91B11B"/>
          <w:sz w:val="34"/>
          <w:szCs w:val="24"/>
          <w:lang w:val="en-US" w:eastAsia="en-GB"/>
        </w:rPr>
      </w:pPr>
      <w:r w:rsidRPr="00D91D1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B8456A6" wp14:editId="3EFCE6E9">
                <wp:simplePos x="0" y="0"/>
                <wp:positionH relativeFrom="column">
                  <wp:posOffset>-81112</wp:posOffset>
                </wp:positionH>
                <wp:positionV relativeFrom="paragraph">
                  <wp:posOffset>337805</wp:posOffset>
                </wp:positionV>
                <wp:extent cx="3267993" cy="1038225"/>
                <wp:effectExtent l="0" t="0" r="889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993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EBD771" w14:textId="678629F3" w:rsidR="00CC62B1" w:rsidRPr="00995FB1" w:rsidRDefault="00CC62B1" w:rsidP="00336803">
                            <w:pPr>
                              <w:spacing w:before="120" w:after="0" w:line="240" w:lineRule="auto"/>
                              <w:jc w:val="both"/>
                              <w:rPr>
                                <w:szCs w:val="18"/>
                                <w:lang w:eastAsia="en-GB"/>
                              </w:rPr>
                            </w:pPr>
                            <w:r w:rsidRPr="00995FB1">
                              <w:rPr>
                                <w:szCs w:val="18"/>
                                <w:lang w:eastAsia="en-GB"/>
                              </w:rPr>
                              <w:t xml:space="preserve">NEPcon Sp. </w:t>
                            </w:r>
                            <w:r w:rsidRPr="00995FB1">
                              <w:rPr>
                                <w:szCs w:val="18"/>
                                <w:lang w:eastAsia="en-GB"/>
                              </w:rPr>
                              <w:t>z o.o.</w:t>
                            </w:r>
                          </w:p>
                          <w:p w14:paraId="0DB4DF9F" w14:textId="665FF063" w:rsidR="00CC62B1" w:rsidRPr="00995FB1" w:rsidRDefault="00CC62B1" w:rsidP="00336803">
                            <w:pPr>
                              <w:spacing w:before="120" w:after="0" w:line="240" w:lineRule="auto"/>
                              <w:jc w:val="both"/>
                              <w:rPr>
                                <w:szCs w:val="18"/>
                                <w:lang w:eastAsia="en-GB"/>
                              </w:rPr>
                            </w:pPr>
                            <w:r w:rsidRPr="00995FB1">
                              <w:rPr>
                                <w:szCs w:val="18"/>
                                <w:lang w:eastAsia="en-GB"/>
                              </w:rPr>
                              <w:t xml:space="preserve">Emaus 7/11| 30-201 Kraków|Polska  </w:t>
                            </w:r>
                          </w:p>
                          <w:p w14:paraId="6EF39ADE" w14:textId="3F0D39E7" w:rsidR="00CC62B1" w:rsidRPr="00995FB1" w:rsidRDefault="00CC62B1" w:rsidP="00336803">
                            <w:pPr>
                              <w:spacing w:before="120" w:after="0" w:line="240" w:lineRule="auto"/>
                              <w:jc w:val="both"/>
                              <w:rPr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szCs w:val="18"/>
                                <w:lang w:eastAsia="en-GB"/>
                              </w:rPr>
                              <w:t>poland</w:t>
                            </w:r>
                            <w:r w:rsidRPr="00995FB1">
                              <w:rPr>
                                <w:szCs w:val="18"/>
                                <w:lang w:eastAsia="en-GB"/>
                              </w:rPr>
                              <w:t>@nepcon.org l www.nepcon.org</w:t>
                            </w:r>
                          </w:p>
                          <w:p w14:paraId="12893B20" w14:textId="54E413A5" w:rsidR="00CC62B1" w:rsidRPr="00B04E9D" w:rsidRDefault="00CC62B1" w:rsidP="00336803">
                            <w:pPr>
                              <w:spacing w:before="120" w:after="0" w:line="240" w:lineRule="auto"/>
                              <w:jc w:val="both"/>
                              <w:rPr>
                                <w:szCs w:val="18"/>
                                <w:lang w:val="en-US" w:eastAsia="en-GB"/>
                              </w:rPr>
                            </w:pPr>
                            <w:r w:rsidRPr="00B04E9D">
                              <w:rPr>
                                <w:szCs w:val="18"/>
                                <w:lang w:val="en-US" w:eastAsia="en-GB"/>
                              </w:rPr>
                              <w:t xml:space="preserve">Phone: </w:t>
                            </w:r>
                            <w:r w:rsidRPr="00642AD8">
                              <w:rPr>
                                <w:szCs w:val="18"/>
                                <w:lang w:val="en-US" w:eastAsia="en-GB"/>
                              </w:rPr>
                              <w:t xml:space="preserve">+48 12 427 00 93 </w:t>
                            </w:r>
                            <w:r w:rsidRPr="00B04E9D">
                              <w:rPr>
                                <w:szCs w:val="18"/>
                                <w:lang w:val="en-US" w:eastAsia="en-GB"/>
                              </w:rPr>
                              <w:t xml:space="preserve">l </w:t>
                            </w:r>
                            <w:r>
                              <w:rPr>
                                <w:szCs w:val="18"/>
                                <w:lang w:val="en-US" w:eastAsia="en-GB"/>
                              </w:rPr>
                              <w:t>NIP</w:t>
                            </w:r>
                            <w:r w:rsidRPr="00B04E9D">
                              <w:rPr>
                                <w:szCs w:val="18"/>
                                <w:lang w:val="en-US" w:eastAsia="en-GB"/>
                              </w:rPr>
                              <w:t xml:space="preserve">: </w:t>
                            </w:r>
                            <w:r>
                              <w:rPr>
                                <w:szCs w:val="18"/>
                                <w:lang w:val="en-US" w:eastAsia="en-GB"/>
                              </w:rPr>
                              <w:t>677-22-25-423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456A6" id="Text Box 5" o:spid="_x0000_s1041" type="#_x0000_t202" style="position:absolute;margin-left:-6.4pt;margin-top:26.6pt;width:257.3pt;height:81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" fillcolor="white [3201]" stroked="f" strokeweight=".5pt">
                <v:textbox>
                  <w:txbxContent>
                    <w:p w14:paraId="57EBD771" w14:textId="678629F3" w:rsidR="00CC62B1" w:rsidRPr="00995FB1" w:rsidRDefault="00CC62B1" w:rsidP="00336803">
                      <w:pPr>
                        <w:spacing w:before="120" w:after="0" w:line="240" w:lineRule="auto"/>
                        <w:jc w:val="both"/>
                        <w:rPr>
                          <w:szCs w:val="18"/>
                          <w:lang w:eastAsia="en-GB"/>
                        </w:rPr>
                      </w:pPr>
                      <w:proofErr w:type="spellStart"/>
                      <w:r w:rsidRPr="00995FB1">
                        <w:rPr>
                          <w:szCs w:val="18"/>
                          <w:lang w:eastAsia="en-GB"/>
                        </w:rPr>
                        <w:t>NEPcon</w:t>
                      </w:r>
                      <w:proofErr w:type="spellEnd"/>
                      <w:r w:rsidRPr="00995FB1">
                        <w:rPr>
                          <w:szCs w:val="18"/>
                          <w:lang w:eastAsia="en-GB"/>
                        </w:rPr>
                        <w:t xml:space="preserve"> Sp. z o.</w:t>
                      </w:r>
                      <w:proofErr w:type="gramStart"/>
                      <w:r w:rsidRPr="00995FB1">
                        <w:rPr>
                          <w:szCs w:val="18"/>
                          <w:lang w:eastAsia="en-GB"/>
                        </w:rPr>
                        <w:t>o</w:t>
                      </w:r>
                      <w:proofErr w:type="gramEnd"/>
                      <w:r w:rsidRPr="00995FB1">
                        <w:rPr>
                          <w:szCs w:val="18"/>
                          <w:lang w:eastAsia="en-GB"/>
                        </w:rPr>
                        <w:t>.</w:t>
                      </w:r>
                    </w:p>
                    <w:p w14:paraId="0DB4DF9F" w14:textId="665FF063" w:rsidR="00CC62B1" w:rsidRPr="00995FB1" w:rsidRDefault="00CC62B1" w:rsidP="00336803">
                      <w:pPr>
                        <w:spacing w:before="120" w:after="0" w:line="240" w:lineRule="auto"/>
                        <w:jc w:val="both"/>
                        <w:rPr>
                          <w:szCs w:val="18"/>
                          <w:lang w:eastAsia="en-GB"/>
                        </w:rPr>
                      </w:pPr>
                      <w:proofErr w:type="spellStart"/>
                      <w:r w:rsidRPr="00995FB1">
                        <w:rPr>
                          <w:szCs w:val="18"/>
                          <w:lang w:eastAsia="en-GB"/>
                        </w:rPr>
                        <w:t>Emaus</w:t>
                      </w:r>
                      <w:proofErr w:type="spellEnd"/>
                      <w:r w:rsidRPr="00995FB1">
                        <w:rPr>
                          <w:szCs w:val="18"/>
                          <w:lang w:eastAsia="en-GB"/>
                        </w:rPr>
                        <w:t xml:space="preserve"> 7/11| 30-201 </w:t>
                      </w:r>
                      <w:proofErr w:type="spellStart"/>
                      <w:r w:rsidRPr="00995FB1">
                        <w:rPr>
                          <w:szCs w:val="18"/>
                          <w:lang w:eastAsia="en-GB"/>
                        </w:rPr>
                        <w:t>Kraków|Polska</w:t>
                      </w:r>
                      <w:proofErr w:type="spellEnd"/>
                      <w:r w:rsidRPr="00995FB1">
                        <w:rPr>
                          <w:szCs w:val="18"/>
                          <w:lang w:eastAsia="en-GB"/>
                        </w:rPr>
                        <w:t xml:space="preserve">  </w:t>
                      </w:r>
                    </w:p>
                    <w:p w14:paraId="6EF39ADE" w14:textId="3F0D39E7" w:rsidR="00CC62B1" w:rsidRPr="00995FB1" w:rsidRDefault="00CC62B1" w:rsidP="00336803">
                      <w:pPr>
                        <w:spacing w:before="120" w:after="0" w:line="240" w:lineRule="auto"/>
                        <w:jc w:val="both"/>
                        <w:rPr>
                          <w:szCs w:val="18"/>
                          <w:lang w:eastAsia="en-GB"/>
                        </w:rPr>
                      </w:pPr>
                      <w:proofErr w:type="gramStart"/>
                      <w:r>
                        <w:rPr>
                          <w:szCs w:val="18"/>
                          <w:lang w:eastAsia="en-GB"/>
                        </w:rPr>
                        <w:t>poland</w:t>
                      </w:r>
                      <w:proofErr w:type="gramEnd"/>
                      <w:r w:rsidRPr="00995FB1">
                        <w:rPr>
                          <w:szCs w:val="18"/>
                          <w:lang w:eastAsia="en-GB"/>
                        </w:rPr>
                        <w:t>@nepcon.</w:t>
                      </w:r>
                      <w:proofErr w:type="gramStart"/>
                      <w:r w:rsidRPr="00995FB1">
                        <w:rPr>
                          <w:szCs w:val="18"/>
                          <w:lang w:eastAsia="en-GB"/>
                        </w:rPr>
                        <w:t>org</w:t>
                      </w:r>
                      <w:proofErr w:type="gramEnd"/>
                      <w:r w:rsidRPr="00995FB1">
                        <w:rPr>
                          <w:szCs w:val="18"/>
                          <w:lang w:eastAsia="en-GB"/>
                        </w:rPr>
                        <w:t xml:space="preserve"> l www.</w:t>
                      </w:r>
                      <w:proofErr w:type="gramStart"/>
                      <w:r w:rsidRPr="00995FB1">
                        <w:rPr>
                          <w:szCs w:val="18"/>
                          <w:lang w:eastAsia="en-GB"/>
                        </w:rPr>
                        <w:t>nepcon</w:t>
                      </w:r>
                      <w:proofErr w:type="gramEnd"/>
                      <w:r w:rsidRPr="00995FB1">
                        <w:rPr>
                          <w:szCs w:val="18"/>
                          <w:lang w:eastAsia="en-GB"/>
                        </w:rPr>
                        <w:t>.</w:t>
                      </w:r>
                      <w:proofErr w:type="gramStart"/>
                      <w:r w:rsidRPr="00995FB1">
                        <w:rPr>
                          <w:szCs w:val="18"/>
                          <w:lang w:eastAsia="en-GB"/>
                        </w:rPr>
                        <w:t>org</w:t>
                      </w:r>
                      <w:proofErr w:type="gramEnd"/>
                    </w:p>
                    <w:p w14:paraId="12893B20" w14:textId="54E413A5" w:rsidR="00CC62B1" w:rsidRPr="00B04E9D" w:rsidRDefault="00CC62B1" w:rsidP="00336803">
                      <w:pPr>
                        <w:spacing w:before="120" w:after="0" w:line="240" w:lineRule="auto"/>
                        <w:jc w:val="both"/>
                        <w:rPr>
                          <w:szCs w:val="18"/>
                          <w:lang w:val="en-US" w:eastAsia="en-GB"/>
                        </w:rPr>
                      </w:pPr>
                      <w:r w:rsidRPr="00B04E9D">
                        <w:rPr>
                          <w:szCs w:val="18"/>
                          <w:lang w:val="en-US" w:eastAsia="en-GB"/>
                        </w:rPr>
                        <w:t xml:space="preserve">Phone: </w:t>
                      </w:r>
                      <w:r w:rsidRPr="00642AD8">
                        <w:rPr>
                          <w:szCs w:val="18"/>
                          <w:lang w:val="en-US" w:eastAsia="en-GB"/>
                        </w:rPr>
                        <w:t xml:space="preserve">+48 12 427 00 93 </w:t>
                      </w:r>
                      <w:r w:rsidRPr="00B04E9D">
                        <w:rPr>
                          <w:szCs w:val="18"/>
                          <w:lang w:val="en-US" w:eastAsia="en-GB"/>
                        </w:rPr>
                        <w:t xml:space="preserve">l </w:t>
                      </w:r>
                      <w:r>
                        <w:rPr>
                          <w:szCs w:val="18"/>
                          <w:lang w:val="en-US" w:eastAsia="en-GB"/>
                        </w:rPr>
                        <w:t>NIP</w:t>
                      </w:r>
                      <w:r w:rsidRPr="00B04E9D">
                        <w:rPr>
                          <w:szCs w:val="18"/>
                          <w:lang w:val="en-US" w:eastAsia="en-GB"/>
                        </w:rPr>
                        <w:t xml:space="preserve">: </w:t>
                      </w:r>
                      <w:r>
                        <w:rPr>
                          <w:szCs w:val="18"/>
                          <w:lang w:val="en-US" w:eastAsia="en-GB"/>
                        </w:rPr>
                        <w:t>677-22-25-423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524B64" w:rsidRPr="00995FB1">
        <w:rPr>
          <w:rFonts w:cs="Microsoft Sans Serif"/>
          <w:b/>
          <w:color w:val="91B11B"/>
          <w:sz w:val="34"/>
          <w:szCs w:val="24"/>
          <w:lang w:val="en-US" w:eastAsia="en-GB"/>
        </w:rPr>
        <w:t>Kontakt</w:t>
      </w:r>
      <w:proofErr w:type="spellEnd"/>
    </w:p>
    <w:p w14:paraId="32A53CA8" w14:textId="77777777" w:rsidR="00B76F43" w:rsidRPr="00995FB1" w:rsidRDefault="00B76F43" w:rsidP="00B76F43">
      <w:pPr>
        <w:spacing w:after="0"/>
        <w:ind w:right="4166"/>
        <w:rPr>
          <w:rFonts w:cs="Microsoft Sans Serif"/>
          <w:szCs w:val="18"/>
          <w:lang w:val="en-US" w:eastAsia="en-GB"/>
        </w:rPr>
      </w:pPr>
      <w:r w:rsidRPr="00995FB1">
        <w:rPr>
          <w:rFonts w:cs="Microsoft Sans Serif"/>
          <w:szCs w:val="18"/>
          <w:lang w:val="en-US" w:eastAsia="en-GB"/>
        </w:rPr>
        <w:t>Or the NEPCon head office’s contact details</w:t>
      </w:r>
    </w:p>
    <w:p w14:paraId="0814CAA2" w14:textId="77777777" w:rsidR="00B76F43" w:rsidRPr="00995FB1" w:rsidRDefault="00B76F43" w:rsidP="00B76F43">
      <w:pPr>
        <w:ind w:right="3920"/>
        <w:rPr>
          <w:color w:val="A6A6A6" w:themeColor="background1" w:themeShade="A6"/>
          <w:sz w:val="16"/>
          <w:szCs w:val="16"/>
          <w:lang w:val="en-US" w:eastAsia="en-GB"/>
        </w:rPr>
      </w:pPr>
      <w:r w:rsidRPr="00D91D17">
        <w:rPr>
          <w:noProof/>
          <w:color w:val="A6A6A6" w:themeColor="background1" w:themeShade="A6"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73352DD" wp14:editId="56FE9012">
                <wp:simplePos x="0" y="0"/>
                <wp:positionH relativeFrom="column">
                  <wp:posOffset>-764274</wp:posOffset>
                </wp:positionH>
                <wp:positionV relativeFrom="paragraph">
                  <wp:posOffset>6894707</wp:posOffset>
                </wp:positionV>
                <wp:extent cx="7867650" cy="874351"/>
                <wp:effectExtent l="0" t="0" r="0" b="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0" cy="874351"/>
                        </a:xfrm>
                        <a:prstGeom prst="rect">
                          <a:avLst/>
                        </a:prstGeom>
                        <a:solidFill>
                          <a:srgbClr val="005C40"/>
                        </a:solidFill>
                        <a:ln w="9525">
                          <a:solidFill>
                            <a:srgbClr val="005C4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323CE" w14:textId="77777777" w:rsidR="00CC62B1" w:rsidRDefault="00CC62B1" w:rsidP="00B76F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3352DD" id="Rectangle 8" o:spid="_x0000_s1042" style="position:absolute;margin-left:-60.2pt;margin-top:542.9pt;width:619.5pt;height:68.8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" fillcolor="#005c40" strokecolor="#005c40">
                <v:textbox>
                  <w:txbxContent>
                    <w:p w14:paraId="6D6323CE" w14:textId="77777777" w:rsidR="00CC62B1" w:rsidRDefault="00CC62B1" w:rsidP="00B76F4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0AE54E9" w14:textId="77777777" w:rsidR="00B76F43" w:rsidRPr="00995FB1" w:rsidRDefault="00B76F43" w:rsidP="00B76F43">
      <w:pPr>
        <w:tabs>
          <w:tab w:val="left" w:pos="2895"/>
        </w:tabs>
        <w:rPr>
          <w:sz w:val="16"/>
          <w:szCs w:val="16"/>
          <w:lang w:val="en-US" w:eastAsia="en-GB"/>
        </w:rPr>
      </w:pPr>
      <w:r w:rsidRPr="00995FB1">
        <w:rPr>
          <w:sz w:val="16"/>
          <w:szCs w:val="16"/>
          <w:lang w:val="en-US" w:eastAsia="en-GB"/>
        </w:rPr>
        <w:tab/>
      </w:r>
    </w:p>
    <w:p w14:paraId="5AFC40FD" w14:textId="77777777" w:rsidR="006758A7" w:rsidRPr="00D91D17" w:rsidRDefault="00237078" w:rsidP="00FD7E7C">
      <w:pPr>
        <w:tabs>
          <w:tab w:val="left" w:pos="1065"/>
        </w:tabs>
        <w:rPr>
          <w:rFonts w:cs="Microsoft Sans Serif"/>
        </w:rPr>
      </w:pPr>
      <w:r w:rsidRPr="00D91D1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EE9EDAF" wp14:editId="1D3FB7A9">
                <wp:simplePos x="0" y="0"/>
                <wp:positionH relativeFrom="margin">
                  <wp:posOffset>-76200</wp:posOffset>
                </wp:positionH>
                <wp:positionV relativeFrom="paragraph">
                  <wp:posOffset>843915</wp:posOffset>
                </wp:positionV>
                <wp:extent cx="3047365" cy="427990"/>
                <wp:effectExtent l="0" t="0" r="63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7365" cy="427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7BC0C9" w14:textId="77777777" w:rsidR="00CC62B1" w:rsidRPr="007A7F75" w:rsidRDefault="00CC62B1" w:rsidP="00237078">
                            <w:r>
                              <w:rPr>
                                <w:rFonts w:cs="Microsoft Sans Serif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FSC</w:t>
                            </w:r>
                            <w:r>
                              <w:rPr>
                                <w:rFonts w:cs="Microsoft Sans Serif"/>
                                <w:color w:val="A6A6A6" w:themeColor="background1" w:themeShade="A6"/>
                                <w:sz w:val="20"/>
                                <w:szCs w:val="20"/>
                                <w:vertAlign w:val="superscript"/>
                              </w:rPr>
                              <w:t>™</w:t>
                            </w:r>
                            <w:r w:rsidRPr="007A7F75">
                              <w:rPr>
                                <w:rFonts w:cs="Microsoft Sans Serif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 xml:space="preserve"> A000535 | PEFC/09-44-02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9EDAF" id="Text Box 14" o:spid="_x0000_s1043" type="#_x0000_t202" style="position:absolute;margin-left:-6pt;margin-top:66.45pt;width:239.95pt;height:33.7pt;z-index:2517217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" fillcolor="white [3201]" stroked="f" strokeweight=".5pt">
                <v:textbox>
                  <w:txbxContent>
                    <w:p w14:paraId="297BC0C9" w14:textId="77777777" w:rsidR="00CC62B1" w:rsidRPr="007A7F75" w:rsidRDefault="00CC62B1" w:rsidP="00237078">
                      <w:r>
                        <w:rPr>
                          <w:rFonts w:cs="Microsoft Sans Serif"/>
                          <w:color w:val="A6A6A6" w:themeColor="background1" w:themeShade="A6"/>
                          <w:sz w:val="16"/>
                          <w:szCs w:val="16"/>
                        </w:rPr>
                        <w:t>FSC</w:t>
                      </w:r>
                      <w:r>
                        <w:rPr>
                          <w:rFonts w:cs="Microsoft Sans Serif"/>
                          <w:color w:val="A6A6A6" w:themeColor="background1" w:themeShade="A6"/>
                          <w:sz w:val="20"/>
                          <w:szCs w:val="20"/>
                          <w:vertAlign w:val="superscript"/>
                        </w:rPr>
                        <w:t>™</w:t>
                      </w:r>
                      <w:r w:rsidRPr="007A7F75">
                        <w:rPr>
                          <w:rFonts w:cs="Microsoft Sans Serif"/>
                          <w:color w:val="A6A6A6" w:themeColor="background1" w:themeShade="A6"/>
                          <w:sz w:val="16"/>
                          <w:szCs w:val="16"/>
                        </w:rPr>
                        <w:t xml:space="preserve"> A000535 | PEFC/09-44-02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758A7" w:rsidRPr="00D91D17" w:rsidSect="000A7D53">
      <w:footerReference w:type="even" r:id="rId33"/>
      <w:pgSz w:w="11906" w:h="16838"/>
      <w:pgMar w:top="2432" w:right="74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0D8C38" w14:textId="77777777" w:rsidR="00B42DF7" w:rsidRDefault="00B42DF7" w:rsidP="00244778">
      <w:pPr>
        <w:spacing w:after="0" w:line="240" w:lineRule="auto"/>
      </w:pPr>
      <w:r>
        <w:separator/>
      </w:r>
    </w:p>
    <w:p w14:paraId="25C925E0" w14:textId="77777777" w:rsidR="00B42DF7" w:rsidRDefault="00B42DF7"/>
  </w:endnote>
  <w:endnote w:type="continuationSeparator" w:id="0">
    <w:p w14:paraId="200855B9" w14:textId="77777777" w:rsidR="00B42DF7" w:rsidRDefault="00B42DF7" w:rsidP="00244778">
      <w:pPr>
        <w:spacing w:after="0" w:line="240" w:lineRule="auto"/>
      </w:pPr>
      <w:r>
        <w:continuationSeparator/>
      </w:r>
    </w:p>
    <w:p w14:paraId="7ACD5625" w14:textId="77777777" w:rsidR="00B42DF7" w:rsidRDefault="00B42DF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90519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306D1C" w14:textId="424E0DDB" w:rsidR="00CC62B1" w:rsidRDefault="00B42DF7" w:rsidP="00945041">
        <w:pPr>
          <w:pStyle w:val="Footer"/>
          <w:pBdr>
            <w:top w:val="single" w:sz="4" w:space="1" w:color="D9D9D9" w:themeColor="background1" w:themeShade="D9"/>
          </w:pBdr>
          <w:ind w:left="-540"/>
          <w:rPr>
            <w:color w:val="7F7F7F" w:themeColor="background1" w:themeShade="7F"/>
            <w:spacing w:val="60"/>
            <w:szCs w:val="18"/>
          </w:rPr>
        </w:pPr>
        <w:sdt>
          <w:sdtPr>
            <w:id w:val="2128505357"/>
            <w:docPartObj>
              <w:docPartGallery w:val="Page Numbers (Bottom of Page)"/>
              <w:docPartUnique/>
            </w:docPartObj>
          </w:sdtPr>
          <w:sdtEndPr>
            <w:rPr>
              <w:color w:val="7F7F7F" w:themeColor="background1" w:themeShade="7F"/>
              <w:spacing w:val="60"/>
              <w:szCs w:val="18"/>
            </w:rPr>
          </w:sdtEndPr>
          <w:sdtContent>
            <w:r w:rsidR="00CC62B1" w:rsidRPr="00772258">
              <w:rPr>
                <w:color w:val="4D917B"/>
                <w:sz w:val="36"/>
                <w:szCs w:val="36"/>
              </w:rPr>
              <w:fldChar w:fldCharType="begin"/>
            </w:r>
            <w:r w:rsidR="00CC62B1" w:rsidRPr="00772258">
              <w:rPr>
                <w:color w:val="4D917B"/>
                <w:sz w:val="36"/>
                <w:szCs w:val="36"/>
              </w:rPr>
              <w:instrText xml:space="preserve"> PAGE   \* MERGEFORMAT </w:instrText>
            </w:r>
            <w:r w:rsidR="00CC62B1" w:rsidRPr="00772258">
              <w:rPr>
                <w:color w:val="4D917B"/>
                <w:sz w:val="36"/>
                <w:szCs w:val="36"/>
              </w:rPr>
              <w:fldChar w:fldCharType="separate"/>
            </w:r>
            <w:r w:rsidR="00CC62B1">
              <w:rPr>
                <w:noProof/>
                <w:color w:val="4D917B"/>
                <w:sz w:val="36"/>
                <w:szCs w:val="36"/>
              </w:rPr>
              <w:t>20</w:t>
            </w:r>
            <w:r w:rsidR="00CC62B1" w:rsidRPr="00772258">
              <w:rPr>
                <w:color w:val="4D917B"/>
                <w:sz w:val="36"/>
                <w:szCs w:val="36"/>
              </w:rPr>
              <w:fldChar w:fldCharType="end"/>
            </w:r>
            <w:r w:rsidR="00CC62B1" w:rsidRPr="001F51CC">
              <w:rPr>
                <w:color w:val="4D917B"/>
                <w:sz w:val="36"/>
                <w:szCs w:val="36"/>
              </w:rPr>
              <w:t xml:space="preserve"> </w:t>
            </w:r>
            <w:r w:rsidR="00CC62B1" w:rsidRPr="00230DD3">
              <w:rPr>
                <w:color w:val="4D917B"/>
                <w:szCs w:val="18"/>
              </w:rPr>
              <w:t xml:space="preserve">     </w:t>
            </w:r>
            <w:r w:rsidR="00CC62B1">
              <w:rPr>
                <w:color w:val="4D917B"/>
                <w:sz w:val="20"/>
                <w:szCs w:val="20"/>
              </w:rPr>
              <w:t xml:space="preserve">Wzór Procedur Pochodzenia </w:t>
            </w:r>
            <w:r w:rsidR="00CC62B1">
              <w:rPr>
                <w:color w:val="4D917B"/>
                <w:sz w:val="20"/>
                <w:szCs w:val="20"/>
              </w:rPr>
              <w:t xml:space="preserve">Produktu RSPO </w:t>
            </w:r>
            <w:r w:rsidR="00CC62B1" w:rsidRPr="008246A6">
              <w:rPr>
                <w:color w:val="4D917B"/>
                <w:sz w:val="20"/>
                <w:szCs w:val="20"/>
              </w:rPr>
              <w:t xml:space="preserve">| </w:t>
            </w:r>
            <w:r w:rsidR="00CC62B1">
              <w:rPr>
                <w:color w:val="4D917B"/>
                <w:sz w:val="20"/>
                <w:szCs w:val="20"/>
              </w:rPr>
              <w:t>October 2018</w:t>
            </w:r>
          </w:sdtContent>
        </w:sdt>
      </w:p>
      <w:p w14:paraId="15D688EA" w14:textId="77777777" w:rsidR="00CC62B1" w:rsidRDefault="00B42DF7" w:rsidP="00945041">
        <w:pPr>
          <w:pStyle w:val="Footer"/>
          <w:pBdr>
            <w:top w:val="single" w:sz="4" w:space="1" w:color="D9D9D9" w:themeColor="background1" w:themeShade="D9"/>
          </w:pBdr>
          <w:spacing w:before="120"/>
          <w:ind w:left="-540"/>
          <w:jc w:val="both"/>
          <w:rPr>
            <w:noProof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52140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47363C" w14:textId="61FF858C" w:rsidR="00CC62B1" w:rsidRDefault="00B42DF7" w:rsidP="00EB09A3">
        <w:pPr>
          <w:pStyle w:val="Footer"/>
          <w:pBdr>
            <w:top w:val="single" w:sz="4" w:space="1" w:color="D9D9D9" w:themeColor="background1" w:themeShade="D9"/>
          </w:pBdr>
          <w:ind w:left="-540"/>
          <w:rPr>
            <w:color w:val="7F7F7F" w:themeColor="background1" w:themeShade="7F"/>
            <w:spacing w:val="60"/>
            <w:szCs w:val="18"/>
          </w:rPr>
        </w:pPr>
        <w:sdt>
          <w:sdtPr>
            <w:id w:val="1832718875"/>
            <w:docPartObj>
              <w:docPartGallery w:val="Page Numbers (Bottom of Page)"/>
              <w:docPartUnique/>
            </w:docPartObj>
          </w:sdtPr>
          <w:sdtEndPr>
            <w:rPr>
              <w:color w:val="7F7F7F" w:themeColor="background1" w:themeShade="7F"/>
              <w:spacing w:val="60"/>
              <w:szCs w:val="18"/>
            </w:rPr>
          </w:sdtEndPr>
          <w:sdtContent>
            <w:r w:rsidR="00CC62B1" w:rsidRPr="00772258">
              <w:rPr>
                <w:color w:val="4D917B"/>
                <w:sz w:val="36"/>
                <w:szCs w:val="36"/>
              </w:rPr>
              <w:fldChar w:fldCharType="begin"/>
            </w:r>
            <w:r w:rsidR="00CC62B1" w:rsidRPr="00772258">
              <w:rPr>
                <w:color w:val="4D917B"/>
                <w:sz w:val="36"/>
                <w:szCs w:val="36"/>
              </w:rPr>
              <w:instrText xml:space="preserve"> PAGE   \* MERGEFORMAT </w:instrText>
            </w:r>
            <w:r w:rsidR="00CC62B1" w:rsidRPr="00772258">
              <w:rPr>
                <w:color w:val="4D917B"/>
                <w:sz w:val="36"/>
                <w:szCs w:val="36"/>
              </w:rPr>
              <w:fldChar w:fldCharType="separate"/>
            </w:r>
            <w:r w:rsidR="00CC62B1">
              <w:rPr>
                <w:noProof/>
                <w:color w:val="4D917B"/>
                <w:sz w:val="36"/>
                <w:szCs w:val="36"/>
              </w:rPr>
              <w:t>21</w:t>
            </w:r>
            <w:r w:rsidR="00CC62B1" w:rsidRPr="00772258">
              <w:rPr>
                <w:color w:val="4D917B"/>
                <w:sz w:val="36"/>
                <w:szCs w:val="36"/>
              </w:rPr>
              <w:fldChar w:fldCharType="end"/>
            </w:r>
            <w:r w:rsidR="00CC62B1" w:rsidRPr="001F51CC">
              <w:rPr>
                <w:color w:val="4D917B"/>
                <w:sz w:val="36"/>
                <w:szCs w:val="36"/>
              </w:rPr>
              <w:t xml:space="preserve"> </w:t>
            </w:r>
            <w:r w:rsidR="00CC62B1" w:rsidRPr="00230DD3">
              <w:rPr>
                <w:color w:val="4D917B"/>
                <w:szCs w:val="18"/>
              </w:rPr>
              <w:t xml:space="preserve">     </w:t>
            </w:r>
            <w:r w:rsidR="00CC62B1">
              <w:rPr>
                <w:color w:val="4D917B"/>
                <w:sz w:val="20"/>
                <w:szCs w:val="20"/>
              </w:rPr>
              <w:t xml:space="preserve">Wzór Procedur Pochodzenia </w:t>
            </w:r>
            <w:r w:rsidR="00CC62B1">
              <w:rPr>
                <w:color w:val="4D917B"/>
                <w:sz w:val="20"/>
                <w:szCs w:val="20"/>
              </w:rPr>
              <w:t xml:space="preserve">Produktu RSPO </w:t>
            </w:r>
            <w:r w:rsidR="00CC62B1" w:rsidRPr="008246A6">
              <w:rPr>
                <w:color w:val="4D917B"/>
                <w:sz w:val="20"/>
                <w:szCs w:val="20"/>
              </w:rPr>
              <w:t xml:space="preserve">| </w:t>
            </w:r>
            <w:r w:rsidR="00CC62B1">
              <w:rPr>
                <w:color w:val="4D917B"/>
                <w:sz w:val="20"/>
                <w:szCs w:val="20"/>
              </w:rPr>
              <w:t>October 2018</w:t>
            </w:r>
          </w:sdtContent>
        </w:sdt>
      </w:p>
      <w:p w14:paraId="44F8509F" w14:textId="77777777" w:rsidR="00CC62B1" w:rsidRDefault="00B42DF7" w:rsidP="00EB09A3">
        <w:pPr>
          <w:pStyle w:val="Footer"/>
          <w:pBdr>
            <w:top w:val="single" w:sz="4" w:space="1" w:color="D9D9D9" w:themeColor="background1" w:themeShade="D9"/>
          </w:pBdr>
          <w:spacing w:before="120"/>
          <w:ind w:left="-540"/>
          <w:jc w:val="both"/>
          <w:rPr>
            <w:noProof/>
          </w:rPr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6059024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37EEADF" w14:textId="15D6E73F" w:rsidR="00CC62B1" w:rsidRPr="00995FB1" w:rsidRDefault="00CC62B1">
        <w:pPr>
          <w:pStyle w:val="Footer"/>
          <w:rPr>
            <w:lang w:val="en-US"/>
          </w:rPr>
        </w:pPr>
        <w:r w:rsidRPr="00B627F9">
          <w:rPr>
            <w:color w:val="4D917B"/>
            <w:sz w:val="36"/>
            <w:szCs w:val="20"/>
          </w:rPr>
          <w:fldChar w:fldCharType="begin"/>
        </w:r>
        <w:r w:rsidRPr="00995FB1">
          <w:rPr>
            <w:color w:val="4D917B"/>
            <w:sz w:val="36"/>
            <w:szCs w:val="20"/>
            <w:lang w:val="en-US"/>
          </w:rPr>
          <w:instrText xml:space="preserve"> PAGE   \* MERGEFORMAT </w:instrText>
        </w:r>
        <w:r w:rsidRPr="00B627F9">
          <w:rPr>
            <w:color w:val="4D917B"/>
            <w:sz w:val="36"/>
            <w:szCs w:val="20"/>
          </w:rPr>
          <w:fldChar w:fldCharType="separate"/>
        </w:r>
        <w:r w:rsidRPr="00995FB1">
          <w:rPr>
            <w:noProof/>
            <w:color w:val="4D917B"/>
            <w:sz w:val="36"/>
            <w:szCs w:val="20"/>
            <w:lang w:val="en-US"/>
          </w:rPr>
          <w:t>26</w:t>
        </w:r>
        <w:r w:rsidRPr="00B627F9">
          <w:rPr>
            <w:color w:val="4D917B"/>
            <w:sz w:val="36"/>
            <w:szCs w:val="20"/>
          </w:rPr>
          <w:fldChar w:fldCharType="end"/>
        </w:r>
        <w:r w:rsidRPr="00995FB1">
          <w:rPr>
            <w:color w:val="4D917B"/>
            <w:sz w:val="20"/>
            <w:szCs w:val="20"/>
            <w:lang w:val="en-US"/>
          </w:rPr>
          <w:t xml:space="preserve">    Eksempel på FSC Chain of Custody-procedure | Marts 2014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5A6306" w14:textId="77777777" w:rsidR="00B42DF7" w:rsidRDefault="00B42DF7" w:rsidP="00244778">
      <w:pPr>
        <w:spacing w:after="0" w:line="240" w:lineRule="auto"/>
      </w:pPr>
      <w:r>
        <w:separator/>
      </w:r>
    </w:p>
    <w:p w14:paraId="76958F4E" w14:textId="77777777" w:rsidR="00B42DF7" w:rsidRDefault="00B42DF7"/>
  </w:footnote>
  <w:footnote w:type="continuationSeparator" w:id="0">
    <w:p w14:paraId="5173B6BF" w14:textId="77777777" w:rsidR="00B42DF7" w:rsidRDefault="00B42DF7" w:rsidP="00244778">
      <w:pPr>
        <w:spacing w:after="0" w:line="240" w:lineRule="auto"/>
      </w:pPr>
      <w:r>
        <w:continuationSeparator/>
      </w:r>
    </w:p>
    <w:p w14:paraId="5F36AB3B" w14:textId="77777777" w:rsidR="00B42DF7" w:rsidRDefault="00B42DF7"/>
  </w:footnote>
  <w:footnote w:id="1">
    <w:p w14:paraId="42DF70C4" w14:textId="451E79C3" w:rsidR="00CC62B1" w:rsidRPr="00456B94" w:rsidRDefault="00CC62B1" w:rsidP="00A05939">
      <w:pPr>
        <w:pStyle w:val="FootnoteText"/>
        <w:ind w:left="360" w:hanging="360"/>
        <w:rPr>
          <w:lang w:val="da-DK"/>
        </w:rPr>
      </w:pPr>
      <w:r>
        <w:rPr>
          <w:rStyle w:val="FootnoteReference"/>
        </w:rPr>
        <w:footnoteRef/>
      </w:r>
      <w:r w:rsidRPr="00456B94">
        <w:rPr>
          <w:lang w:val="da-DK"/>
        </w:rPr>
        <w:t xml:space="preserve"> </w:t>
      </w:r>
      <w:r>
        <w:rPr>
          <w:lang w:val="da-DK"/>
        </w:rPr>
        <w:tab/>
      </w:r>
      <w:r w:rsidRPr="00B40DAC">
        <w:rPr>
          <w:rFonts w:cs="Microsoft Sans Serif"/>
          <w:sz w:val="16"/>
          <w:szCs w:val="16"/>
        </w:rPr>
        <w:t>P</w:t>
      </w:r>
      <w:r>
        <w:rPr>
          <w:rFonts w:cs="Microsoft Sans Serif"/>
          <w:sz w:val="16"/>
          <w:szCs w:val="16"/>
        </w:rPr>
        <w:t>roszę zwrócić uwagę, że numery w nawiasach wskazuja dokładne wymaganie normy RSPO.</w:t>
      </w:r>
    </w:p>
    <w:p w14:paraId="10F5D7D0" w14:textId="77777777" w:rsidR="00CC62B1" w:rsidRPr="00C03358" w:rsidRDefault="00CC62B1">
      <w:pPr>
        <w:pStyle w:val="FootnoteText"/>
        <w:rPr>
          <w:lang w:val="da-DK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AEBAC0" w14:textId="77777777" w:rsidR="00CC62B1" w:rsidRDefault="00CC62B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0397520" wp14:editId="474F28DD">
              <wp:simplePos x="0" y="0"/>
              <wp:positionH relativeFrom="column">
                <wp:posOffset>-561975</wp:posOffset>
              </wp:positionH>
              <wp:positionV relativeFrom="paragraph">
                <wp:posOffset>-276225</wp:posOffset>
              </wp:positionV>
              <wp:extent cx="15546662" cy="695960"/>
              <wp:effectExtent l="0" t="0" r="17780" b="8890"/>
              <wp:wrapNone/>
              <wp:docPr id="303" name="Group 3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546662" cy="695960"/>
                        <a:chOff x="-17584" y="0"/>
                        <a:chExt cx="15546662" cy="695960"/>
                      </a:xfrm>
                    </wpg:grpSpPr>
                    <pic:pic xmlns:pic="http://schemas.openxmlformats.org/drawingml/2006/picture">
                      <pic:nvPicPr>
                        <pic:cNvPr id="295" name="Picture 8" descr="C:\Users\kge\AppData\Local\Microsoft\Windows\Temporary Internet Files\Content.Word\NEPCon Slogo-EN-Green-RGB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17584" y="0"/>
                          <a:ext cx="906780" cy="695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wps:wsp>
                      <wps:cNvPr id="2" name="AutoShape 3"/>
                      <wps:cNvCnPr>
                        <a:cxnSpLocks noChangeShapeType="1"/>
                      </wps:cNvCnPr>
                      <wps:spPr bwMode="auto">
                        <a:xfrm>
                          <a:off x="1129183" y="509954"/>
                          <a:ext cx="1439989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91B11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2215ED8" id="Group 303" o:spid="_x0000_s1026" style="position:absolute;margin-left:-44.25pt;margin-top:-21.75pt;width:1224.15pt;height:54.8pt;z-index:251659264;mso-width-relative:margin" coordorigin="-175" coordsize="155466,6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IwNDwveG1wR0lt&#10;ZzpoZWlnaHQ+CiAgICAgICAgICAgICAgICAgIDx4bXBHSW1nOmZvcm1hdD5KUEVHPC94bXBHSW1n&#10;OmZvcm1hdD4KICAgICAgICAgICAgICAgICAgPHhtcEdJbWc6aW1hZ2U+LzlqLzRBQVFTa1pKUmdB&#10;QkFnRUFTQUJJQUFELzdRQXNVR2h2ZEc5emFHOXdJRE11TUFBNFFrbE5BKzBBQUFBQUFCQUFTQUFB&#10;QUFFQSYjeEE7QVFCSU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6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o4Mzg5OURDMjhBODdFMDExOTYyMDk1&#10;NEY3RUZFRUI5QTwvc3RFdnQ6aW5zdGFuY2VJRD4KICAgICAgICAgICAgICAgICAgPHN0RXZ0Ondo&#10;ZW4+MjAxMS0wNS0yNlQxMzoyNDo0NiswMjowMDwvc3RFdnQ6d2hlbj4KICAgICAgICAgICAgICAg&#10;ICAgPHN0RXZ0OnNvZnR3YXJlQWdlbnQ+QWRvYmUgSWxsdXN0cmF0b3IgQ1M1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o4NDg5OURDMjhBODdFMDExOTYyMDk1NEY3RUZFRUI5QTwvc3RFdnQ6aW5zdGFuY2VJRD4K&#10;ICAgICAgICAgICAgICAgICAgPHN0RXZ0OndoZW4+MjAxMS0wNS0yNlQxMzoyODoxMyswMjowMDwv&#10;c3RFdnQ6d2hlbj4KICAgICAgICAgICAgICAgICAgPHN0RXZ0OnNvZnR3YXJlQWdlbnQ+QWRvYmUg&#10;SWxsdXN0cmF0b3IgQ1M1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Ao8P3hwYWNrZXQg&#10;ZW5kPSJ3Ij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Y/mBfEyi+WPRWTwWMpqZez9k&#10;is3R1dk5QiP/ABhII/4lteaoZo/Hjd40VKtM+phFHVJTVDhhAFO1ND8ugRz7yonNWxtBEB+84avC&#10;39KmUr6SAafQNpY/D1pg1NNUUdRPSVcE1LV0s0tNU01TE8FRTVEDtFNBPDKqyQzQyKVZWAZWBBF/&#10;bvWHLKyMUcEODQg4II4gjrZE/lAfNT+9OEg+KfZOVB3FtjH1FT0/la6ZA+Z2vRIZ67YrSSsJZ8lt&#10;mHXUY9RrLYxZIgESjQPRh59ZFe0nOf1UI5W3F/8AGIlJt2P4kGTF8ygyv9CowEFb4fdOpz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-175;width:9066;height:6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">
                <v:imagedata r:id="rId2" o:title="NEPCon Slogo-EN-Green-RGB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8" type="#_x0000_t32" style="position:absolute;left:11291;top:5099;width:14399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" strokecolor="#91b11b" strokeweight="1.5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54C68"/>
    <w:multiLevelType w:val="hybridMultilevel"/>
    <w:tmpl w:val="C8A4E4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D2F3E"/>
    <w:multiLevelType w:val="hybridMultilevel"/>
    <w:tmpl w:val="1870BE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76961"/>
    <w:multiLevelType w:val="hybridMultilevel"/>
    <w:tmpl w:val="E488D08E"/>
    <w:lvl w:ilvl="0" w:tplc="008C4F44">
      <w:start w:val="17"/>
      <w:numFmt w:val="bullet"/>
      <w:lvlText w:val="-"/>
      <w:lvlJc w:val="left"/>
      <w:pPr>
        <w:ind w:left="720" w:hanging="360"/>
      </w:pPr>
      <w:rPr>
        <w:rFonts w:ascii="MS Reference Sans Serif" w:eastAsiaTheme="minorHAnsi" w:hAnsi="MS Reference Sans Serif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B0C11"/>
    <w:multiLevelType w:val="hybridMultilevel"/>
    <w:tmpl w:val="9FC848F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321B0"/>
    <w:multiLevelType w:val="hybridMultilevel"/>
    <w:tmpl w:val="AC98BB00"/>
    <w:lvl w:ilvl="0" w:tplc="0F407B4C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86792B"/>
    <w:multiLevelType w:val="hybridMultilevel"/>
    <w:tmpl w:val="2C40E3B6"/>
    <w:lvl w:ilvl="0" w:tplc="040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64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36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08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80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52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24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5967" w:hanging="360"/>
      </w:pPr>
      <w:rPr>
        <w:rFonts w:ascii="Wingdings" w:hAnsi="Wingdings" w:hint="default"/>
      </w:rPr>
    </w:lvl>
  </w:abstractNum>
  <w:abstractNum w:abstractNumId="6" w15:restartNumberingAfterBreak="0">
    <w:nsid w:val="0DF808D8"/>
    <w:multiLevelType w:val="hybridMultilevel"/>
    <w:tmpl w:val="EA4278E2"/>
    <w:lvl w:ilvl="0" w:tplc="0A68B29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sz w:val="18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FAC664B"/>
    <w:multiLevelType w:val="hybridMultilevel"/>
    <w:tmpl w:val="4224B9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DC7AE5"/>
    <w:multiLevelType w:val="hybridMultilevel"/>
    <w:tmpl w:val="B7863DE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546069"/>
    <w:multiLevelType w:val="hybridMultilevel"/>
    <w:tmpl w:val="AA66BFD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065FB7"/>
    <w:multiLevelType w:val="multilevel"/>
    <w:tmpl w:val="BB702982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91B11B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ing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8FB718F"/>
    <w:multiLevelType w:val="hybridMultilevel"/>
    <w:tmpl w:val="9D229E6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12" w15:restartNumberingAfterBreak="0">
    <w:nsid w:val="2C224458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D2476AC"/>
    <w:multiLevelType w:val="hybridMultilevel"/>
    <w:tmpl w:val="B9F8F84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3DD7515"/>
    <w:multiLevelType w:val="hybridMultilevel"/>
    <w:tmpl w:val="F9BEB0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3043C8"/>
    <w:multiLevelType w:val="hybridMultilevel"/>
    <w:tmpl w:val="30188B7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9227EF"/>
    <w:multiLevelType w:val="hybridMultilevel"/>
    <w:tmpl w:val="810E60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0D0F2C"/>
    <w:multiLevelType w:val="hybridMultilevel"/>
    <w:tmpl w:val="603669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E60827"/>
    <w:multiLevelType w:val="hybridMultilevel"/>
    <w:tmpl w:val="D24E942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442173"/>
    <w:multiLevelType w:val="hybridMultilevel"/>
    <w:tmpl w:val="BD446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2B4F5A"/>
    <w:multiLevelType w:val="hybridMultilevel"/>
    <w:tmpl w:val="FC7CC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980E4C"/>
    <w:multiLevelType w:val="hybridMultilevel"/>
    <w:tmpl w:val="5F9E922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FC510E"/>
    <w:multiLevelType w:val="hybridMultilevel"/>
    <w:tmpl w:val="73342F9E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4F872E28"/>
    <w:multiLevelType w:val="hybridMultilevel"/>
    <w:tmpl w:val="DDBCF5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937601"/>
    <w:multiLevelType w:val="hybridMultilevel"/>
    <w:tmpl w:val="8DC2BA9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071428"/>
    <w:multiLevelType w:val="hybridMultilevel"/>
    <w:tmpl w:val="09DEE50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263A6F"/>
    <w:multiLevelType w:val="hybridMultilevel"/>
    <w:tmpl w:val="C616EA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6D688B"/>
    <w:multiLevelType w:val="hybridMultilevel"/>
    <w:tmpl w:val="BF8A88C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DB714F"/>
    <w:multiLevelType w:val="hybridMultilevel"/>
    <w:tmpl w:val="791461E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C1405D"/>
    <w:multiLevelType w:val="hybridMultilevel"/>
    <w:tmpl w:val="DDEAFFC2"/>
    <w:lvl w:ilvl="0" w:tplc="08090017">
      <w:start w:val="1"/>
      <w:numFmt w:val="lowerLetter"/>
      <w:lvlText w:val="%1)"/>
      <w:lvlJc w:val="left"/>
      <w:pPr>
        <w:ind w:left="1145" w:hanging="360"/>
      </w:pPr>
    </w:lvl>
    <w:lvl w:ilvl="1" w:tplc="08090019">
      <w:start w:val="1"/>
      <w:numFmt w:val="lowerLetter"/>
      <w:lvlText w:val="%2."/>
      <w:lvlJc w:val="left"/>
      <w:pPr>
        <w:ind w:left="1865" w:hanging="360"/>
      </w:pPr>
    </w:lvl>
    <w:lvl w:ilvl="2" w:tplc="0809001B" w:tentative="1">
      <w:start w:val="1"/>
      <w:numFmt w:val="lowerRoman"/>
      <w:lvlText w:val="%3."/>
      <w:lvlJc w:val="right"/>
      <w:pPr>
        <w:ind w:left="2585" w:hanging="180"/>
      </w:pPr>
    </w:lvl>
    <w:lvl w:ilvl="3" w:tplc="0809000F" w:tentative="1">
      <w:start w:val="1"/>
      <w:numFmt w:val="decimal"/>
      <w:lvlText w:val="%4."/>
      <w:lvlJc w:val="left"/>
      <w:pPr>
        <w:ind w:left="3305" w:hanging="360"/>
      </w:pPr>
    </w:lvl>
    <w:lvl w:ilvl="4" w:tplc="08090019" w:tentative="1">
      <w:start w:val="1"/>
      <w:numFmt w:val="lowerLetter"/>
      <w:lvlText w:val="%5."/>
      <w:lvlJc w:val="left"/>
      <w:pPr>
        <w:ind w:left="4025" w:hanging="360"/>
      </w:pPr>
    </w:lvl>
    <w:lvl w:ilvl="5" w:tplc="0809001B" w:tentative="1">
      <w:start w:val="1"/>
      <w:numFmt w:val="lowerRoman"/>
      <w:lvlText w:val="%6."/>
      <w:lvlJc w:val="right"/>
      <w:pPr>
        <w:ind w:left="4745" w:hanging="180"/>
      </w:pPr>
    </w:lvl>
    <w:lvl w:ilvl="6" w:tplc="0809000F" w:tentative="1">
      <w:start w:val="1"/>
      <w:numFmt w:val="decimal"/>
      <w:lvlText w:val="%7."/>
      <w:lvlJc w:val="left"/>
      <w:pPr>
        <w:ind w:left="5465" w:hanging="360"/>
      </w:pPr>
    </w:lvl>
    <w:lvl w:ilvl="7" w:tplc="08090019" w:tentative="1">
      <w:start w:val="1"/>
      <w:numFmt w:val="lowerLetter"/>
      <w:lvlText w:val="%8."/>
      <w:lvlJc w:val="left"/>
      <w:pPr>
        <w:ind w:left="6185" w:hanging="360"/>
      </w:pPr>
    </w:lvl>
    <w:lvl w:ilvl="8" w:tplc="08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0" w15:restartNumberingAfterBreak="0">
    <w:nsid w:val="69744A02"/>
    <w:multiLevelType w:val="hybridMultilevel"/>
    <w:tmpl w:val="066223C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83380B"/>
    <w:multiLevelType w:val="hybridMultilevel"/>
    <w:tmpl w:val="4462F6A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952B0B"/>
    <w:multiLevelType w:val="hybridMultilevel"/>
    <w:tmpl w:val="F334C78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F6A79C3"/>
    <w:multiLevelType w:val="hybridMultilevel"/>
    <w:tmpl w:val="D31A41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4F032E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0207D3"/>
    <w:multiLevelType w:val="hybridMultilevel"/>
    <w:tmpl w:val="929AC93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1A4ABE"/>
    <w:multiLevelType w:val="hybridMultilevel"/>
    <w:tmpl w:val="5F4426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CF42CA"/>
    <w:multiLevelType w:val="multilevel"/>
    <w:tmpl w:val="33C216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7" w15:restartNumberingAfterBreak="0">
    <w:nsid w:val="79E63B94"/>
    <w:multiLevelType w:val="hybridMultilevel"/>
    <w:tmpl w:val="499EAF78"/>
    <w:lvl w:ilvl="0" w:tplc="E9BC8AE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6C5184"/>
    <w:multiLevelType w:val="hybridMultilevel"/>
    <w:tmpl w:val="33024C6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AF43306"/>
    <w:multiLevelType w:val="multilevel"/>
    <w:tmpl w:val="A7841C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0" w15:restartNumberingAfterBreak="0">
    <w:nsid w:val="7B7B64F9"/>
    <w:multiLevelType w:val="hybridMultilevel"/>
    <w:tmpl w:val="E656FB5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954D4A"/>
    <w:multiLevelType w:val="hybridMultilevel"/>
    <w:tmpl w:val="CC4894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2009FD"/>
    <w:multiLevelType w:val="multilevel"/>
    <w:tmpl w:val="DCCC35E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0"/>
  </w:num>
  <w:num w:numId="2">
    <w:abstractNumId w:val="31"/>
  </w:num>
  <w:num w:numId="3">
    <w:abstractNumId w:val="24"/>
  </w:num>
  <w:num w:numId="4">
    <w:abstractNumId w:val="27"/>
  </w:num>
  <w:num w:numId="5">
    <w:abstractNumId w:val="8"/>
  </w:num>
  <w:num w:numId="6">
    <w:abstractNumId w:val="16"/>
  </w:num>
  <w:num w:numId="7">
    <w:abstractNumId w:val="15"/>
  </w:num>
  <w:num w:numId="8">
    <w:abstractNumId w:val="34"/>
  </w:num>
  <w:num w:numId="9">
    <w:abstractNumId w:val="3"/>
  </w:num>
  <w:num w:numId="10">
    <w:abstractNumId w:val="5"/>
  </w:num>
  <w:num w:numId="11">
    <w:abstractNumId w:val="18"/>
  </w:num>
  <w:num w:numId="12">
    <w:abstractNumId w:val="9"/>
  </w:num>
  <w:num w:numId="13">
    <w:abstractNumId w:val="40"/>
  </w:num>
  <w:num w:numId="14">
    <w:abstractNumId w:val="25"/>
  </w:num>
  <w:num w:numId="15">
    <w:abstractNumId w:val="28"/>
  </w:num>
  <w:num w:numId="16">
    <w:abstractNumId w:val="30"/>
  </w:num>
  <w:num w:numId="17">
    <w:abstractNumId w:val="19"/>
  </w:num>
  <w:num w:numId="18">
    <w:abstractNumId w:val="12"/>
  </w:num>
  <w:num w:numId="19">
    <w:abstractNumId w:val="32"/>
  </w:num>
  <w:num w:numId="20">
    <w:abstractNumId w:val="38"/>
  </w:num>
  <w:num w:numId="21">
    <w:abstractNumId w:val="13"/>
  </w:num>
  <w:num w:numId="22">
    <w:abstractNumId w:val="20"/>
  </w:num>
  <w:num w:numId="23">
    <w:abstractNumId w:val="42"/>
  </w:num>
  <w:num w:numId="24">
    <w:abstractNumId w:val="21"/>
  </w:num>
  <w:num w:numId="25">
    <w:abstractNumId w:val="35"/>
  </w:num>
  <w:num w:numId="26">
    <w:abstractNumId w:val="0"/>
  </w:num>
  <w:num w:numId="27">
    <w:abstractNumId w:val="41"/>
  </w:num>
  <w:num w:numId="28">
    <w:abstractNumId w:val="6"/>
  </w:num>
  <w:num w:numId="29">
    <w:abstractNumId w:val="36"/>
  </w:num>
  <w:num w:numId="30">
    <w:abstractNumId w:val="17"/>
  </w:num>
  <w:num w:numId="31">
    <w:abstractNumId w:val="33"/>
  </w:num>
  <w:num w:numId="32">
    <w:abstractNumId w:val="39"/>
  </w:num>
  <w:num w:numId="33">
    <w:abstractNumId w:val="2"/>
  </w:num>
  <w:num w:numId="34">
    <w:abstractNumId w:val="11"/>
  </w:num>
  <w:num w:numId="35">
    <w:abstractNumId w:val="7"/>
  </w:num>
  <w:num w:numId="36">
    <w:abstractNumId w:val="29"/>
  </w:num>
  <w:num w:numId="37">
    <w:abstractNumId w:val="37"/>
  </w:num>
  <w:num w:numId="38">
    <w:abstractNumId w:val="1"/>
  </w:num>
  <w:num w:numId="39">
    <w:abstractNumId w:val="26"/>
  </w:num>
  <w:num w:numId="40">
    <w:abstractNumId w:val="4"/>
  </w:num>
  <w:num w:numId="41">
    <w:abstractNumId w:val="23"/>
  </w:num>
  <w:num w:numId="42">
    <w:abstractNumId w:val="22"/>
  </w:num>
  <w:num w:numId="43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778"/>
    <w:rsid w:val="000001F5"/>
    <w:rsid w:val="000005B0"/>
    <w:rsid w:val="00003219"/>
    <w:rsid w:val="0000340C"/>
    <w:rsid w:val="000035F8"/>
    <w:rsid w:val="000119A1"/>
    <w:rsid w:val="000137F6"/>
    <w:rsid w:val="00013A04"/>
    <w:rsid w:val="00014DDA"/>
    <w:rsid w:val="00017490"/>
    <w:rsid w:val="00017BDE"/>
    <w:rsid w:val="000217AD"/>
    <w:rsid w:val="00023DAE"/>
    <w:rsid w:val="00024D98"/>
    <w:rsid w:val="00025130"/>
    <w:rsid w:val="00025ABD"/>
    <w:rsid w:val="000262EB"/>
    <w:rsid w:val="00026B84"/>
    <w:rsid w:val="00027267"/>
    <w:rsid w:val="000277B8"/>
    <w:rsid w:val="00027E24"/>
    <w:rsid w:val="00031358"/>
    <w:rsid w:val="000332BD"/>
    <w:rsid w:val="00033DF5"/>
    <w:rsid w:val="0003690B"/>
    <w:rsid w:val="00036DDB"/>
    <w:rsid w:val="00037EED"/>
    <w:rsid w:val="00037F65"/>
    <w:rsid w:val="00040708"/>
    <w:rsid w:val="00040FA6"/>
    <w:rsid w:val="00041A17"/>
    <w:rsid w:val="00041E44"/>
    <w:rsid w:val="00042AA8"/>
    <w:rsid w:val="000436E0"/>
    <w:rsid w:val="0004595B"/>
    <w:rsid w:val="00046461"/>
    <w:rsid w:val="0004713C"/>
    <w:rsid w:val="00051CD8"/>
    <w:rsid w:val="000535E1"/>
    <w:rsid w:val="00054143"/>
    <w:rsid w:val="00055AD3"/>
    <w:rsid w:val="000567DF"/>
    <w:rsid w:val="00056F24"/>
    <w:rsid w:val="0006001A"/>
    <w:rsid w:val="00061F7B"/>
    <w:rsid w:val="000624B7"/>
    <w:rsid w:val="000637C1"/>
    <w:rsid w:val="000644D4"/>
    <w:rsid w:val="00064926"/>
    <w:rsid w:val="00064D77"/>
    <w:rsid w:val="00065B57"/>
    <w:rsid w:val="000665A6"/>
    <w:rsid w:val="000672D8"/>
    <w:rsid w:val="00070074"/>
    <w:rsid w:val="00070DDA"/>
    <w:rsid w:val="000733BE"/>
    <w:rsid w:val="0007442D"/>
    <w:rsid w:val="000762CE"/>
    <w:rsid w:val="00076D82"/>
    <w:rsid w:val="00077826"/>
    <w:rsid w:val="000827C3"/>
    <w:rsid w:val="000845D2"/>
    <w:rsid w:val="0008536D"/>
    <w:rsid w:val="00085F75"/>
    <w:rsid w:val="00090FBF"/>
    <w:rsid w:val="00091830"/>
    <w:rsid w:val="00091F6F"/>
    <w:rsid w:val="00092A91"/>
    <w:rsid w:val="00092F83"/>
    <w:rsid w:val="00093372"/>
    <w:rsid w:val="0009539F"/>
    <w:rsid w:val="0009685F"/>
    <w:rsid w:val="000A0926"/>
    <w:rsid w:val="000A174D"/>
    <w:rsid w:val="000A4561"/>
    <w:rsid w:val="000A6F3B"/>
    <w:rsid w:val="000A78D5"/>
    <w:rsid w:val="000A7D53"/>
    <w:rsid w:val="000B38CC"/>
    <w:rsid w:val="000B5103"/>
    <w:rsid w:val="000B68DA"/>
    <w:rsid w:val="000B6919"/>
    <w:rsid w:val="000B72FB"/>
    <w:rsid w:val="000C067A"/>
    <w:rsid w:val="000C1451"/>
    <w:rsid w:val="000C1CBF"/>
    <w:rsid w:val="000C1CDD"/>
    <w:rsid w:val="000C1FD2"/>
    <w:rsid w:val="000C1FE1"/>
    <w:rsid w:val="000C340D"/>
    <w:rsid w:val="000C4C95"/>
    <w:rsid w:val="000C50DE"/>
    <w:rsid w:val="000C5651"/>
    <w:rsid w:val="000C768D"/>
    <w:rsid w:val="000C77B1"/>
    <w:rsid w:val="000D0620"/>
    <w:rsid w:val="000D0DF3"/>
    <w:rsid w:val="000D27D6"/>
    <w:rsid w:val="000D733D"/>
    <w:rsid w:val="000D7986"/>
    <w:rsid w:val="000D7B36"/>
    <w:rsid w:val="000E09B5"/>
    <w:rsid w:val="000E316B"/>
    <w:rsid w:val="000E3615"/>
    <w:rsid w:val="000E5A98"/>
    <w:rsid w:val="000F05CE"/>
    <w:rsid w:val="000F1454"/>
    <w:rsid w:val="000F15F6"/>
    <w:rsid w:val="000F1AA6"/>
    <w:rsid w:val="000F3EF3"/>
    <w:rsid w:val="000F6332"/>
    <w:rsid w:val="000F6591"/>
    <w:rsid w:val="000F6D73"/>
    <w:rsid w:val="00101549"/>
    <w:rsid w:val="00104A1A"/>
    <w:rsid w:val="00105C8A"/>
    <w:rsid w:val="00105FAC"/>
    <w:rsid w:val="00105FEA"/>
    <w:rsid w:val="001075A4"/>
    <w:rsid w:val="00107C94"/>
    <w:rsid w:val="00107D43"/>
    <w:rsid w:val="00111897"/>
    <w:rsid w:val="00111EDF"/>
    <w:rsid w:val="0011282B"/>
    <w:rsid w:val="00114693"/>
    <w:rsid w:val="001205B5"/>
    <w:rsid w:val="0013010E"/>
    <w:rsid w:val="001309D9"/>
    <w:rsid w:val="00130AE6"/>
    <w:rsid w:val="001322BE"/>
    <w:rsid w:val="00132394"/>
    <w:rsid w:val="00134C9E"/>
    <w:rsid w:val="001352F8"/>
    <w:rsid w:val="00136CF7"/>
    <w:rsid w:val="00137090"/>
    <w:rsid w:val="0014171A"/>
    <w:rsid w:val="00143EDE"/>
    <w:rsid w:val="00145E27"/>
    <w:rsid w:val="00146A21"/>
    <w:rsid w:val="00151312"/>
    <w:rsid w:val="001513C2"/>
    <w:rsid w:val="00151677"/>
    <w:rsid w:val="001528E1"/>
    <w:rsid w:val="001537E4"/>
    <w:rsid w:val="00155699"/>
    <w:rsid w:val="001574B6"/>
    <w:rsid w:val="00163625"/>
    <w:rsid w:val="00163D80"/>
    <w:rsid w:val="001641D2"/>
    <w:rsid w:val="001646BC"/>
    <w:rsid w:val="00164CEE"/>
    <w:rsid w:val="00164E79"/>
    <w:rsid w:val="00165F8B"/>
    <w:rsid w:val="00173732"/>
    <w:rsid w:val="00174D94"/>
    <w:rsid w:val="00174DCA"/>
    <w:rsid w:val="00175CD0"/>
    <w:rsid w:val="001779B3"/>
    <w:rsid w:val="0018461F"/>
    <w:rsid w:val="001853E7"/>
    <w:rsid w:val="001861A5"/>
    <w:rsid w:val="00192C8D"/>
    <w:rsid w:val="0019408A"/>
    <w:rsid w:val="00194E2C"/>
    <w:rsid w:val="00196204"/>
    <w:rsid w:val="0019658E"/>
    <w:rsid w:val="00197E2B"/>
    <w:rsid w:val="001A488D"/>
    <w:rsid w:val="001A4B46"/>
    <w:rsid w:val="001A57DC"/>
    <w:rsid w:val="001B1B6A"/>
    <w:rsid w:val="001B2316"/>
    <w:rsid w:val="001B25D1"/>
    <w:rsid w:val="001B3D8A"/>
    <w:rsid w:val="001B542D"/>
    <w:rsid w:val="001B5CBC"/>
    <w:rsid w:val="001B7C4C"/>
    <w:rsid w:val="001C5B42"/>
    <w:rsid w:val="001D047E"/>
    <w:rsid w:val="001D1AD6"/>
    <w:rsid w:val="001D3767"/>
    <w:rsid w:val="001D7E70"/>
    <w:rsid w:val="001E0112"/>
    <w:rsid w:val="001E04FC"/>
    <w:rsid w:val="001E24E0"/>
    <w:rsid w:val="001E2DDD"/>
    <w:rsid w:val="001E4500"/>
    <w:rsid w:val="001F1EBF"/>
    <w:rsid w:val="001F32DA"/>
    <w:rsid w:val="001F3AA9"/>
    <w:rsid w:val="001F6ABB"/>
    <w:rsid w:val="001F764D"/>
    <w:rsid w:val="001F79CD"/>
    <w:rsid w:val="00201321"/>
    <w:rsid w:val="0020152D"/>
    <w:rsid w:val="00203738"/>
    <w:rsid w:val="002048DA"/>
    <w:rsid w:val="00206000"/>
    <w:rsid w:val="00207370"/>
    <w:rsid w:val="00207C26"/>
    <w:rsid w:val="00221DB2"/>
    <w:rsid w:val="00222FB3"/>
    <w:rsid w:val="00224D61"/>
    <w:rsid w:val="00225524"/>
    <w:rsid w:val="002274CD"/>
    <w:rsid w:val="00227E0C"/>
    <w:rsid w:val="002300ED"/>
    <w:rsid w:val="002308EB"/>
    <w:rsid w:val="00230C15"/>
    <w:rsid w:val="0023152A"/>
    <w:rsid w:val="002317F7"/>
    <w:rsid w:val="00231D3D"/>
    <w:rsid w:val="00232FE2"/>
    <w:rsid w:val="002332D2"/>
    <w:rsid w:val="002339D1"/>
    <w:rsid w:val="00234711"/>
    <w:rsid w:val="002352FE"/>
    <w:rsid w:val="002355C5"/>
    <w:rsid w:val="00237078"/>
    <w:rsid w:val="0024390D"/>
    <w:rsid w:val="00243C07"/>
    <w:rsid w:val="00243CAA"/>
    <w:rsid w:val="0024468D"/>
    <w:rsid w:val="00244778"/>
    <w:rsid w:val="00250E82"/>
    <w:rsid w:val="00252E56"/>
    <w:rsid w:val="00253BBB"/>
    <w:rsid w:val="00254FC4"/>
    <w:rsid w:val="002575A3"/>
    <w:rsid w:val="00257DB4"/>
    <w:rsid w:val="00261300"/>
    <w:rsid w:val="002619CD"/>
    <w:rsid w:val="00264690"/>
    <w:rsid w:val="00266AFC"/>
    <w:rsid w:val="00267591"/>
    <w:rsid w:val="0027584C"/>
    <w:rsid w:val="00275FE5"/>
    <w:rsid w:val="00276227"/>
    <w:rsid w:val="00280708"/>
    <w:rsid w:val="0028090B"/>
    <w:rsid w:val="00281EE2"/>
    <w:rsid w:val="002832BD"/>
    <w:rsid w:val="00283B2A"/>
    <w:rsid w:val="00285173"/>
    <w:rsid w:val="00286A39"/>
    <w:rsid w:val="00290FAE"/>
    <w:rsid w:val="00291C36"/>
    <w:rsid w:val="00292A36"/>
    <w:rsid w:val="002938A1"/>
    <w:rsid w:val="00295024"/>
    <w:rsid w:val="00296828"/>
    <w:rsid w:val="0029719C"/>
    <w:rsid w:val="002A2D92"/>
    <w:rsid w:val="002A43EA"/>
    <w:rsid w:val="002A575A"/>
    <w:rsid w:val="002A7A6A"/>
    <w:rsid w:val="002B14F8"/>
    <w:rsid w:val="002B1C0F"/>
    <w:rsid w:val="002B1E64"/>
    <w:rsid w:val="002B1F5B"/>
    <w:rsid w:val="002B24DE"/>
    <w:rsid w:val="002B4B93"/>
    <w:rsid w:val="002B5173"/>
    <w:rsid w:val="002B7E96"/>
    <w:rsid w:val="002C1154"/>
    <w:rsid w:val="002C12A1"/>
    <w:rsid w:val="002C2224"/>
    <w:rsid w:val="002C32B0"/>
    <w:rsid w:val="002C35A9"/>
    <w:rsid w:val="002C3765"/>
    <w:rsid w:val="002C3D6E"/>
    <w:rsid w:val="002C5033"/>
    <w:rsid w:val="002C5213"/>
    <w:rsid w:val="002D0FD4"/>
    <w:rsid w:val="002D3677"/>
    <w:rsid w:val="002D4089"/>
    <w:rsid w:val="002D65D6"/>
    <w:rsid w:val="002D6E28"/>
    <w:rsid w:val="002E4A7C"/>
    <w:rsid w:val="002E70C9"/>
    <w:rsid w:val="002E7C1D"/>
    <w:rsid w:val="002E7EA6"/>
    <w:rsid w:val="002F4A1E"/>
    <w:rsid w:val="002F4B1C"/>
    <w:rsid w:val="002F6862"/>
    <w:rsid w:val="002F6A03"/>
    <w:rsid w:val="00300724"/>
    <w:rsid w:val="00300D55"/>
    <w:rsid w:val="00301FF8"/>
    <w:rsid w:val="003047AA"/>
    <w:rsid w:val="00305313"/>
    <w:rsid w:val="0030546B"/>
    <w:rsid w:val="0030618D"/>
    <w:rsid w:val="00306BA1"/>
    <w:rsid w:val="003108E7"/>
    <w:rsid w:val="00311430"/>
    <w:rsid w:val="0031346F"/>
    <w:rsid w:val="003135C4"/>
    <w:rsid w:val="003136AA"/>
    <w:rsid w:val="00313BD4"/>
    <w:rsid w:val="00315427"/>
    <w:rsid w:val="003162FD"/>
    <w:rsid w:val="003207C6"/>
    <w:rsid w:val="0032321F"/>
    <w:rsid w:val="00323320"/>
    <w:rsid w:val="0032585D"/>
    <w:rsid w:val="003305B6"/>
    <w:rsid w:val="00330795"/>
    <w:rsid w:val="003334B6"/>
    <w:rsid w:val="003334D8"/>
    <w:rsid w:val="003337E4"/>
    <w:rsid w:val="003343F2"/>
    <w:rsid w:val="003357B2"/>
    <w:rsid w:val="00336803"/>
    <w:rsid w:val="00336A88"/>
    <w:rsid w:val="00337F4F"/>
    <w:rsid w:val="003413AE"/>
    <w:rsid w:val="00341724"/>
    <w:rsid w:val="00343606"/>
    <w:rsid w:val="003439C1"/>
    <w:rsid w:val="00344A33"/>
    <w:rsid w:val="00344CA8"/>
    <w:rsid w:val="003467B9"/>
    <w:rsid w:val="003514D8"/>
    <w:rsid w:val="00352195"/>
    <w:rsid w:val="0035445E"/>
    <w:rsid w:val="00355AF7"/>
    <w:rsid w:val="00356947"/>
    <w:rsid w:val="00363AF3"/>
    <w:rsid w:val="00364290"/>
    <w:rsid w:val="0036508A"/>
    <w:rsid w:val="00371543"/>
    <w:rsid w:val="00372DDA"/>
    <w:rsid w:val="003740A5"/>
    <w:rsid w:val="00374767"/>
    <w:rsid w:val="003764A8"/>
    <w:rsid w:val="003769DF"/>
    <w:rsid w:val="003772B0"/>
    <w:rsid w:val="00383339"/>
    <w:rsid w:val="00383D2E"/>
    <w:rsid w:val="00384A39"/>
    <w:rsid w:val="003860E7"/>
    <w:rsid w:val="00386CEA"/>
    <w:rsid w:val="00391243"/>
    <w:rsid w:val="00392CD6"/>
    <w:rsid w:val="00394319"/>
    <w:rsid w:val="00396A79"/>
    <w:rsid w:val="00396B0C"/>
    <w:rsid w:val="003A0DD2"/>
    <w:rsid w:val="003A244D"/>
    <w:rsid w:val="003A2BA5"/>
    <w:rsid w:val="003A4833"/>
    <w:rsid w:val="003A4899"/>
    <w:rsid w:val="003B0CB5"/>
    <w:rsid w:val="003B0FA3"/>
    <w:rsid w:val="003B1CC8"/>
    <w:rsid w:val="003B3422"/>
    <w:rsid w:val="003B373C"/>
    <w:rsid w:val="003B3A6D"/>
    <w:rsid w:val="003B3F7F"/>
    <w:rsid w:val="003B4721"/>
    <w:rsid w:val="003B5483"/>
    <w:rsid w:val="003B59A4"/>
    <w:rsid w:val="003B5EAC"/>
    <w:rsid w:val="003B6987"/>
    <w:rsid w:val="003B7235"/>
    <w:rsid w:val="003C0E40"/>
    <w:rsid w:val="003C1738"/>
    <w:rsid w:val="003C2B08"/>
    <w:rsid w:val="003C5E3E"/>
    <w:rsid w:val="003C6138"/>
    <w:rsid w:val="003C7189"/>
    <w:rsid w:val="003C7843"/>
    <w:rsid w:val="003D08F1"/>
    <w:rsid w:val="003D0EB1"/>
    <w:rsid w:val="003D296F"/>
    <w:rsid w:val="003D41A6"/>
    <w:rsid w:val="003D4ED5"/>
    <w:rsid w:val="003D59C8"/>
    <w:rsid w:val="003D6A39"/>
    <w:rsid w:val="003D7D72"/>
    <w:rsid w:val="003E01E2"/>
    <w:rsid w:val="003E06E0"/>
    <w:rsid w:val="003E0831"/>
    <w:rsid w:val="003E0B6E"/>
    <w:rsid w:val="003E5427"/>
    <w:rsid w:val="003E62E6"/>
    <w:rsid w:val="003E675A"/>
    <w:rsid w:val="003E6D3B"/>
    <w:rsid w:val="003F173E"/>
    <w:rsid w:val="003F3E98"/>
    <w:rsid w:val="003F4B34"/>
    <w:rsid w:val="003F5579"/>
    <w:rsid w:val="00401202"/>
    <w:rsid w:val="0040273D"/>
    <w:rsid w:val="004037FD"/>
    <w:rsid w:val="004154FF"/>
    <w:rsid w:val="00424193"/>
    <w:rsid w:val="00425D36"/>
    <w:rsid w:val="004274EE"/>
    <w:rsid w:val="00427644"/>
    <w:rsid w:val="00430A1B"/>
    <w:rsid w:val="00432EDF"/>
    <w:rsid w:val="00433755"/>
    <w:rsid w:val="004346AE"/>
    <w:rsid w:val="00434B9A"/>
    <w:rsid w:val="00435861"/>
    <w:rsid w:val="0043678F"/>
    <w:rsid w:val="0043754F"/>
    <w:rsid w:val="00437686"/>
    <w:rsid w:val="0044017E"/>
    <w:rsid w:val="00441003"/>
    <w:rsid w:val="004448B8"/>
    <w:rsid w:val="00444FC1"/>
    <w:rsid w:val="00446575"/>
    <w:rsid w:val="00446695"/>
    <w:rsid w:val="004466E7"/>
    <w:rsid w:val="004468E5"/>
    <w:rsid w:val="00446923"/>
    <w:rsid w:val="004470F1"/>
    <w:rsid w:val="00450556"/>
    <w:rsid w:val="00450EFF"/>
    <w:rsid w:val="004514F1"/>
    <w:rsid w:val="00455A48"/>
    <w:rsid w:val="00456B94"/>
    <w:rsid w:val="00460322"/>
    <w:rsid w:val="00461426"/>
    <w:rsid w:val="004617E9"/>
    <w:rsid w:val="004647F6"/>
    <w:rsid w:val="00470BBA"/>
    <w:rsid w:val="004711EC"/>
    <w:rsid w:val="00471A68"/>
    <w:rsid w:val="00472475"/>
    <w:rsid w:val="00474CE8"/>
    <w:rsid w:val="00476556"/>
    <w:rsid w:val="0047728D"/>
    <w:rsid w:val="0048103A"/>
    <w:rsid w:val="00481CD5"/>
    <w:rsid w:val="00482358"/>
    <w:rsid w:val="0048405C"/>
    <w:rsid w:val="00486169"/>
    <w:rsid w:val="00487EC7"/>
    <w:rsid w:val="004912E5"/>
    <w:rsid w:val="004922DC"/>
    <w:rsid w:val="0049231A"/>
    <w:rsid w:val="004963DA"/>
    <w:rsid w:val="004A4C53"/>
    <w:rsid w:val="004A4FE6"/>
    <w:rsid w:val="004A58B6"/>
    <w:rsid w:val="004B1A61"/>
    <w:rsid w:val="004B1D24"/>
    <w:rsid w:val="004B473C"/>
    <w:rsid w:val="004B4C43"/>
    <w:rsid w:val="004B56AA"/>
    <w:rsid w:val="004B5FF0"/>
    <w:rsid w:val="004B7FA2"/>
    <w:rsid w:val="004C2084"/>
    <w:rsid w:val="004C3B62"/>
    <w:rsid w:val="004C5208"/>
    <w:rsid w:val="004C56A9"/>
    <w:rsid w:val="004C6F4B"/>
    <w:rsid w:val="004D33C6"/>
    <w:rsid w:val="004D5BB9"/>
    <w:rsid w:val="004E0041"/>
    <w:rsid w:val="004E05FA"/>
    <w:rsid w:val="004E16DE"/>
    <w:rsid w:val="004E3245"/>
    <w:rsid w:val="004E6076"/>
    <w:rsid w:val="004F191A"/>
    <w:rsid w:val="004F19FB"/>
    <w:rsid w:val="004F43A2"/>
    <w:rsid w:val="004F4FC4"/>
    <w:rsid w:val="004F5F0F"/>
    <w:rsid w:val="004F6D34"/>
    <w:rsid w:val="0050396B"/>
    <w:rsid w:val="00504EC8"/>
    <w:rsid w:val="00505F6B"/>
    <w:rsid w:val="0050602F"/>
    <w:rsid w:val="00506D56"/>
    <w:rsid w:val="0050718F"/>
    <w:rsid w:val="005072CA"/>
    <w:rsid w:val="005139B5"/>
    <w:rsid w:val="00513C03"/>
    <w:rsid w:val="00514D04"/>
    <w:rsid w:val="005151D1"/>
    <w:rsid w:val="005166EA"/>
    <w:rsid w:val="00520A6C"/>
    <w:rsid w:val="00523F77"/>
    <w:rsid w:val="005248C0"/>
    <w:rsid w:val="00524B64"/>
    <w:rsid w:val="005250E8"/>
    <w:rsid w:val="00526D74"/>
    <w:rsid w:val="00530C3E"/>
    <w:rsid w:val="00530ED5"/>
    <w:rsid w:val="00531088"/>
    <w:rsid w:val="005326E4"/>
    <w:rsid w:val="00534E79"/>
    <w:rsid w:val="00535C24"/>
    <w:rsid w:val="0053650C"/>
    <w:rsid w:val="0054030A"/>
    <w:rsid w:val="00541761"/>
    <w:rsid w:val="00541CD0"/>
    <w:rsid w:val="00544F0F"/>
    <w:rsid w:val="00545293"/>
    <w:rsid w:val="005475FB"/>
    <w:rsid w:val="00550F42"/>
    <w:rsid w:val="00551291"/>
    <w:rsid w:val="005518B3"/>
    <w:rsid w:val="005519F2"/>
    <w:rsid w:val="005531CE"/>
    <w:rsid w:val="0055498C"/>
    <w:rsid w:val="00554B2F"/>
    <w:rsid w:val="005555C8"/>
    <w:rsid w:val="0055702D"/>
    <w:rsid w:val="0056557A"/>
    <w:rsid w:val="0056669B"/>
    <w:rsid w:val="00566D92"/>
    <w:rsid w:val="00567474"/>
    <w:rsid w:val="005674B1"/>
    <w:rsid w:val="0057050D"/>
    <w:rsid w:val="005719E8"/>
    <w:rsid w:val="00572E9B"/>
    <w:rsid w:val="00573927"/>
    <w:rsid w:val="0057473B"/>
    <w:rsid w:val="00574B40"/>
    <w:rsid w:val="00580125"/>
    <w:rsid w:val="0058092D"/>
    <w:rsid w:val="005828DB"/>
    <w:rsid w:val="00583A5D"/>
    <w:rsid w:val="005850B8"/>
    <w:rsid w:val="005861FE"/>
    <w:rsid w:val="00586590"/>
    <w:rsid w:val="005868DD"/>
    <w:rsid w:val="0058775E"/>
    <w:rsid w:val="00591952"/>
    <w:rsid w:val="00592D42"/>
    <w:rsid w:val="005978CB"/>
    <w:rsid w:val="005A2708"/>
    <w:rsid w:val="005A3F97"/>
    <w:rsid w:val="005A40BC"/>
    <w:rsid w:val="005A43A8"/>
    <w:rsid w:val="005A4E09"/>
    <w:rsid w:val="005A6646"/>
    <w:rsid w:val="005A6F6D"/>
    <w:rsid w:val="005B07DB"/>
    <w:rsid w:val="005B182A"/>
    <w:rsid w:val="005B1D0E"/>
    <w:rsid w:val="005B2AC5"/>
    <w:rsid w:val="005B4AB2"/>
    <w:rsid w:val="005B73D0"/>
    <w:rsid w:val="005B7A10"/>
    <w:rsid w:val="005C0080"/>
    <w:rsid w:val="005C144E"/>
    <w:rsid w:val="005C2A62"/>
    <w:rsid w:val="005C317A"/>
    <w:rsid w:val="005C52F8"/>
    <w:rsid w:val="005C55A8"/>
    <w:rsid w:val="005C6064"/>
    <w:rsid w:val="005C6B5A"/>
    <w:rsid w:val="005C6F4B"/>
    <w:rsid w:val="005C7422"/>
    <w:rsid w:val="005D02BF"/>
    <w:rsid w:val="005D07D2"/>
    <w:rsid w:val="005D1652"/>
    <w:rsid w:val="005D1875"/>
    <w:rsid w:val="005D1F7E"/>
    <w:rsid w:val="005D38A6"/>
    <w:rsid w:val="005D658F"/>
    <w:rsid w:val="005D79CA"/>
    <w:rsid w:val="005D7D9B"/>
    <w:rsid w:val="005E1213"/>
    <w:rsid w:val="005E24B6"/>
    <w:rsid w:val="005E4CC8"/>
    <w:rsid w:val="005E7AD4"/>
    <w:rsid w:val="005F1716"/>
    <w:rsid w:val="005F2295"/>
    <w:rsid w:val="006019AF"/>
    <w:rsid w:val="006020DC"/>
    <w:rsid w:val="006031CA"/>
    <w:rsid w:val="0060466A"/>
    <w:rsid w:val="00605F0B"/>
    <w:rsid w:val="00606612"/>
    <w:rsid w:val="0060673F"/>
    <w:rsid w:val="00606FC0"/>
    <w:rsid w:val="0060723F"/>
    <w:rsid w:val="00610529"/>
    <w:rsid w:val="006118E4"/>
    <w:rsid w:val="00611D5B"/>
    <w:rsid w:val="00613822"/>
    <w:rsid w:val="006172E2"/>
    <w:rsid w:val="00617379"/>
    <w:rsid w:val="00621386"/>
    <w:rsid w:val="0062347C"/>
    <w:rsid w:val="0062370B"/>
    <w:rsid w:val="00623FF4"/>
    <w:rsid w:val="0062532E"/>
    <w:rsid w:val="00630CA8"/>
    <w:rsid w:val="00634029"/>
    <w:rsid w:val="00637CB3"/>
    <w:rsid w:val="006407CB"/>
    <w:rsid w:val="00642AD8"/>
    <w:rsid w:val="00644BA4"/>
    <w:rsid w:val="00647259"/>
    <w:rsid w:val="0064757F"/>
    <w:rsid w:val="00651049"/>
    <w:rsid w:val="0065208B"/>
    <w:rsid w:val="00652C0D"/>
    <w:rsid w:val="0065381C"/>
    <w:rsid w:val="00660D62"/>
    <w:rsid w:val="00661704"/>
    <w:rsid w:val="00661731"/>
    <w:rsid w:val="006635DE"/>
    <w:rsid w:val="006674DE"/>
    <w:rsid w:val="00667859"/>
    <w:rsid w:val="006703B2"/>
    <w:rsid w:val="00671711"/>
    <w:rsid w:val="006732BC"/>
    <w:rsid w:val="006758A7"/>
    <w:rsid w:val="00675CC0"/>
    <w:rsid w:val="00675E60"/>
    <w:rsid w:val="00676236"/>
    <w:rsid w:val="00677390"/>
    <w:rsid w:val="00681941"/>
    <w:rsid w:val="00681AEA"/>
    <w:rsid w:val="0068471F"/>
    <w:rsid w:val="006872A5"/>
    <w:rsid w:val="006873ED"/>
    <w:rsid w:val="00687C3C"/>
    <w:rsid w:val="00687D77"/>
    <w:rsid w:val="006902C4"/>
    <w:rsid w:val="00692789"/>
    <w:rsid w:val="006937B3"/>
    <w:rsid w:val="00695A25"/>
    <w:rsid w:val="006961D8"/>
    <w:rsid w:val="006A0CEB"/>
    <w:rsid w:val="006A0EF8"/>
    <w:rsid w:val="006A27BD"/>
    <w:rsid w:val="006A54AF"/>
    <w:rsid w:val="006B030F"/>
    <w:rsid w:val="006B2B01"/>
    <w:rsid w:val="006B3064"/>
    <w:rsid w:val="006B3C4B"/>
    <w:rsid w:val="006B49CD"/>
    <w:rsid w:val="006C054F"/>
    <w:rsid w:val="006C1720"/>
    <w:rsid w:val="006C21BF"/>
    <w:rsid w:val="006C3D6D"/>
    <w:rsid w:val="006C463E"/>
    <w:rsid w:val="006C7EBF"/>
    <w:rsid w:val="006D3F64"/>
    <w:rsid w:val="006D4A1F"/>
    <w:rsid w:val="006D7D75"/>
    <w:rsid w:val="006E2FF4"/>
    <w:rsid w:val="006E34C8"/>
    <w:rsid w:val="006E69A5"/>
    <w:rsid w:val="006E7180"/>
    <w:rsid w:val="006F2683"/>
    <w:rsid w:val="006F2B8A"/>
    <w:rsid w:val="006F3783"/>
    <w:rsid w:val="006F391B"/>
    <w:rsid w:val="006F5052"/>
    <w:rsid w:val="006F56B6"/>
    <w:rsid w:val="006F5830"/>
    <w:rsid w:val="006F7A8B"/>
    <w:rsid w:val="00700362"/>
    <w:rsid w:val="007006EE"/>
    <w:rsid w:val="00700DCC"/>
    <w:rsid w:val="007011F7"/>
    <w:rsid w:val="00703427"/>
    <w:rsid w:val="0070350F"/>
    <w:rsid w:val="00704970"/>
    <w:rsid w:val="00707355"/>
    <w:rsid w:val="007108FC"/>
    <w:rsid w:val="00710EC9"/>
    <w:rsid w:val="0071131C"/>
    <w:rsid w:val="00715FC2"/>
    <w:rsid w:val="0071667A"/>
    <w:rsid w:val="007209FA"/>
    <w:rsid w:val="00721105"/>
    <w:rsid w:val="00722C5C"/>
    <w:rsid w:val="0072487D"/>
    <w:rsid w:val="007306F0"/>
    <w:rsid w:val="0073151E"/>
    <w:rsid w:val="00731CEF"/>
    <w:rsid w:val="00731F6D"/>
    <w:rsid w:val="007326C4"/>
    <w:rsid w:val="007355D9"/>
    <w:rsid w:val="00737271"/>
    <w:rsid w:val="00742605"/>
    <w:rsid w:val="00742F72"/>
    <w:rsid w:val="00743F5A"/>
    <w:rsid w:val="007440F2"/>
    <w:rsid w:val="00744AD8"/>
    <w:rsid w:val="00744B1C"/>
    <w:rsid w:val="00750871"/>
    <w:rsid w:val="00751CB5"/>
    <w:rsid w:val="00753C8A"/>
    <w:rsid w:val="00754F95"/>
    <w:rsid w:val="007555BB"/>
    <w:rsid w:val="00756F73"/>
    <w:rsid w:val="0075764B"/>
    <w:rsid w:val="00760859"/>
    <w:rsid w:val="00760F8D"/>
    <w:rsid w:val="00761805"/>
    <w:rsid w:val="00763EEB"/>
    <w:rsid w:val="00764063"/>
    <w:rsid w:val="00765B74"/>
    <w:rsid w:val="00766CEE"/>
    <w:rsid w:val="007676E7"/>
    <w:rsid w:val="00771AC8"/>
    <w:rsid w:val="00774FC5"/>
    <w:rsid w:val="0077506F"/>
    <w:rsid w:val="00776937"/>
    <w:rsid w:val="00777CB6"/>
    <w:rsid w:val="0078266A"/>
    <w:rsid w:val="00782D2B"/>
    <w:rsid w:val="007838CB"/>
    <w:rsid w:val="00783F18"/>
    <w:rsid w:val="00791602"/>
    <w:rsid w:val="00791653"/>
    <w:rsid w:val="00791DF1"/>
    <w:rsid w:val="0079344A"/>
    <w:rsid w:val="00796AD3"/>
    <w:rsid w:val="0079725C"/>
    <w:rsid w:val="007A0527"/>
    <w:rsid w:val="007A245F"/>
    <w:rsid w:val="007A50E2"/>
    <w:rsid w:val="007A6F6E"/>
    <w:rsid w:val="007A7734"/>
    <w:rsid w:val="007B2103"/>
    <w:rsid w:val="007B3C70"/>
    <w:rsid w:val="007B4C9B"/>
    <w:rsid w:val="007B58D0"/>
    <w:rsid w:val="007B5996"/>
    <w:rsid w:val="007B5E2A"/>
    <w:rsid w:val="007B7907"/>
    <w:rsid w:val="007B7ADC"/>
    <w:rsid w:val="007B7C01"/>
    <w:rsid w:val="007C12A7"/>
    <w:rsid w:val="007C27D0"/>
    <w:rsid w:val="007C7797"/>
    <w:rsid w:val="007D37A7"/>
    <w:rsid w:val="007D5E81"/>
    <w:rsid w:val="007E17EE"/>
    <w:rsid w:val="007E20C9"/>
    <w:rsid w:val="007E4C7A"/>
    <w:rsid w:val="007E5B21"/>
    <w:rsid w:val="007E66E7"/>
    <w:rsid w:val="007E7799"/>
    <w:rsid w:val="007E7F9C"/>
    <w:rsid w:val="007F01D6"/>
    <w:rsid w:val="007F1DDE"/>
    <w:rsid w:val="007F342E"/>
    <w:rsid w:val="007F4363"/>
    <w:rsid w:val="007F4434"/>
    <w:rsid w:val="007F516E"/>
    <w:rsid w:val="007F54CA"/>
    <w:rsid w:val="007F5F43"/>
    <w:rsid w:val="007F7D48"/>
    <w:rsid w:val="00802315"/>
    <w:rsid w:val="00804820"/>
    <w:rsid w:val="00806B78"/>
    <w:rsid w:val="00807E4D"/>
    <w:rsid w:val="0081063C"/>
    <w:rsid w:val="00810BB7"/>
    <w:rsid w:val="00811FFB"/>
    <w:rsid w:val="00813235"/>
    <w:rsid w:val="00813B7A"/>
    <w:rsid w:val="00814CC6"/>
    <w:rsid w:val="00815D1A"/>
    <w:rsid w:val="008218BF"/>
    <w:rsid w:val="00821CD0"/>
    <w:rsid w:val="00821DF0"/>
    <w:rsid w:val="00823560"/>
    <w:rsid w:val="008240F5"/>
    <w:rsid w:val="00825D6E"/>
    <w:rsid w:val="00825E55"/>
    <w:rsid w:val="008268B8"/>
    <w:rsid w:val="0082785E"/>
    <w:rsid w:val="00827A06"/>
    <w:rsid w:val="00831B1D"/>
    <w:rsid w:val="008320BB"/>
    <w:rsid w:val="0083286E"/>
    <w:rsid w:val="00834F11"/>
    <w:rsid w:val="00836047"/>
    <w:rsid w:val="00837B38"/>
    <w:rsid w:val="00842B5F"/>
    <w:rsid w:val="00844BBE"/>
    <w:rsid w:val="0084500A"/>
    <w:rsid w:val="00846C0A"/>
    <w:rsid w:val="00846FA5"/>
    <w:rsid w:val="008509F0"/>
    <w:rsid w:val="00851FAF"/>
    <w:rsid w:val="0085342F"/>
    <w:rsid w:val="0085716A"/>
    <w:rsid w:val="00857613"/>
    <w:rsid w:val="00860B4C"/>
    <w:rsid w:val="00860EE4"/>
    <w:rsid w:val="00863911"/>
    <w:rsid w:val="00864F90"/>
    <w:rsid w:val="008664FD"/>
    <w:rsid w:val="00867439"/>
    <w:rsid w:val="008676EB"/>
    <w:rsid w:val="00870CA9"/>
    <w:rsid w:val="00870FD0"/>
    <w:rsid w:val="00871F63"/>
    <w:rsid w:val="00871F8A"/>
    <w:rsid w:val="00872A6E"/>
    <w:rsid w:val="00872E27"/>
    <w:rsid w:val="00873357"/>
    <w:rsid w:val="00875FDD"/>
    <w:rsid w:val="008767E7"/>
    <w:rsid w:val="00877AC4"/>
    <w:rsid w:val="0088129C"/>
    <w:rsid w:val="0088477F"/>
    <w:rsid w:val="00885AD8"/>
    <w:rsid w:val="00886E59"/>
    <w:rsid w:val="00890EDC"/>
    <w:rsid w:val="00894123"/>
    <w:rsid w:val="00897F70"/>
    <w:rsid w:val="008A3948"/>
    <w:rsid w:val="008A5B3F"/>
    <w:rsid w:val="008A76FC"/>
    <w:rsid w:val="008B0192"/>
    <w:rsid w:val="008B367B"/>
    <w:rsid w:val="008B507C"/>
    <w:rsid w:val="008C0E9B"/>
    <w:rsid w:val="008C1153"/>
    <w:rsid w:val="008C2B9C"/>
    <w:rsid w:val="008C73F0"/>
    <w:rsid w:val="008D1CD1"/>
    <w:rsid w:val="008D1E6E"/>
    <w:rsid w:val="008D6092"/>
    <w:rsid w:val="008D6814"/>
    <w:rsid w:val="008E12CB"/>
    <w:rsid w:val="008E190C"/>
    <w:rsid w:val="008E22FC"/>
    <w:rsid w:val="008E40A2"/>
    <w:rsid w:val="008E62FD"/>
    <w:rsid w:val="008F3B12"/>
    <w:rsid w:val="008F5711"/>
    <w:rsid w:val="008F5CA4"/>
    <w:rsid w:val="00901E6B"/>
    <w:rsid w:val="009026FA"/>
    <w:rsid w:val="009042C8"/>
    <w:rsid w:val="00904984"/>
    <w:rsid w:val="0090605B"/>
    <w:rsid w:val="00906330"/>
    <w:rsid w:val="0090733F"/>
    <w:rsid w:val="00907AA8"/>
    <w:rsid w:val="0091151E"/>
    <w:rsid w:val="00911DBF"/>
    <w:rsid w:val="0091359E"/>
    <w:rsid w:val="0091589E"/>
    <w:rsid w:val="0091699D"/>
    <w:rsid w:val="00917244"/>
    <w:rsid w:val="00920449"/>
    <w:rsid w:val="00922CF1"/>
    <w:rsid w:val="0092401C"/>
    <w:rsid w:val="009244B4"/>
    <w:rsid w:val="009263E7"/>
    <w:rsid w:val="00927832"/>
    <w:rsid w:val="00930175"/>
    <w:rsid w:val="00930C15"/>
    <w:rsid w:val="00931507"/>
    <w:rsid w:val="00931E92"/>
    <w:rsid w:val="00934988"/>
    <w:rsid w:val="00934CB2"/>
    <w:rsid w:val="00935EFE"/>
    <w:rsid w:val="00940654"/>
    <w:rsid w:val="00941154"/>
    <w:rsid w:val="00943ACC"/>
    <w:rsid w:val="00945041"/>
    <w:rsid w:val="009452EA"/>
    <w:rsid w:val="009475A1"/>
    <w:rsid w:val="009502D6"/>
    <w:rsid w:val="009569CD"/>
    <w:rsid w:val="00960A08"/>
    <w:rsid w:val="0096433A"/>
    <w:rsid w:val="00966D06"/>
    <w:rsid w:val="009679C6"/>
    <w:rsid w:val="00967E4B"/>
    <w:rsid w:val="00970EF6"/>
    <w:rsid w:val="0097144A"/>
    <w:rsid w:val="00973320"/>
    <w:rsid w:val="009742EF"/>
    <w:rsid w:val="00974885"/>
    <w:rsid w:val="0097787D"/>
    <w:rsid w:val="0098114F"/>
    <w:rsid w:val="0098190D"/>
    <w:rsid w:val="00982A6A"/>
    <w:rsid w:val="00984378"/>
    <w:rsid w:val="0098459A"/>
    <w:rsid w:val="00984FBD"/>
    <w:rsid w:val="0098557F"/>
    <w:rsid w:val="00985956"/>
    <w:rsid w:val="00986B20"/>
    <w:rsid w:val="009871F7"/>
    <w:rsid w:val="009872CC"/>
    <w:rsid w:val="0099092D"/>
    <w:rsid w:val="00991DB2"/>
    <w:rsid w:val="00992CA2"/>
    <w:rsid w:val="009948ED"/>
    <w:rsid w:val="009950FE"/>
    <w:rsid w:val="00995630"/>
    <w:rsid w:val="0099564E"/>
    <w:rsid w:val="00995C3B"/>
    <w:rsid w:val="00995FB1"/>
    <w:rsid w:val="00996A15"/>
    <w:rsid w:val="009979F9"/>
    <w:rsid w:val="00997F16"/>
    <w:rsid w:val="009A1B1A"/>
    <w:rsid w:val="009A2093"/>
    <w:rsid w:val="009A2610"/>
    <w:rsid w:val="009A281D"/>
    <w:rsid w:val="009A341A"/>
    <w:rsid w:val="009A3AB0"/>
    <w:rsid w:val="009A43DF"/>
    <w:rsid w:val="009A474C"/>
    <w:rsid w:val="009A5912"/>
    <w:rsid w:val="009A616D"/>
    <w:rsid w:val="009A64F8"/>
    <w:rsid w:val="009A69E6"/>
    <w:rsid w:val="009B0992"/>
    <w:rsid w:val="009B2C6C"/>
    <w:rsid w:val="009B307F"/>
    <w:rsid w:val="009B35C4"/>
    <w:rsid w:val="009B4EAD"/>
    <w:rsid w:val="009B5484"/>
    <w:rsid w:val="009B5A1C"/>
    <w:rsid w:val="009B5EBD"/>
    <w:rsid w:val="009C0A78"/>
    <w:rsid w:val="009C1D05"/>
    <w:rsid w:val="009D0275"/>
    <w:rsid w:val="009D03BD"/>
    <w:rsid w:val="009D21EB"/>
    <w:rsid w:val="009D2E8F"/>
    <w:rsid w:val="009D5F95"/>
    <w:rsid w:val="009D7F75"/>
    <w:rsid w:val="009E1769"/>
    <w:rsid w:val="009E1EC5"/>
    <w:rsid w:val="009E2565"/>
    <w:rsid w:val="009E2D18"/>
    <w:rsid w:val="009E4B08"/>
    <w:rsid w:val="009E57D9"/>
    <w:rsid w:val="009E69BA"/>
    <w:rsid w:val="009F010A"/>
    <w:rsid w:val="009F047C"/>
    <w:rsid w:val="009F1A8A"/>
    <w:rsid w:val="009F3473"/>
    <w:rsid w:val="009F59E8"/>
    <w:rsid w:val="009F74B6"/>
    <w:rsid w:val="00A00B89"/>
    <w:rsid w:val="00A00DD9"/>
    <w:rsid w:val="00A0290C"/>
    <w:rsid w:val="00A05939"/>
    <w:rsid w:val="00A06408"/>
    <w:rsid w:val="00A069CB"/>
    <w:rsid w:val="00A127C1"/>
    <w:rsid w:val="00A136C2"/>
    <w:rsid w:val="00A14030"/>
    <w:rsid w:val="00A15D1E"/>
    <w:rsid w:val="00A1640D"/>
    <w:rsid w:val="00A17DD0"/>
    <w:rsid w:val="00A22E60"/>
    <w:rsid w:val="00A2306A"/>
    <w:rsid w:val="00A23381"/>
    <w:rsid w:val="00A24E74"/>
    <w:rsid w:val="00A253C7"/>
    <w:rsid w:val="00A260CC"/>
    <w:rsid w:val="00A261E6"/>
    <w:rsid w:val="00A27670"/>
    <w:rsid w:val="00A27A02"/>
    <w:rsid w:val="00A27D54"/>
    <w:rsid w:val="00A308C0"/>
    <w:rsid w:val="00A30AEC"/>
    <w:rsid w:val="00A318FE"/>
    <w:rsid w:val="00A33BD6"/>
    <w:rsid w:val="00A33E74"/>
    <w:rsid w:val="00A34454"/>
    <w:rsid w:val="00A36E47"/>
    <w:rsid w:val="00A3722D"/>
    <w:rsid w:val="00A37615"/>
    <w:rsid w:val="00A37904"/>
    <w:rsid w:val="00A402DF"/>
    <w:rsid w:val="00A41D74"/>
    <w:rsid w:val="00A43110"/>
    <w:rsid w:val="00A440DA"/>
    <w:rsid w:val="00A4677D"/>
    <w:rsid w:val="00A46CFA"/>
    <w:rsid w:val="00A50D3E"/>
    <w:rsid w:val="00A50F9B"/>
    <w:rsid w:val="00A53592"/>
    <w:rsid w:val="00A547FA"/>
    <w:rsid w:val="00A5535F"/>
    <w:rsid w:val="00A563DA"/>
    <w:rsid w:val="00A56C2B"/>
    <w:rsid w:val="00A573F5"/>
    <w:rsid w:val="00A57702"/>
    <w:rsid w:val="00A57AFA"/>
    <w:rsid w:val="00A60F54"/>
    <w:rsid w:val="00A621C8"/>
    <w:rsid w:val="00A63A2F"/>
    <w:rsid w:val="00A64F60"/>
    <w:rsid w:val="00A7010B"/>
    <w:rsid w:val="00A7428A"/>
    <w:rsid w:val="00A76C67"/>
    <w:rsid w:val="00A778A3"/>
    <w:rsid w:val="00A77DFF"/>
    <w:rsid w:val="00A807C8"/>
    <w:rsid w:val="00A85AC4"/>
    <w:rsid w:val="00A92C59"/>
    <w:rsid w:val="00A966DE"/>
    <w:rsid w:val="00A96DEE"/>
    <w:rsid w:val="00A9707B"/>
    <w:rsid w:val="00A97E1B"/>
    <w:rsid w:val="00AA021C"/>
    <w:rsid w:val="00AA099B"/>
    <w:rsid w:val="00AA1083"/>
    <w:rsid w:val="00AA4FDB"/>
    <w:rsid w:val="00AA682F"/>
    <w:rsid w:val="00AA6C8C"/>
    <w:rsid w:val="00AA6E3C"/>
    <w:rsid w:val="00AB0532"/>
    <w:rsid w:val="00AB307D"/>
    <w:rsid w:val="00AB5AA8"/>
    <w:rsid w:val="00AC0749"/>
    <w:rsid w:val="00AC0CAC"/>
    <w:rsid w:val="00AC3FBA"/>
    <w:rsid w:val="00AC56C3"/>
    <w:rsid w:val="00AC7B46"/>
    <w:rsid w:val="00AD0533"/>
    <w:rsid w:val="00AD3E46"/>
    <w:rsid w:val="00AD4DCB"/>
    <w:rsid w:val="00AD5696"/>
    <w:rsid w:val="00AD6AF3"/>
    <w:rsid w:val="00AE58EA"/>
    <w:rsid w:val="00AE66C2"/>
    <w:rsid w:val="00AE75CA"/>
    <w:rsid w:val="00AE77BF"/>
    <w:rsid w:val="00AF0A7E"/>
    <w:rsid w:val="00AF0CDC"/>
    <w:rsid w:val="00AF2D20"/>
    <w:rsid w:val="00AF315F"/>
    <w:rsid w:val="00AF316D"/>
    <w:rsid w:val="00AF49F0"/>
    <w:rsid w:val="00AF6048"/>
    <w:rsid w:val="00AF63F0"/>
    <w:rsid w:val="00AF6602"/>
    <w:rsid w:val="00AF6864"/>
    <w:rsid w:val="00AF6C96"/>
    <w:rsid w:val="00AF6F8D"/>
    <w:rsid w:val="00AF739B"/>
    <w:rsid w:val="00AF7506"/>
    <w:rsid w:val="00B00566"/>
    <w:rsid w:val="00B00CEA"/>
    <w:rsid w:val="00B0227A"/>
    <w:rsid w:val="00B05CD8"/>
    <w:rsid w:val="00B0728C"/>
    <w:rsid w:val="00B07B8F"/>
    <w:rsid w:val="00B10AAF"/>
    <w:rsid w:val="00B1295D"/>
    <w:rsid w:val="00B12D9A"/>
    <w:rsid w:val="00B13B94"/>
    <w:rsid w:val="00B148F7"/>
    <w:rsid w:val="00B2263F"/>
    <w:rsid w:val="00B23C94"/>
    <w:rsid w:val="00B267C6"/>
    <w:rsid w:val="00B2715C"/>
    <w:rsid w:val="00B2755F"/>
    <w:rsid w:val="00B31626"/>
    <w:rsid w:val="00B31E7F"/>
    <w:rsid w:val="00B31FC4"/>
    <w:rsid w:val="00B32805"/>
    <w:rsid w:val="00B337DF"/>
    <w:rsid w:val="00B3724E"/>
    <w:rsid w:val="00B41225"/>
    <w:rsid w:val="00B42DF7"/>
    <w:rsid w:val="00B43F0F"/>
    <w:rsid w:val="00B451A2"/>
    <w:rsid w:val="00B459F5"/>
    <w:rsid w:val="00B46613"/>
    <w:rsid w:val="00B46E5A"/>
    <w:rsid w:val="00B5176F"/>
    <w:rsid w:val="00B554E4"/>
    <w:rsid w:val="00B56D60"/>
    <w:rsid w:val="00B6077A"/>
    <w:rsid w:val="00B6374B"/>
    <w:rsid w:val="00B64465"/>
    <w:rsid w:val="00B6476D"/>
    <w:rsid w:val="00B64DB3"/>
    <w:rsid w:val="00B64F91"/>
    <w:rsid w:val="00B678B0"/>
    <w:rsid w:val="00B704CD"/>
    <w:rsid w:val="00B71008"/>
    <w:rsid w:val="00B71A5E"/>
    <w:rsid w:val="00B72702"/>
    <w:rsid w:val="00B73227"/>
    <w:rsid w:val="00B7330F"/>
    <w:rsid w:val="00B7375A"/>
    <w:rsid w:val="00B76247"/>
    <w:rsid w:val="00B76F43"/>
    <w:rsid w:val="00B77911"/>
    <w:rsid w:val="00B85E04"/>
    <w:rsid w:val="00B87FF1"/>
    <w:rsid w:val="00B903E8"/>
    <w:rsid w:val="00B90C87"/>
    <w:rsid w:val="00B931EA"/>
    <w:rsid w:val="00B93424"/>
    <w:rsid w:val="00BA0873"/>
    <w:rsid w:val="00BA3BB7"/>
    <w:rsid w:val="00BB0150"/>
    <w:rsid w:val="00BB0C4D"/>
    <w:rsid w:val="00BB21F5"/>
    <w:rsid w:val="00BB3112"/>
    <w:rsid w:val="00BB3738"/>
    <w:rsid w:val="00BB452A"/>
    <w:rsid w:val="00BC0F6D"/>
    <w:rsid w:val="00BC1FDD"/>
    <w:rsid w:val="00BC2F97"/>
    <w:rsid w:val="00BC3954"/>
    <w:rsid w:val="00BC4D01"/>
    <w:rsid w:val="00BC5A1F"/>
    <w:rsid w:val="00BC7628"/>
    <w:rsid w:val="00BD31A9"/>
    <w:rsid w:val="00BD3A5B"/>
    <w:rsid w:val="00BD7479"/>
    <w:rsid w:val="00BE0A2A"/>
    <w:rsid w:val="00BE1446"/>
    <w:rsid w:val="00BE1683"/>
    <w:rsid w:val="00BE1F8B"/>
    <w:rsid w:val="00BE2675"/>
    <w:rsid w:val="00BE3C0D"/>
    <w:rsid w:val="00BE6E66"/>
    <w:rsid w:val="00BE7DB5"/>
    <w:rsid w:val="00BF035C"/>
    <w:rsid w:val="00BF2C3E"/>
    <w:rsid w:val="00BF2CE4"/>
    <w:rsid w:val="00BF4046"/>
    <w:rsid w:val="00BF6E07"/>
    <w:rsid w:val="00BF795A"/>
    <w:rsid w:val="00C00C21"/>
    <w:rsid w:val="00C00C6A"/>
    <w:rsid w:val="00C03358"/>
    <w:rsid w:val="00C03E3C"/>
    <w:rsid w:val="00C100F9"/>
    <w:rsid w:val="00C10489"/>
    <w:rsid w:val="00C1098C"/>
    <w:rsid w:val="00C10A83"/>
    <w:rsid w:val="00C153A0"/>
    <w:rsid w:val="00C16D6E"/>
    <w:rsid w:val="00C17CAD"/>
    <w:rsid w:val="00C2416B"/>
    <w:rsid w:val="00C24C5B"/>
    <w:rsid w:val="00C2521D"/>
    <w:rsid w:val="00C30F70"/>
    <w:rsid w:val="00C35056"/>
    <w:rsid w:val="00C357E5"/>
    <w:rsid w:val="00C368B1"/>
    <w:rsid w:val="00C36916"/>
    <w:rsid w:val="00C378E5"/>
    <w:rsid w:val="00C403A5"/>
    <w:rsid w:val="00C40913"/>
    <w:rsid w:val="00C40B22"/>
    <w:rsid w:val="00C41208"/>
    <w:rsid w:val="00C423A8"/>
    <w:rsid w:val="00C42541"/>
    <w:rsid w:val="00C4398E"/>
    <w:rsid w:val="00C44293"/>
    <w:rsid w:val="00C445CF"/>
    <w:rsid w:val="00C46488"/>
    <w:rsid w:val="00C464FF"/>
    <w:rsid w:val="00C50A0E"/>
    <w:rsid w:val="00C51130"/>
    <w:rsid w:val="00C52404"/>
    <w:rsid w:val="00C52C82"/>
    <w:rsid w:val="00C54494"/>
    <w:rsid w:val="00C56318"/>
    <w:rsid w:val="00C57646"/>
    <w:rsid w:val="00C6055F"/>
    <w:rsid w:val="00C63696"/>
    <w:rsid w:val="00C64EAC"/>
    <w:rsid w:val="00C66829"/>
    <w:rsid w:val="00C66AD4"/>
    <w:rsid w:val="00C707DF"/>
    <w:rsid w:val="00C71166"/>
    <w:rsid w:val="00C728C6"/>
    <w:rsid w:val="00C72D8C"/>
    <w:rsid w:val="00C74341"/>
    <w:rsid w:val="00C74871"/>
    <w:rsid w:val="00C756FA"/>
    <w:rsid w:val="00C757A1"/>
    <w:rsid w:val="00C757C4"/>
    <w:rsid w:val="00C75D14"/>
    <w:rsid w:val="00C76AD3"/>
    <w:rsid w:val="00C76BB2"/>
    <w:rsid w:val="00C81960"/>
    <w:rsid w:val="00C81D4D"/>
    <w:rsid w:val="00C854A5"/>
    <w:rsid w:val="00C91335"/>
    <w:rsid w:val="00C91C36"/>
    <w:rsid w:val="00C9437E"/>
    <w:rsid w:val="00C94702"/>
    <w:rsid w:val="00C963F1"/>
    <w:rsid w:val="00C97CD9"/>
    <w:rsid w:val="00CA0381"/>
    <w:rsid w:val="00CA2052"/>
    <w:rsid w:val="00CA22EB"/>
    <w:rsid w:val="00CA7D06"/>
    <w:rsid w:val="00CA7DCE"/>
    <w:rsid w:val="00CB0CCA"/>
    <w:rsid w:val="00CB1C11"/>
    <w:rsid w:val="00CB3EB2"/>
    <w:rsid w:val="00CB483B"/>
    <w:rsid w:val="00CB4FE8"/>
    <w:rsid w:val="00CB50FD"/>
    <w:rsid w:val="00CB5671"/>
    <w:rsid w:val="00CB68F3"/>
    <w:rsid w:val="00CC004E"/>
    <w:rsid w:val="00CC2ADE"/>
    <w:rsid w:val="00CC4494"/>
    <w:rsid w:val="00CC4AE7"/>
    <w:rsid w:val="00CC62B1"/>
    <w:rsid w:val="00CC7D53"/>
    <w:rsid w:val="00CD24B1"/>
    <w:rsid w:val="00CD311E"/>
    <w:rsid w:val="00CD337D"/>
    <w:rsid w:val="00CD3CE3"/>
    <w:rsid w:val="00CD53D6"/>
    <w:rsid w:val="00CD5A70"/>
    <w:rsid w:val="00CD5D1F"/>
    <w:rsid w:val="00CD6880"/>
    <w:rsid w:val="00CD7BF0"/>
    <w:rsid w:val="00CE048C"/>
    <w:rsid w:val="00CE1EA9"/>
    <w:rsid w:val="00CE5E8E"/>
    <w:rsid w:val="00CE741C"/>
    <w:rsid w:val="00CE7468"/>
    <w:rsid w:val="00CF075E"/>
    <w:rsid w:val="00CF2199"/>
    <w:rsid w:val="00CF21FB"/>
    <w:rsid w:val="00CF66BB"/>
    <w:rsid w:val="00CF709A"/>
    <w:rsid w:val="00CF787A"/>
    <w:rsid w:val="00D01E07"/>
    <w:rsid w:val="00D0238E"/>
    <w:rsid w:val="00D02879"/>
    <w:rsid w:val="00D02C06"/>
    <w:rsid w:val="00D03F47"/>
    <w:rsid w:val="00D03FA1"/>
    <w:rsid w:val="00D04D22"/>
    <w:rsid w:val="00D05129"/>
    <w:rsid w:val="00D058E7"/>
    <w:rsid w:val="00D06B8A"/>
    <w:rsid w:val="00D103A5"/>
    <w:rsid w:val="00D11A63"/>
    <w:rsid w:val="00D13721"/>
    <w:rsid w:val="00D1605D"/>
    <w:rsid w:val="00D1769E"/>
    <w:rsid w:val="00D1775D"/>
    <w:rsid w:val="00D23311"/>
    <w:rsid w:val="00D23C59"/>
    <w:rsid w:val="00D23F52"/>
    <w:rsid w:val="00D24E4B"/>
    <w:rsid w:val="00D2590D"/>
    <w:rsid w:val="00D2716D"/>
    <w:rsid w:val="00D2774C"/>
    <w:rsid w:val="00D27D1E"/>
    <w:rsid w:val="00D30EA6"/>
    <w:rsid w:val="00D312DA"/>
    <w:rsid w:val="00D34261"/>
    <w:rsid w:val="00D3641D"/>
    <w:rsid w:val="00D37B8D"/>
    <w:rsid w:val="00D42052"/>
    <w:rsid w:val="00D4284A"/>
    <w:rsid w:val="00D4542B"/>
    <w:rsid w:val="00D50F9F"/>
    <w:rsid w:val="00D52241"/>
    <w:rsid w:val="00D53E94"/>
    <w:rsid w:val="00D6218F"/>
    <w:rsid w:val="00D67F9C"/>
    <w:rsid w:val="00D70C56"/>
    <w:rsid w:val="00D7153C"/>
    <w:rsid w:val="00D72118"/>
    <w:rsid w:val="00D725CD"/>
    <w:rsid w:val="00D734DE"/>
    <w:rsid w:val="00D744C3"/>
    <w:rsid w:val="00D7503B"/>
    <w:rsid w:val="00D755CF"/>
    <w:rsid w:val="00D76844"/>
    <w:rsid w:val="00D76A19"/>
    <w:rsid w:val="00D76DC2"/>
    <w:rsid w:val="00D774D2"/>
    <w:rsid w:val="00D7765A"/>
    <w:rsid w:val="00D8040D"/>
    <w:rsid w:val="00D8096F"/>
    <w:rsid w:val="00D820EB"/>
    <w:rsid w:val="00D8470A"/>
    <w:rsid w:val="00D853ED"/>
    <w:rsid w:val="00D86D6B"/>
    <w:rsid w:val="00D91D17"/>
    <w:rsid w:val="00D93C3E"/>
    <w:rsid w:val="00D96C18"/>
    <w:rsid w:val="00DA023E"/>
    <w:rsid w:val="00DA6622"/>
    <w:rsid w:val="00DA74D8"/>
    <w:rsid w:val="00DB7390"/>
    <w:rsid w:val="00DC1110"/>
    <w:rsid w:val="00DC3109"/>
    <w:rsid w:val="00DC3ED9"/>
    <w:rsid w:val="00DC5A9A"/>
    <w:rsid w:val="00DC648B"/>
    <w:rsid w:val="00DC777C"/>
    <w:rsid w:val="00DC7E95"/>
    <w:rsid w:val="00DD17C1"/>
    <w:rsid w:val="00DD24B0"/>
    <w:rsid w:val="00DD30E0"/>
    <w:rsid w:val="00DD43D5"/>
    <w:rsid w:val="00DD4529"/>
    <w:rsid w:val="00DD6106"/>
    <w:rsid w:val="00DD6C0B"/>
    <w:rsid w:val="00DE1ECA"/>
    <w:rsid w:val="00DE3BFB"/>
    <w:rsid w:val="00DF0E41"/>
    <w:rsid w:val="00DF2820"/>
    <w:rsid w:val="00DF6B43"/>
    <w:rsid w:val="00E00009"/>
    <w:rsid w:val="00E0066F"/>
    <w:rsid w:val="00E012D9"/>
    <w:rsid w:val="00E02567"/>
    <w:rsid w:val="00E04015"/>
    <w:rsid w:val="00E04938"/>
    <w:rsid w:val="00E10D73"/>
    <w:rsid w:val="00E12773"/>
    <w:rsid w:val="00E24BCB"/>
    <w:rsid w:val="00E2557A"/>
    <w:rsid w:val="00E25BF3"/>
    <w:rsid w:val="00E260CC"/>
    <w:rsid w:val="00E30DC9"/>
    <w:rsid w:val="00E31228"/>
    <w:rsid w:val="00E31AE4"/>
    <w:rsid w:val="00E3361E"/>
    <w:rsid w:val="00E3467B"/>
    <w:rsid w:val="00E34E3E"/>
    <w:rsid w:val="00E37E46"/>
    <w:rsid w:val="00E42012"/>
    <w:rsid w:val="00E4226D"/>
    <w:rsid w:val="00E43371"/>
    <w:rsid w:val="00E444AC"/>
    <w:rsid w:val="00E45630"/>
    <w:rsid w:val="00E45839"/>
    <w:rsid w:val="00E45FE2"/>
    <w:rsid w:val="00E4611A"/>
    <w:rsid w:val="00E46C9E"/>
    <w:rsid w:val="00E47894"/>
    <w:rsid w:val="00E54892"/>
    <w:rsid w:val="00E5680F"/>
    <w:rsid w:val="00E56C4D"/>
    <w:rsid w:val="00E56DB6"/>
    <w:rsid w:val="00E56DF2"/>
    <w:rsid w:val="00E57616"/>
    <w:rsid w:val="00E615CF"/>
    <w:rsid w:val="00E64C97"/>
    <w:rsid w:val="00E655AB"/>
    <w:rsid w:val="00E6569C"/>
    <w:rsid w:val="00E6610B"/>
    <w:rsid w:val="00E666E5"/>
    <w:rsid w:val="00E6733E"/>
    <w:rsid w:val="00E71BAF"/>
    <w:rsid w:val="00E73190"/>
    <w:rsid w:val="00E73C8D"/>
    <w:rsid w:val="00E73DC5"/>
    <w:rsid w:val="00E74091"/>
    <w:rsid w:val="00E7440B"/>
    <w:rsid w:val="00E74C91"/>
    <w:rsid w:val="00E7709C"/>
    <w:rsid w:val="00E77721"/>
    <w:rsid w:val="00E80A4D"/>
    <w:rsid w:val="00E81C12"/>
    <w:rsid w:val="00E81E94"/>
    <w:rsid w:val="00E82861"/>
    <w:rsid w:val="00E8466E"/>
    <w:rsid w:val="00E860E8"/>
    <w:rsid w:val="00E86C45"/>
    <w:rsid w:val="00E874D0"/>
    <w:rsid w:val="00E90A9D"/>
    <w:rsid w:val="00E911FF"/>
    <w:rsid w:val="00E914A1"/>
    <w:rsid w:val="00E92CF0"/>
    <w:rsid w:val="00E94EF2"/>
    <w:rsid w:val="00E96222"/>
    <w:rsid w:val="00E968E7"/>
    <w:rsid w:val="00E96D70"/>
    <w:rsid w:val="00EA296F"/>
    <w:rsid w:val="00EA2985"/>
    <w:rsid w:val="00EA2C1F"/>
    <w:rsid w:val="00EA68E7"/>
    <w:rsid w:val="00EA7361"/>
    <w:rsid w:val="00EB0335"/>
    <w:rsid w:val="00EB0999"/>
    <w:rsid w:val="00EB09A3"/>
    <w:rsid w:val="00EB0B41"/>
    <w:rsid w:val="00EB3AB4"/>
    <w:rsid w:val="00EB474C"/>
    <w:rsid w:val="00EC0A8B"/>
    <w:rsid w:val="00EC2B3C"/>
    <w:rsid w:val="00EC2F19"/>
    <w:rsid w:val="00EC475F"/>
    <w:rsid w:val="00EC48EC"/>
    <w:rsid w:val="00EC6F9B"/>
    <w:rsid w:val="00EC6FC9"/>
    <w:rsid w:val="00EC76A0"/>
    <w:rsid w:val="00ED2421"/>
    <w:rsid w:val="00ED6BFC"/>
    <w:rsid w:val="00EE0FBD"/>
    <w:rsid w:val="00EE1557"/>
    <w:rsid w:val="00EE3256"/>
    <w:rsid w:val="00EE5211"/>
    <w:rsid w:val="00EE77F0"/>
    <w:rsid w:val="00EE7E94"/>
    <w:rsid w:val="00EF2C8F"/>
    <w:rsid w:val="00EF7221"/>
    <w:rsid w:val="00F00379"/>
    <w:rsid w:val="00F02079"/>
    <w:rsid w:val="00F02E49"/>
    <w:rsid w:val="00F03581"/>
    <w:rsid w:val="00F04A0B"/>
    <w:rsid w:val="00F04D8B"/>
    <w:rsid w:val="00F07B01"/>
    <w:rsid w:val="00F10664"/>
    <w:rsid w:val="00F110B2"/>
    <w:rsid w:val="00F111B7"/>
    <w:rsid w:val="00F11839"/>
    <w:rsid w:val="00F1409D"/>
    <w:rsid w:val="00F146C8"/>
    <w:rsid w:val="00F14A7D"/>
    <w:rsid w:val="00F15CC3"/>
    <w:rsid w:val="00F16805"/>
    <w:rsid w:val="00F17A3D"/>
    <w:rsid w:val="00F20C03"/>
    <w:rsid w:val="00F217CD"/>
    <w:rsid w:val="00F22256"/>
    <w:rsid w:val="00F22ECF"/>
    <w:rsid w:val="00F27A00"/>
    <w:rsid w:val="00F3070E"/>
    <w:rsid w:val="00F3144E"/>
    <w:rsid w:val="00F317C1"/>
    <w:rsid w:val="00F350CD"/>
    <w:rsid w:val="00F355E2"/>
    <w:rsid w:val="00F358ED"/>
    <w:rsid w:val="00F40593"/>
    <w:rsid w:val="00F4347F"/>
    <w:rsid w:val="00F44B34"/>
    <w:rsid w:val="00F46EE3"/>
    <w:rsid w:val="00F51D65"/>
    <w:rsid w:val="00F52076"/>
    <w:rsid w:val="00F523AE"/>
    <w:rsid w:val="00F53636"/>
    <w:rsid w:val="00F53ED6"/>
    <w:rsid w:val="00F56132"/>
    <w:rsid w:val="00F57F77"/>
    <w:rsid w:val="00F60528"/>
    <w:rsid w:val="00F60FD1"/>
    <w:rsid w:val="00F610D7"/>
    <w:rsid w:val="00F629C4"/>
    <w:rsid w:val="00F647BE"/>
    <w:rsid w:val="00F649E5"/>
    <w:rsid w:val="00F65943"/>
    <w:rsid w:val="00F65AC7"/>
    <w:rsid w:val="00F703E7"/>
    <w:rsid w:val="00F71569"/>
    <w:rsid w:val="00F74D2D"/>
    <w:rsid w:val="00F75D02"/>
    <w:rsid w:val="00F8147B"/>
    <w:rsid w:val="00F84777"/>
    <w:rsid w:val="00F86C3E"/>
    <w:rsid w:val="00F872BA"/>
    <w:rsid w:val="00F87E50"/>
    <w:rsid w:val="00F900BE"/>
    <w:rsid w:val="00F95430"/>
    <w:rsid w:val="00F96B07"/>
    <w:rsid w:val="00FA0E37"/>
    <w:rsid w:val="00FA2FBC"/>
    <w:rsid w:val="00FA366D"/>
    <w:rsid w:val="00FA398A"/>
    <w:rsid w:val="00FA4DDC"/>
    <w:rsid w:val="00FA5C49"/>
    <w:rsid w:val="00FB36D5"/>
    <w:rsid w:val="00FB6F23"/>
    <w:rsid w:val="00FC339D"/>
    <w:rsid w:val="00FC3488"/>
    <w:rsid w:val="00FC5CC5"/>
    <w:rsid w:val="00FC7776"/>
    <w:rsid w:val="00FC7A89"/>
    <w:rsid w:val="00FD0844"/>
    <w:rsid w:val="00FD0909"/>
    <w:rsid w:val="00FD25A7"/>
    <w:rsid w:val="00FD3614"/>
    <w:rsid w:val="00FD41DE"/>
    <w:rsid w:val="00FD4E11"/>
    <w:rsid w:val="00FD55D1"/>
    <w:rsid w:val="00FD7433"/>
    <w:rsid w:val="00FD7E7C"/>
    <w:rsid w:val="00FE12AB"/>
    <w:rsid w:val="00FE196A"/>
    <w:rsid w:val="00FE1FEA"/>
    <w:rsid w:val="00FE329A"/>
    <w:rsid w:val="00FE4B9D"/>
    <w:rsid w:val="00FE6860"/>
    <w:rsid w:val="00FF0715"/>
    <w:rsid w:val="00FF078F"/>
    <w:rsid w:val="00FF1EC9"/>
    <w:rsid w:val="00FF1F33"/>
    <w:rsid w:val="00FF4106"/>
    <w:rsid w:val="00FF5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7B8355F"/>
  <w15:docId w15:val="{21F09012-6526-4953-A86A-61B93C340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60F8D"/>
    <w:rPr>
      <w:rFonts w:ascii="MS Reference Sans Serif" w:hAnsi="MS Reference Sans Serif"/>
      <w:sz w:val="18"/>
      <w:lang w:val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4778"/>
    <w:pPr>
      <w:keepNext/>
      <w:spacing w:before="240" w:after="360"/>
      <w:outlineLvl w:val="0"/>
    </w:pPr>
    <w:rPr>
      <w:rFonts w:eastAsia="Times New Roman" w:cs="Tahoma"/>
      <w:b/>
      <w:bCs/>
      <w:kern w:val="32"/>
      <w:sz w:val="32"/>
      <w:szCs w:val="32"/>
      <w:lang w:val="en-US"/>
    </w:rPr>
  </w:style>
  <w:style w:type="paragraph" w:styleId="Heading2">
    <w:name w:val="heading 2"/>
    <w:basedOn w:val="Heading1"/>
    <w:next w:val="Normal"/>
    <w:link w:val="Heading2Char"/>
    <w:unhideWhenUsed/>
    <w:qFormat/>
    <w:rsid w:val="00244778"/>
    <w:pPr>
      <w:tabs>
        <w:tab w:val="left" w:pos="270"/>
      </w:tabs>
      <w:spacing w:before="360" w:after="240" w:line="240" w:lineRule="auto"/>
      <w:outlineLvl w:val="1"/>
    </w:pPr>
    <w:rPr>
      <w:color w:val="4D917B"/>
      <w:sz w:val="20"/>
      <w:szCs w:val="20"/>
      <w:lang w:val="en-GB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244778"/>
    <w:pPr>
      <w:numPr>
        <w:ilvl w:val="2"/>
      </w:numPr>
      <w:spacing w:before="240" w:after="60"/>
      <w:ind w:left="684"/>
      <w:outlineLvl w:val="2"/>
    </w:pPr>
    <w:rPr>
      <w:color w:val="808080" w:themeColor="background1" w:themeShade="80"/>
    </w:rPr>
  </w:style>
  <w:style w:type="paragraph" w:styleId="Heading4">
    <w:name w:val="heading 4"/>
    <w:basedOn w:val="Heading2"/>
    <w:next w:val="Normal"/>
    <w:link w:val="Heading4Char"/>
    <w:uiPriority w:val="9"/>
    <w:unhideWhenUsed/>
    <w:qFormat/>
    <w:rsid w:val="00244778"/>
    <w:pPr>
      <w:numPr>
        <w:ilvl w:val="2"/>
        <w:numId w:val="1"/>
      </w:numPr>
      <w:outlineLvl w:val="3"/>
    </w:pPr>
    <w:rPr>
      <w:color w:val="808080" w:themeColor="background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44778"/>
    <w:rPr>
      <w:rFonts w:ascii="MS Reference Sans Serif" w:eastAsia="Times New Roman" w:hAnsi="MS Reference Sans Serif" w:cs="Tahoma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rsid w:val="00244778"/>
    <w:rPr>
      <w:rFonts w:ascii="MS Reference Sans Serif" w:eastAsia="Times New Roman" w:hAnsi="MS Reference Sans Serif" w:cs="Tahoma"/>
      <w:b/>
      <w:bCs/>
      <w:color w:val="4D917B"/>
      <w:kern w:val="32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244778"/>
    <w:rPr>
      <w:rFonts w:ascii="MS Reference Sans Serif" w:eastAsia="Times New Roman" w:hAnsi="MS Reference Sans Serif" w:cs="Tahoma"/>
      <w:b/>
      <w:bCs/>
      <w:color w:val="808080" w:themeColor="background1" w:themeShade="80"/>
      <w:kern w:val="32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44778"/>
    <w:rPr>
      <w:rFonts w:ascii="MS Reference Sans Serif" w:eastAsia="Times New Roman" w:hAnsi="MS Reference Sans Serif" w:cs="Tahoma"/>
      <w:b/>
      <w:bCs/>
      <w:color w:val="808080" w:themeColor="background1" w:themeShade="80"/>
      <w:kern w:val="32"/>
      <w:sz w:val="20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244778"/>
    <w:pPr>
      <w:ind w:left="720"/>
    </w:pPr>
    <w:rPr>
      <w:rFonts w:eastAsia="Calibri" w:cs="Tahoma"/>
      <w:sz w:val="20"/>
      <w:lang w:val="en-US"/>
    </w:rPr>
  </w:style>
  <w:style w:type="paragraph" w:styleId="Header">
    <w:name w:val="header"/>
    <w:basedOn w:val="Normal"/>
    <w:link w:val="HeaderChar"/>
    <w:unhideWhenUsed/>
    <w:rsid w:val="002447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244778"/>
  </w:style>
  <w:style w:type="paragraph" w:styleId="Footer">
    <w:name w:val="footer"/>
    <w:basedOn w:val="Normal"/>
    <w:link w:val="FooterChar"/>
    <w:uiPriority w:val="99"/>
    <w:unhideWhenUsed/>
    <w:rsid w:val="002447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4778"/>
  </w:style>
  <w:style w:type="table" w:styleId="TableGrid">
    <w:name w:val="Table Grid"/>
    <w:basedOn w:val="TableNormal"/>
    <w:uiPriority w:val="59"/>
    <w:rsid w:val="000A4561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1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5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2D0FD4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2D0FD4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24390D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24390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4390D"/>
    <w:pPr>
      <w:spacing w:after="100"/>
      <w:ind w:left="180"/>
    </w:pPr>
  </w:style>
  <w:style w:type="paragraph" w:styleId="TOC3">
    <w:name w:val="toc 3"/>
    <w:basedOn w:val="Normal"/>
    <w:next w:val="Normal"/>
    <w:autoRedefine/>
    <w:uiPriority w:val="39"/>
    <w:unhideWhenUsed/>
    <w:rsid w:val="0024390D"/>
    <w:pPr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EB0B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B0B4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B0B41"/>
    <w:rPr>
      <w:rFonts w:ascii="MS Reference Sans Serif" w:hAnsi="MS Reference Sans Seri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0B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0B41"/>
    <w:rPr>
      <w:rFonts w:ascii="MS Reference Sans Serif" w:hAnsi="MS Reference Sans Serif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B0B41"/>
    <w:pPr>
      <w:spacing w:after="0" w:line="240" w:lineRule="auto"/>
    </w:pPr>
    <w:rPr>
      <w:rFonts w:ascii="MS Reference Sans Serif" w:hAnsi="MS Reference Sans Serif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718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7180"/>
    <w:rPr>
      <w:rFonts w:ascii="MS Reference Sans Serif" w:hAnsi="MS Reference Sans Serif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E7180"/>
    <w:rPr>
      <w:vertAlign w:val="superscript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6758A7"/>
    <w:rPr>
      <w:rFonts w:ascii="MS Reference Sans Serif" w:eastAsia="Calibri" w:hAnsi="MS Reference Sans Serif" w:cs="Tahoma"/>
      <w:sz w:val="20"/>
      <w:lang w:val="en-US"/>
    </w:rPr>
  </w:style>
  <w:style w:type="paragraph" w:styleId="NoSpacing">
    <w:name w:val="No Spacing"/>
    <w:link w:val="NoSpacingChar"/>
    <w:uiPriority w:val="1"/>
    <w:qFormat/>
    <w:rsid w:val="006758A7"/>
    <w:pPr>
      <w:spacing w:after="0" w:line="240" w:lineRule="auto"/>
    </w:pPr>
    <w:rPr>
      <w:rFonts w:ascii="MS Reference Sans Serif" w:eastAsia="Calibri" w:hAnsi="MS Reference Sans Serif" w:cs="Tahoma"/>
      <w:sz w:val="20"/>
      <w:lang w:val="en-US"/>
    </w:rPr>
  </w:style>
  <w:style w:type="paragraph" w:styleId="Title">
    <w:name w:val="Title"/>
    <w:basedOn w:val="Normal"/>
    <w:next w:val="Normal"/>
    <w:link w:val="TitleChar"/>
    <w:qFormat/>
    <w:rsid w:val="00827A06"/>
    <w:pPr>
      <w:spacing w:before="240" w:after="60"/>
      <w:jc w:val="center"/>
      <w:outlineLvl w:val="0"/>
    </w:pPr>
    <w:rPr>
      <w:rFonts w:eastAsia="Times New Roman" w:cs="Times New Roman"/>
      <w:b/>
      <w:bCs/>
      <w:kern w:val="28"/>
      <w:sz w:val="62"/>
      <w:szCs w:val="62"/>
      <w:lang w:val="en-US"/>
    </w:rPr>
  </w:style>
  <w:style w:type="character" w:customStyle="1" w:styleId="TitleChar">
    <w:name w:val="Title Char"/>
    <w:basedOn w:val="DefaultParagraphFont"/>
    <w:link w:val="Title"/>
    <w:rsid w:val="00827A06"/>
    <w:rPr>
      <w:rFonts w:ascii="MS Reference Sans Serif" w:eastAsia="Times New Roman" w:hAnsi="MS Reference Sans Serif" w:cs="Times New Roman"/>
      <w:b/>
      <w:bCs/>
      <w:kern w:val="28"/>
      <w:sz w:val="62"/>
      <w:szCs w:val="62"/>
      <w:lang w:val="en-US"/>
    </w:rPr>
  </w:style>
  <w:style w:type="character" w:styleId="Emphasis">
    <w:name w:val="Emphasis"/>
    <w:basedOn w:val="DefaultParagraphFont"/>
    <w:uiPriority w:val="20"/>
    <w:qFormat/>
    <w:rsid w:val="004C2084"/>
    <w:rPr>
      <w:i/>
      <w:iCs/>
    </w:rPr>
  </w:style>
  <w:style w:type="character" w:customStyle="1" w:styleId="hps">
    <w:name w:val="hps"/>
    <w:basedOn w:val="DefaultParagraphFont"/>
    <w:rsid w:val="00384A39"/>
  </w:style>
  <w:style w:type="character" w:styleId="FollowedHyperlink">
    <w:name w:val="FollowedHyperlink"/>
    <w:basedOn w:val="DefaultParagraphFont"/>
    <w:uiPriority w:val="99"/>
    <w:semiHidden/>
    <w:unhideWhenUsed/>
    <w:rsid w:val="00A4677D"/>
    <w:rPr>
      <w:color w:val="800080" w:themeColor="followed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E6610B"/>
    <w:rPr>
      <w:color w:val="2B579A"/>
      <w:shd w:val="clear" w:color="auto" w:fill="E6E6E6"/>
    </w:rPr>
  </w:style>
  <w:style w:type="character" w:customStyle="1" w:styleId="ListParagraphChar">
    <w:name w:val="List Paragraph Char"/>
    <w:link w:val="ListParagraph"/>
    <w:uiPriority w:val="34"/>
    <w:rsid w:val="00B90C87"/>
    <w:rPr>
      <w:rFonts w:ascii="MS Reference Sans Serif" w:eastAsia="Calibri" w:hAnsi="MS Reference Sans Serif" w:cs="Tahoma"/>
      <w:sz w:val="20"/>
      <w:lang w:val="en-US"/>
    </w:rPr>
  </w:style>
  <w:style w:type="character" w:customStyle="1" w:styleId="Heading1Char2">
    <w:name w:val="Heading 1 Char2"/>
    <w:basedOn w:val="DefaultParagraphFont"/>
    <w:uiPriority w:val="9"/>
    <w:rsid w:val="00CB0CCA"/>
    <w:rPr>
      <w:rFonts w:ascii="MS Reference Sans Serif" w:eastAsiaTheme="majorEastAsia" w:hAnsi="MS Reference Sans Serif" w:cstheme="majorBidi"/>
      <w:b/>
      <w:bCs/>
      <w:color w:val="005C40"/>
      <w:sz w:val="32"/>
      <w:szCs w:val="28"/>
    </w:rPr>
  </w:style>
  <w:style w:type="character" w:styleId="PageNumber">
    <w:name w:val="page number"/>
    <w:basedOn w:val="DefaultParagraphFont"/>
    <w:unhideWhenUsed/>
    <w:rsid w:val="00E7709C"/>
    <w:rPr>
      <w:rFonts w:eastAsia="Times New Roman" w:cs="Times New Roman"/>
      <w:bCs w:val="0"/>
      <w:iCs w:val="0"/>
      <w:szCs w:val="22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A7A6A"/>
    <w:rPr>
      <w:color w:val="808080"/>
      <w:shd w:val="clear" w:color="auto" w:fill="E6E6E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A209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A2093"/>
    <w:rPr>
      <w:rFonts w:ascii="MS Reference Sans Serif" w:hAnsi="MS Reference Sans Serif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9A209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4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2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7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3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9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5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spo.org/key-documents/certification/rspo-supply-chain-certification" TargetMode="External"/><Relationship Id="rId18" Type="http://schemas.openxmlformats.org/officeDocument/2006/relationships/hyperlink" Target="http://www.rspo.org" TargetMode="External"/><Relationship Id="rId26" Type="http://schemas.openxmlformats.org/officeDocument/2006/relationships/diagramLayout" Target="diagrams/layout2.xml"/><Relationship Id="rId3" Type="http://schemas.openxmlformats.org/officeDocument/2006/relationships/styles" Target="styles.xml"/><Relationship Id="rId21" Type="http://schemas.openxmlformats.org/officeDocument/2006/relationships/diagramLayout" Target="diagrams/layout1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rspo.org/certification/search-for-supply-chain-certificate-holders" TargetMode="External"/><Relationship Id="rId17" Type="http://schemas.openxmlformats.org/officeDocument/2006/relationships/footer" Target="footer2.xml"/><Relationship Id="rId25" Type="http://schemas.openxmlformats.org/officeDocument/2006/relationships/diagramData" Target="diagrams/data2.xml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diagramData" Target="diagrams/data1.xml"/><Relationship Id="rId29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reativecommons.org/licenses/by/3.0/" TargetMode="External"/><Relationship Id="rId24" Type="http://schemas.microsoft.com/office/2007/relationships/diagramDrawing" Target="diagrams/drawing1.xml"/><Relationship Id="rId32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diagramColors" Target="diagrams/colors1.xml"/><Relationship Id="rId28" Type="http://schemas.openxmlformats.org/officeDocument/2006/relationships/diagramColors" Target="diagrams/colors2.xml"/><Relationship Id="rId10" Type="http://schemas.openxmlformats.org/officeDocument/2006/relationships/image" Target="media/image3.png"/><Relationship Id="rId19" Type="http://schemas.openxmlformats.org/officeDocument/2006/relationships/hyperlink" Target="http://www.rspo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nepcon.org/library/procedure/sample-rspo-supply-chain-certification-procedures" TargetMode="External"/><Relationship Id="rId22" Type="http://schemas.openxmlformats.org/officeDocument/2006/relationships/diagramQuickStyle" Target="diagrams/quickStyle1.xml"/><Relationship Id="rId27" Type="http://schemas.openxmlformats.org/officeDocument/2006/relationships/diagramQuickStyle" Target="diagrams/quickStyle2.xml"/><Relationship Id="rId30" Type="http://schemas.openxmlformats.org/officeDocument/2006/relationships/image" Target="media/image5.png"/><Relationship Id="rId35" Type="http://schemas.openxmlformats.org/officeDocument/2006/relationships/theme" Target="theme/theme1.xml"/><Relationship Id="rId8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0C3B101-2CE1-49E8-A66B-93EB78BDAF3E}" type="doc">
      <dgm:prSet loTypeId="urn:microsoft.com/office/officeart/2005/8/layout/process2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9E62BFC6-7292-4F9A-8950-13A5613B0B1B}">
      <dgm:prSet phldrT="[Text]" custT="1"/>
      <dgm:spPr>
        <a:solidFill>
          <a:schemeClr val="accent6">
            <a:lumMod val="60000"/>
            <a:lumOff val="40000"/>
          </a:schemeClr>
        </a:solidFill>
        <a:ln w="28575" cap="rnd">
          <a:solidFill>
            <a:schemeClr val="bg1">
              <a:lumMod val="50000"/>
            </a:schemeClr>
          </a:solidFill>
        </a:ln>
      </dgm:spPr>
      <dgm:t>
        <a:bodyPr anchor="t" anchorCtr="0"/>
        <a:lstStyle/>
        <a:p>
          <a:r>
            <a:rPr lang="pl-PL" sz="1200" b="1">
              <a:solidFill>
                <a:schemeClr val="tx1"/>
              </a:solidFill>
            </a:rPr>
            <a:t>Surowy Olej Palmowy</a:t>
          </a:r>
        </a:p>
        <a:p>
          <a:r>
            <a:rPr lang="pl-PL" sz="1200" b="1">
              <a:solidFill>
                <a:schemeClr val="tx1"/>
              </a:solidFill>
            </a:rPr>
            <a:t>100%</a:t>
          </a:r>
        </a:p>
        <a:p>
          <a:r>
            <a:rPr lang="pl-PL" sz="1200" b="1">
              <a:solidFill>
                <a:schemeClr val="tx1"/>
              </a:solidFill>
            </a:rPr>
            <a:t>1 000 mt</a:t>
          </a:r>
        </a:p>
      </dgm:t>
    </dgm:pt>
    <dgm:pt modelId="{8C2FAD5D-26C4-400C-85E5-89DF91D2F60C}" type="parTrans" cxnId="{74EF5269-1B66-4865-B784-6C7230C4C1D0}">
      <dgm:prSet/>
      <dgm:spPr/>
      <dgm:t>
        <a:bodyPr/>
        <a:lstStyle/>
        <a:p>
          <a:endParaRPr lang="pl-PL"/>
        </a:p>
      </dgm:t>
    </dgm:pt>
    <dgm:pt modelId="{10C288DB-3D1A-42C0-8F3F-4307BA719FC9}" type="sibTrans" cxnId="{74EF5269-1B66-4865-B784-6C7230C4C1D0}">
      <dgm:prSet/>
      <dgm:spPr>
        <a:solidFill>
          <a:schemeClr val="accent3"/>
        </a:solidFill>
        <a:ln w="15875">
          <a:solidFill>
            <a:schemeClr val="tx1"/>
          </a:solidFill>
        </a:ln>
      </dgm:spPr>
      <dgm:t>
        <a:bodyPr/>
        <a:lstStyle/>
        <a:p>
          <a:endParaRPr lang="pl-PL">
            <a:solidFill>
              <a:schemeClr val="accent3">
                <a:lumMod val="75000"/>
              </a:schemeClr>
            </a:solidFill>
          </a:endParaRPr>
        </a:p>
      </dgm:t>
    </dgm:pt>
    <dgm:pt modelId="{43B5CB54-CE67-4616-A818-650E23EF0520}">
      <dgm:prSet phldrT="[Text]" custT="1"/>
      <dgm:spPr>
        <a:solidFill>
          <a:schemeClr val="accent6">
            <a:lumMod val="60000"/>
            <a:lumOff val="40000"/>
          </a:schemeClr>
        </a:solidFill>
        <a:ln w="28575" cap="rnd">
          <a:solidFill>
            <a:schemeClr val="bg1">
              <a:lumMod val="50000"/>
            </a:schemeClr>
          </a:solidFill>
        </a:ln>
      </dgm:spPr>
      <dgm:t>
        <a:bodyPr/>
        <a:lstStyle/>
        <a:p>
          <a:r>
            <a:rPr lang="pl-PL" sz="1200" b="1">
              <a:solidFill>
                <a:schemeClr val="tx1"/>
              </a:solidFill>
            </a:rPr>
            <a:t>Rafinowany Olej Palmowy</a:t>
          </a:r>
        </a:p>
        <a:p>
          <a:r>
            <a:rPr lang="pl-PL" sz="1200" b="1">
              <a:solidFill>
                <a:schemeClr val="tx1"/>
              </a:solidFill>
            </a:rPr>
            <a:t>95%</a:t>
          </a:r>
        </a:p>
        <a:p>
          <a:r>
            <a:rPr lang="pl-PL" sz="1200" b="1">
              <a:solidFill>
                <a:schemeClr val="tx1"/>
              </a:solidFill>
            </a:rPr>
            <a:t>950 mt</a:t>
          </a:r>
        </a:p>
      </dgm:t>
    </dgm:pt>
    <dgm:pt modelId="{93465B51-BEE8-4C67-8377-86B0B4CFD2C7}" type="parTrans" cxnId="{ED751AA2-48A0-4CD4-9981-1B62C132F87D}">
      <dgm:prSet/>
      <dgm:spPr/>
      <dgm:t>
        <a:bodyPr/>
        <a:lstStyle/>
        <a:p>
          <a:endParaRPr lang="pl-PL"/>
        </a:p>
      </dgm:t>
    </dgm:pt>
    <dgm:pt modelId="{FC13273A-EA78-43F9-92B9-6959D5CF751D}" type="sibTrans" cxnId="{ED751AA2-48A0-4CD4-9981-1B62C132F87D}">
      <dgm:prSet/>
      <dgm:spPr>
        <a:solidFill>
          <a:schemeClr val="accent3"/>
        </a:solidFill>
        <a:ln w="12700">
          <a:solidFill>
            <a:schemeClr val="tx1"/>
          </a:solidFill>
        </a:ln>
      </dgm:spPr>
      <dgm:t>
        <a:bodyPr/>
        <a:lstStyle/>
        <a:p>
          <a:endParaRPr lang="pl-PL"/>
        </a:p>
      </dgm:t>
    </dgm:pt>
    <dgm:pt modelId="{1D12D526-0770-4792-B102-85CF8FCE8B17}">
      <dgm:prSet phldrT="[Text]" custT="1"/>
      <dgm:spPr>
        <a:solidFill>
          <a:schemeClr val="accent6">
            <a:lumMod val="60000"/>
            <a:lumOff val="40000"/>
          </a:schemeClr>
        </a:solidFill>
        <a:ln w="28575" cap="rnd">
          <a:solidFill>
            <a:schemeClr val="bg1">
              <a:lumMod val="50000"/>
            </a:schemeClr>
          </a:solidFill>
        </a:ln>
      </dgm:spPr>
      <dgm:t>
        <a:bodyPr/>
        <a:lstStyle/>
        <a:p>
          <a:r>
            <a:rPr lang="pl-PL" sz="1200" b="1">
              <a:solidFill>
                <a:schemeClr val="tx1"/>
              </a:solidFill>
            </a:rPr>
            <a:t>Oleina</a:t>
          </a:r>
        </a:p>
        <a:p>
          <a:r>
            <a:rPr lang="pl-PL" sz="1200" b="1">
              <a:solidFill>
                <a:schemeClr val="tx1"/>
              </a:solidFill>
            </a:rPr>
            <a:t>80%</a:t>
          </a:r>
        </a:p>
        <a:p>
          <a:r>
            <a:rPr lang="pl-PL" sz="1200" b="1">
              <a:solidFill>
                <a:schemeClr val="tx1"/>
              </a:solidFill>
            </a:rPr>
            <a:t>760mt</a:t>
          </a:r>
        </a:p>
      </dgm:t>
    </dgm:pt>
    <dgm:pt modelId="{167EA3BE-02FD-497F-A291-5978BADC5457}" type="parTrans" cxnId="{29653882-40CE-4530-B1AD-2680B2643B97}">
      <dgm:prSet/>
      <dgm:spPr/>
      <dgm:t>
        <a:bodyPr/>
        <a:lstStyle/>
        <a:p>
          <a:endParaRPr lang="pl-PL"/>
        </a:p>
      </dgm:t>
    </dgm:pt>
    <dgm:pt modelId="{9451E1F5-2982-4F99-A559-31386B77E186}" type="sibTrans" cxnId="{29653882-40CE-4530-B1AD-2680B2643B97}">
      <dgm:prSet/>
      <dgm:spPr>
        <a:solidFill>
          <a:schemeClr val="accent3"/>
        </a:solidFill>
        <a:ln w="19050">
          <a:solidFill>
            <a:schemeClr val="tx1"/>
          </a:solidFill>
        </a:ln>
      </dgm:spPr>
      <dgm:t>
        <a:bodyPr/>
        <a:lstStyle/>
        <a:p>
          <a:endParaRPr lang="pl-PL"/>
        </a:p>
      </dgm:t>
    </dgm:pt>
    <dgm:pt modelId="{53D0F3F3-90A4-4DF8-A3AD-6F307E64004B}">
      <dgm:prSet custT="1"/>
      <dgm:spPr>
        <a:solidFill>
          <a:schemeClr val="accent6">
            <a:lumMod val="60000"/>
            <a:lumOff val="40000"/>
          </a:schemeClr>
        </a:solidFill>
        <a:ln w="28575" cap="rnd">
          <a:solidFill>
            <a:schemeClr val="bg1">
              <a:lumMod val="50000"/>
            </a:schemeClr>
          </a:solidFill>
        </a:ln>
      </dgm:spPr>
      <dgm:t>
        <a:bodyPr/>
        <a:lstStyle/>
        <a:p>
          <a:r>
            <a:rPr lang="pl-PL" sz="1000" b="1">
              <a:solidFill>
                <a:schemeClr val="tx1"/>
              </a:solidFill>
            </a:rPr>
            <a:t>Środkowa Frakcja Oleiny</a:t>
          </a:r>
        </a:p>
        <a:p>
          <a:r>
            <a:rPr lang="pl-PL" sz="1050" b="1">
              <a:solidFill>
                <a:schemeClr val="tx1"/>
              </a:solidFill>
            </a:rPr>
            <a:t>65%</a:t>
          </a:r>
        </a:p>
        <a:p>
          <a:r>
            <a:rPr lang="pl-PL" sz="1050" b="1">
              <a:solidFill>
                <a:schemeClr val="tx1"/>
              </a:solidFill>
            </a:rPr>
            <a:t>123.5 mt</a:t>
          </a:r>
        </a:p>
      </dgm:t>
    </dgm:pt>
    <dgm:pt modelId="{9D6B1D62-8BAB-42C7-B6EE-50B6073B767A}" type="parTrans" cxnId="{A0C0992F-2184-4C51-924E-1D6B96C2F502}">
      <dgm:prSet/>
      <dgm:spPr/>
      <dgm:t>
        <a:bodyPr/>
        <a:lstStyle/>
        <a:p>
          <a:endParaRPr lang="pl-PL"/>
        </a:p>
      </dgm:t>
    </dgm:pt>
    <dgm:pt modelId="{D7FD9BC9-0CE1-4D97-8EBF-1C494C65C7C3}" type="sibTrans" cxnId="{A0C0992F-2184-4C51-924E-1D6B96C2F502}">
      <dgm:prSet/>
      <dgm:spPr>
        <a:solidFill>
          <a:schemeClr val="accent3"/>
        </a:solidFill>
        <a:ln w="12700">
          <a:solidFill>
            <a:schemeClr val="tx1"/>
          </a:solidFill>
        </a:ln>
      </dgm:spPr>
      <dgm:t>
        <a:bodyPr/>
        <a:lstStyle/>
        <a:p>
          <a:endParaRPr lang="pl-PL"/>
        </a:p>
      </dgm:t>
    </dgm:pt>
    <dgm:pt modelId="{EBF0B399-985F-409D-B710-A207E608783B}">
      <dgm:prSet phldrT="[Text]" custT="1"/>
      <dgm:spPr>
        <a:solidFill>
          <a:schemeClr val="accent6">
            <a:lumMod val="60000"/>
            <a:lumOff val="40000"/>
          </a:schemeClr>
        </a:solidFill>
        <a:ln w="28575" cap="rnd">
          <a:solidFill>
            <a:schemeClr val="bg1">
              <a:lumMod val="50000"/>
            </a:schemeClr>
          </a:solidFill>
        </a:ln>
      </dgm:spPr>
      <dgm:t>
        <a:bodyPr/>
        <a:lstStyle/>
        <a:p>
          <a:r>
            <a:rPr lang="pl-PL" sz="1200" b="1">
              <a:solidFill>
                <a:schemeClr val="tx1"/>
              </a:solidFill>
            </a:rPr>
            <a:t>PFAD</a:t>
          </a:r>
        </a:p>
        <a:p>
          <a:r>
            <a:rPr lang="pl-PL" sz="1200" b="1">
              <a:solidFill>
                <a:schemeClr val="tx1"/>
              </a:solidFill>
            </a:rPr>
            <a:t>5%</a:t>
          </a:r>
        </a:p>
        <a:p>
          <a:r>
            <a:rPr lang="pl-PL" sz="1200" b="1">
              <a:solidFill>
                <a:schemeClr val="tx1"/>
              </a:solidFill>
            </a:rPr>
            <a:t>5mt</a:t>
          </a:r>
        </a:p>
      </dgm:t>
    </dgm:pt>
    <dgm:pt modelId="{89E7987A-477C-4995-B43B-80B2882A7E2F}" type="parTrans" cxnId="{0DF786C5-F6B0-45D3-ACE3-46F341FB68C5}">
      <dgm:prSet/>
      <dgm:spPr/>
      <dgm:t>
        <a:bodyPr/>
        <a:lstStyle/>
        <a:p>
          <a:endParaRPr lang="pl-PL"/>
        </a:p>
      </dgm:t>
    </dgm:pt>
    <dgm:pt modelId="{F2BCA52F-E834-4099-8A3E-5CBF28E2460F}" type="sibTrans" cxnId="{0DF786C5-F6B0-45D3-ACE3-46F341FB68C5}">
      <dgm:prSet/>
      <dgm:spPr>
        <a:solidFill>
          <a:schemeClr val="accent3"/>
        </a:solidFill>
        <a:ln w="12700">
          <a:solidFill>
            <a:schemeClr val="tx1"/>
          </a:solidFill>
        </a:ln>
      </dgm:spPr>
      <dgm:t>
        <a:bodyPr/>
        <a:lstStyle/>
        <a:p>
          <a:endParaRPr lang="pl-PL"/>
        </a:p>
      </dgm:t>
    </dgm:pt>
    <dgm:pt modelId="{04068B14-EA85-434B-861D-CFD324F78BD5}">
      <dgm:prSet phldrT="[Text]" custT="1"/>
      <dgm:spPr>
        <a:solidFill>
          <a:schemeClr val="accent6">
            <a:lumMod val="60000"/>
            <a:lumOff val="40000"/>
          </a:schemeClr>
        </a:solidFill>
        <a:ln w="28575" cap="rnd">
          <a:solidFill>
            <a:schemeClr val="bg1">
              <a:lumMod val="50000"/>
            </a:schemeClr>
          </a:solidFill>
        </a:ln>
      </dgm:spPr>
      <dgm:t>
        <a:bodyPr anchor="t" anchorCtr="0"/>
        <a:lstStyle/>
        <a:p>
          <a:r>
            <a:rPr lang="pl-PL" sz="1000" b="1">
              <a:solidFill>
                <a:schemeClr val="tx1"/>
              </a:solidFill>
            </a:rPr>
            <a:t>Frakcja podwójna oleiny</a:t>
          </a:r>
        </a:p>
        <a:p>
          <a:r>
            <a:rPr lang="pl-PL" sz="1000" b="1">
              <a:solidFill>
                <a:schemeClr val="tx1"/>
              </a:solidFill>
            </a:rPr>
            <a:t>65%</a:t>
          </a:r>
        </a:p>
        <a:p>
          <a:r>
            <a:rPr lang="pl-PL" sz="1000" b="1">
              <a:solidFill>
                <a:schemeClr val="tx1"/>
              </a:solidFill>
            </a:rPr>
            <a:t>494 mt</a:t>
          </a:r>
        </a:p>
      </dgm:t>
    </dgm:pt>
    <dgm:pt modelId="{F37EA0F7-AD0F-47A8-B394-CBC41CFF545B}" type="parTrans" cxnId="{6E22E23C-853D-403A-9E19-610986F57AEB}">
      <dgm:prSet/>
      <dgm:spPr/>
      <dgm:t>
        <a:bodyPr/>
        <a:lstStyle/>
        <a:p>
          <a:endParaRPr lang="pl-PL"/>
        </a:p>
      </dgm:t>
    </dgm:pt>
    <dgm:pt modelId="{F59E7588-994D-4DDF-A7EF-A82EAA7BA645}" type="sibTrans" cxnId="{6E22E23C-853D-403A-9E19-610986F57AEB}">
      <dgm:prSet/>
      <dgm:spPr>
        <a:solidFill>
          <a:schemeClr val="accent3"/>
        </a:solidFill>
        <a:ln w="12700">
          <a:solidFill>
            <a:schemeClr val="tx1"/>
          </a:solidFill>
        </a:ln>
      </dgm:spPr>
      <dgm:t>
        <a:bodyPr/>
        <a:lstStyle/>
        <a:p>
          <a:endParaRPr lang="pl-PL"/>
        </a:p>
      </dgm:t>
    </dgm:pt>
    <dgm:pt modelId="{D00646F9-6FBC-4010-A61A-7197D181EB1D}">
      <dgm:prSet phldrT="[Text]" custT="1"/>
      <dgm:spPr>
        <a:solidFill>
          <a:schemeClr val="accent6">
            <a:lumMod val="60000"/>
            <a:lumOff val="40000"/>
          </a:schemeClr>
        </a:solidFill>
        <a:ln w="28575" cap="rnd">
          <a:solidFill>
            <a:schemeClr val="bg1">
              <a:lumMod val="50000"/>
            </a:schemeClr>
          </a:solidFill>
        </a:ln>
      </dgm:spPr>
      <dgm:t>
        <a:bodyPr/>
        <a:lstStyle/>
        <a:p>
          <a:r>
            <a:rPr lang="pl-PL" sz="1200" b="1">
              <a:solidFill>
                <a:schemeClr val="tx1"/>
              </a:solidFill>
            </a:rPr>
            <a:t>Stearyna</a:t>
          </a:r>
        </a:p>
        <a:p>
          <a:r>
            <a:rPr lang="pl-PL" sz="1200" b="1">
              <a:solidFill>
                <a:schemeClr val="tx1"/>
              </a:solidFill>
            </a:rPr>
            <a:t>20%</a:t>
          </a:r>
        </a:p>
        <a:p>
          <a:r>
            <a:rPr lang="pl-PL" sz="1200" b="1">
              <a:solidFill>
                <a:schemeClr val="tx1"/>
              </a:solidFill>
            </a:rPr>
            <a:t>190 mt</a:t>
          </a:r>
        </a:p>
      </dgm:t>
    </dgm:pt>
    <dgm:pt modelId="{C2807F5B-6A9C-41ED-9393-A40F118B1EE7}" type="parTrans" cxnId="{1339268D-1477-40CF-8926-3F56EE75F592}">
      <dgm:prSet/>
      <dgm:spPr/>
      <dgm:t>
        <a:bodyPr/>
        <a:lstStyle/>
        <a:p>
          <a:endParaRPr lang="pl-PL"/>
        </a:p>
      </dgm:t>
    </dgm:pt>
    <dgm:pt modelId="{E0DE66C2-BF14-4460-9A2C-000BB97BC4FE}" type="sibTrans" cxnId="{1339268D-1477-40CF-8926-3F56EE75F592}">
      <dgm:prSet/>
      <dgm:spPr>
        <a:solidFill>
          <a:schemeClr val="accent3"/>
        </a:solidFill>
        <a:ln w="12700">
          <a:solidFill>
            <a:schemeClr val="tx1"/>
          </a:solidFill>
        </a:ln>
      </dgm:spPr>
      <dgm:t>
        <a:bodyPr/>
        <a:lstStyle/>
        <a:p>
          <a:endParaRPr lang="pl-PL"/>
        </a:p>
      </dgm:t>
    </dgm:pt>
    <dgm:pt modelId="{6429BCD2-22A7-423B-8E2B-2191630DB516}">
      <dgm:prSet phldrT="[Text]" custT="1"/>
      <dgm:spPr>
        <a:solidFill>
          <a:schemeClr val="accent6">
            <a:lumMod val="60000"/>
            <a:lumOff val="40000"/>
          </a:schemeClr>
        </a:solidFill>
        <a:ln w="28575" cap="rnd">
          <a:solidFill>
            <a:schemeClr val="bg1">
              <a:lumMod val="50000"/>
            </a:schemeClr>
          </a:solidFill>
        </a:ln>
      </dgm:spPr>
      <dgm:t>
        <a:bodyPr/>
        <a:lstStyle/>
        <a:p>
          <a:r>
            <a:rPr lang="pl-PL" sz="1000" b="1">
              <a:solidFill>
                <a:schemeClr val="tx1"/>
              </a:solidFill>
            </a:rPr>
            <a:t>Frakcja środkowa stearyny</a:t>
          </a:r>
        </a:p>
        <a:p>
          <a:r>
            <a:rPr lang="pl-PL" sz="1000" b="1">
              <a:solidFill>
                <a:schemeClr val="tx1"/>
              </a:solidFill>
            </a:rPr>
            <a:t>35%</a:t>
          </a:r>
        </a:p>
        <a:p>
          <a:r>
            <a:rPr lang="pl-PL" sz="1000" b="1">
              <a:solidFill>
                <a:schemeClr val="tx1"/>
              </a:solidFill>
            </a:rPr>
            <a:t>266 mt</a:t>
          </a:r>
        </a:p>
      </dgm:t>
    </dgm:pt>
    <dgm:pt modelId="{EE62AB11-E891-4111-B955-6CED718E2F53}" type="parTrans" cxnId="{C5440B67-65B4-4224-A42A-32B68FD61B36}">
      <dgm:prSet/>
      <dgm:spPr/>
      <dgm:t>
        <a:bodyPr/>
        <a:lstStyle/>
        <a:p>
          <a:endParaRPr lang="pl-PL"/>
        </a:p>
      </dgm:t>
    </dgm:pt>
    <dgm:pt modelId="{05F949A1-360B-4855-B044-19BB4E91D61B}" type="sibTrans" cxnId="{C5440B67-65B4-4224-A42A-32B68FD61B36}">
      <dgm:prSet/>
      <dgm:spPr>
        <a:solidFill>
          <a:schemeClr val="accent3"/>
        </a:solidFill>
        <a:ln w="12700">
          <a:solidFill>
            <a:schemeClr val="tx1"/>
          </a:solidFill>
        </a:ln>
      </dgm:spPr>
      <dgm:t>
        <a:bodyPr/>
        <a:lstStyle/>
        <a:p>
          <a:endParaRPr lang="pl-PL"/>
        </a:p>
      </dgm:t>
    </dgm:pt>
    <dgm:pt modelId="{EDE0DA6B-BE50-4B48-B554-807703EBB2C3}">
      <dgm:prSet custT="1"/>
      <dgm:spPr>
        <a:solidFill>
          <a:schemeClr val="accent6">
            <a:lumMod val="60000"/>
            <a:lumOff val="40000"/>
          </a:schemeClr>
        </a:solidFill>
        <a:ln w="28575" cap="rnd">
          <a:solidFill>
            <a:schemeClr val="bg1">
              <a:lumMod val="50000"/>
            </a:schemeClr>
          </a:solidFill>
        </a:ln>
      </dgm:spPr>
      <dgm:t>
        <a:bodyPr/>
        <a:lstStyle/>
        <a:p>
          <a:r>
            <a:rPr lang="pl-PL" sz="1000" b="1">
              <a:solidFill>
                <a:schemeClr val="tx1"/>
              </a:solidFill>
            </a:rPr>
            <a:t>Podwójna Frakcja Stearyny</a:t>
          </a:r>
        </a:p>
        <a:p>
          <a:r>
            <a:rPr lang="pl-PL" sz="1050" b="1">
              <a:solidFill>
                <a:schemeClr val="tx1"/>
              </a:solidFill>
            </a:rPr>
            <a:t>35%</a:t>
          </a:r>
        </a:p>
        <a:p>
          <a:r>
            <a:rPr lang="pl-PL" sz="1050" b="1">
              <a:solidFill>
                <a:schemeClr val="tx1"/>
              </a:solidFill>
            </a:rPr>
            <a:t>66.5 mt</a:t>
          </a:r>
        </a:p>
      </dgm:t>
    </dgm:pt>
    <dgm:pt modelId="{F8055FEE-8101-4934-A0CC-293A9F5C80D2}" type="parTrans" cxnId="{7DAED85E-9A66-4CCF-BE61-003449A7ED70}">
      <dgm:prSet/>
      <dgm:spPr/>
      <dgm:t>
        <a:bodyPr/>
        <a:lstStyle/>
        <a:p>
          <a:endParaRPr lang="pl-PL"/>
        </a:p>
      </dgm:t>
    </dgm:pt>
    <dgm:pt modelId="{AA47B90A-CAF6-4D74-8875-FFD17F65E20E}" type="sibTrans" cxnId="{7DAED85E-9A66-4CCF-BE61-003449A7ED70}">
      <dgm:prSet custAng="19673485" custFlipVert="1" custScaleX="50653" custScaleY="319576" custLinFactY="644237" custLinFactNeighborX="-45384" custLinFactNeighborY="700000"/>
      <dgm:spPr/>
      <dgm:t>
        <a:bodyPr/>
        <a:lstStyle/>
        <a:p>
          <a:endParaRPr lang="pl-PL"/>
        </a:p>
      </dgm:t>
    </dgm:pt>
    <dgm:pt modelId="{E525CAD4-B6DC-4B54-B0CC-9DF555ADC2EA}" type="pres">
      <dgm:prSet presAssocID="{60C3B101-2CE1-49E8-A66B-93EB78BDAF3E}" presName="linearFlow" presStyleCnt="0">
        <dgm:presLayoutVars>
          <dgm:resizeHandles val="exact"/>
        </dgm:presLayoutVars>
      </dgm:prSet>
      <dgm:spPr/>
    </dgm:pt>
    <dgm:pt modelId="{2C1055C4-5B42-4FC2-96CD-15D017B0D5B5}" type="pres">
      <dgm:prSet presAssocID="{9E62BFC6-7292-4F9A-8950-13A5613B0B1B}" presName="node" presStyleLbl="node1" presStyleIdx="0" presStyleCnt="9" custScaleX="2000000" custScaleY="1999567" custLinFactX="42949" custLinFactY="863269" custLinFactNeighborX="100000" custLinFactNeighborY="900000">
        <dgm:presLayoutVars>
          <dgm:bulletEnabled val="1"/>
        </dgm:presLayoutVars>
      </dgm:prSet>
      <dgm:spPr/>
    </dgm:pt>
    <dgm:pt modelId="{28848D17-4DF8-48D0-8BAD-5FB4B6820D94}" type="pres">
      <dgm:prSet presAssocID="{10C288DB-3D1A-42C0-8F3F-4307BA719FC9}" presName="sibTrans" presStyleLbl="sibTrans2D1" presStyleIdx="0" presStyleCnt="8" custAng="20102393" custScaleX="82173" custScaleY="1826857" custLinFactNeighborX="-49720" custLinFactNeighborY="14572"/>
      <dgm:spPr/>
    </dgm:pt>
    <dgm:pt modelId="{CC9B4825-AFDB-47E9-A7ED-0EB82D91C54B}" type="pres">
      <dgm:prSet presAssocID="{10C288DB-3D1A-42C0-8F3F-4307BA719FC9}" presName="connectorText" presStyleLbl="sibTrans2D1" presStyleIdx="0" presStyleCnt="8"/>
      <dgm:spPr/>
    </dgm:pt>
    <dgm:pt modelId="{05F16263-2A89-4FC5-B8E5-8215E3C77B82}" type="pres">
      <dgm:prSet presAssocID="{43B5CB54-CE67-4616-A818-650E23EF0520}" presName="node" presStyleLbl="node1" presStyleIdx="1" presStyleCnt="9" custScaleX="2000000" custScaleY="2000000" custLinFactX="-475639" custLinFactY="3568150" custLinFactNeighborX="-500000" custLinFactNeighborY="3600000">
        <dgm:presLayoutVars>
          <dgm:bulletEnabled val="1"/>
        </dgm:presLayoutVars>
      </dgm:prSet>
      <dgm:spPr/>
    </dgm:pt>
    <dgm:pt modelId="{56078C63-BE75-4F52-BEA7-6E5021BF4A27}" type="pres">
      <dgm:prSet presAssocID="{FC13273A-EA78-43F9-92B9-6959D5CF751D}" presName="sibTrans" presStyleLbl="sibTrans2D1" presStyleIdx="1" presStyleCnt="8" custAng="20019919" custScaleX="90891" custScaleY="1803040" custLinFactX="124699" custLinFactNeighborX="200000" custLinFactNeighborY="83382"/>
      <dgm:spPr/>
    </dgm:pt>
    <dgm:pt modelId="{46A7BF18-F6E8-48BA-BC90-5E1BE143CADA}" type="pres">
      <dgm:prSet presAssocID="{FC13273A-EA78-43F9-92B9-6959D5CF751D}" presName="connectorText" presStyleLbl="sibTrans2D1" presStyleIdx="1" presStyleCnt="8"/>
      <dgm:spPr/>
    </dgm:pt>
    <dgm:pt modelId="{DE779194-CA24-4F7E-8E34-9BEF9B2FF1CC}" type="pres">
      <dgm:prSet presAssocID="{1D12D526-0770-4792-B102-85CF8FCE8B17}" presName="node" presStyleLbl="node1" presStyleIdx="2" presStyleCnt="9" custScaleX="1461220" custScaleY="2000000" custLinFactX="-800000" custLinFactY="5066914" custLinFactNeighborX="-831351" custLinFactNeighborY="5100000">
        <dgm:presLayoutVars>
          <dgm:bulletEnabled val="1"/>
        </dgm:presLayoutVars>
      </dgm:prSet>
      <dgm:spPr/>
    </dgm:pt>
    <dgm:pt modelId="{90D4F8B3-CD40-4953-A6D6-8CA529572447}" type="pres">
      <dgm:prSet presAssocID="{9451E1F5-2982-4F99-A559-31386B77E186}" presName="sibTrans" presStyleLbl="sibTrans2D1" presStyleIdx="2" presStyleCnt="8" custAng="14084264" custFlipVert="1" custScaleX="44253" custScaleY="1470767" custLinFactY="-123442" custLinFactNeighborX="88314" custLinFactNeighborY="-200000"/>
      <dgm:spPr/>
    </dgm:pt>
    <dgm:pt modelId="{9314CB06-6F22-4C3A-A680-EDD7D1B368F7}" type="pres">
      <dgm:prSet presAssocID="{9451E1F5-2982-4F99-A559-31386B77E186}" presName="connectorText" presStyleLbl="sibTrans2D1" presStyleIdx="2" presStyleCnt="8"/>
      <dgm:spPr/>
    </dgm:pt>
    <dgm:pt modelId="{F5C0E910-A332-4166-9320-A8D7618EB3AB}" type="pres">
      <dgm:prSet presAssocID="{53D0F3F3-90A4-4DF8-A3AD-6F307E64004B}" presName="node" presStyleLbl="node1" presStyleIdx="3" presStyleCnt="9" custScaleX="603372" custScaleY="2000000" custLinFactX="9088" custLinFactY="7225424" custLinFactNeighborX="100000" custLinFactNeighborY="7300000">
        <dgm:presLayoutVars>
          <dgm:bulletEnabled val="1"/>
        </dgm:presLayoutVars>
      </dgm:prSet>
      <dgm:spPr/>
    </dgm:pt>
    <dgm:pt modelId="{D3E48F1C-0FDB-42E1-A7FB-316AA38E406D}" type="pres">
      <dgm:prSet presAssocID="{D7FD9BC9-0CE1-4D97-8EBF-1C494C65C7C3}" presName="sibTrans" presStyleLbl="sibTrans2D1" presStyleIdx="3" presStyleCnt="8" custAng="20886124" custFlipVert="1" custScaleX="38090" custScaleY="2000000" custLinFactY="-7216717" custLinFactNeighborX="32106" custLinFactNeighborY="-7300000"/>
      <dgm:spPr/>
    </dgm:pt>
    <dgm:pt modelId="{4AB1959C-C69C-4EB2-9BB9-27F01F0C5A72}" type="pres">
      <dgm:prSet presAssocID="{D7FD9BC9-0CE1-4D97-8EBF-1C494C65C7C3}" presName="connectorText" presStyleLbl="sibTrans2D1" presStyleIdx="3" presStyleCnt="8"/>
      <dgm:spPr/>
    </dgm:pt>
    <dgm:pt modelId="{AF476946-1FA7-4965-A11B-60B2FA42649F}" type="pres">
      <dgm:prSet presAssocID="{EBF0B399-985F-409D-B710-A207E608783B}" presName="node" presStyleLbl="node1" presStyleIdx="4" presStyleCnt="9" custAng="0" custScaleX="522485" custScaleY="2000000" custLinFactX="518785" custLinFactY="-2310838" custLinFactNeighborX="600000" custLinFactNeighborY="-2400000">
        <dgm:presLayoutVars>
          <dgm:bulletEnabled val="1"/>
        </dgm:presLayoutVars>
      </dgm:prSet>
      <dgm:spPr/>
    </dgm:pt>
    <dgm:pt modelId="{BEEAD6A0-D544-4E96-B1F6-4F7D0DC2A17F}" type="pres">
      <dgm:prSet presAssocID="{F2BCA52F-E834-4099-8A3E-5CBF28E2460F}" presName="sibTrans" presStyleLbl="sibTrans2D1" presStyleIdx="4" presStyleCnt="8" custAng="18569558" custScaleX="16891" custScaleY="1645597" custLinFactY="1917598" custLinFactNeighborX="-65387" custLinFactNeighborY="2000000"/>
      <dgm:spPr/>
    </dgm:pt>
    <dgm:pt modelId="{23DBED33-F4B9-415B-BBA5-A07461D808B4}" type="pres">
      <dgm:prSet presAssocID="{F2BCA52F-E834-4099-8A3E-5CBF28E2460F}" presName="connectorText" presStyleLbl="sibTrans2D1" presStyleIdx="4" presStyleCnt="8"/>
      <dgm:spPr/>
    </dgm:pt>
    <dgm:pt modelId="{EE6FFAE8-2B9C-44E7-9AAC-9B364D440579}" type="pres">
      <dgm:prSet presAssocID="{04068B14-EA85-434B-861D-CFD324F78BD5}" presName="node" presStyleLbl="node1" presStyleIdx="5" presStyleCnt="9" custScaleX="788388" custScaleY="2000000" custLinFactX="-737962" custLinFactY="3198820" custLinFactNeighborX="-800000" custLinFactNeighborY="3200000">
        <dgm:presLayoutVars>
          <dgm:bulletEnabled val="1"/>
        </dgm:presLayoutVars>
      </dgm:prSet>
      <dgm:spPr/>
    </dgm:pt>
    <dgm:pt modelId="{6E7DA1AC-549D-4E5A-8056-B7043AC3AECF}" type="pres">
      <dgm:prSet presAssocID="{F59E7588-994D-4DDF-A7EF-A82EAA7BA645}" presName="sibTrans" presStyleLbl="sibTrans2D1" presStyleIdx="5" presStyleCnt="8" custAng="6989177" custScaleX="34410" custScaleY="1996925" custLinFactY="-4300000" custLinFactNeighborX="-52204" custLinFactNeighborY="-4309938"/>
      <dgm:spPr/>
    </dgm:pt>
    <dgm:pt modelId="{1428383C-0B22-4F86-A4E8-CDE5A4783F14}" type="pres">
      <dgm:prSet presAssocID="{F59E7588-994D-4DDF-A7EF-A82EAA7BA645}" presName="connectorText" presStyleLbl="sibTrans2D1" presStyleIdx="5" presStyleCnt="8"/>
      <dgm:spPr/>
    </dgm:pt>
    <dgm:pt modelId="{3174940D-142A-4F72-A012-DBB6BC82309C}" type="pres">
      <dgm:prSet presAssocID="{D00646F9-6FBC-4010-A61A-7197D181EB1D}" presName="node" presStyleLbl="node1" presStyleIdx="6" presStyleCnt="9" custScaleX="1044460" custScaleY="2000000" custLinFactX="100000" custLinFactY="-2915317" custLinFactNeighborX="165847" custLinFactNeighborY="-3000000">
        <dgm:presLayoutVars>
          <dgm:bulletEnabled val="1"/>
        </dgm:presLayoutVars>
      </dgm:prSet>
      <dgm:spPr/>
    </dgm:pt>
    <dgm:pt modelId="{7F35CE18-6F8A-46AC-9599-719604583F5C}" type="pres">
      <dgm:prSet presAssocID="{E0DE66C2-BF14-4460-9A2C-000BB97BC4FE}" presName="sibTrans" presStyleLbl="sibTrans2D1" presStyleIdx="6" presStyleCnt="8" custAng="18801653" custScaleX="55671" custScaleY="1473461" custLinFactX="61435" custLinFactNeighborX="100000" custLinFactNeighborY="-98366"/>
      <dgm:spPr/>
    </dgm:pt>
    <dgm:pt modelId="{B4C5A9FE-2E56-4062-A432-950105D46662}" type="pres">
      <dgm:prSet presAssocID="{E0DE66C2-BF14-4460-9A2C-000BB97BC4FE}" presName="connectorText" presStyleLbl="sibTrans2D1" presStyleIdx="6" presStyleCnt="8"/>
      <dgm:spPr/>
    </dgm:pt>
    <dgm:pt modelId="{93E7834E-4E92-48ED-B3FA-885D1F2246B8}" type="pres">
      <dgm:prSet presAssocID="{6429BCD2-22A7-423B-8E2B-2191630DB516}" presName="node" presStyleLbl="node1" presStyleIdx="7" presStyleCnt="9" custScaleX="696641" custScaleY="2000000" custLinFactX="-300000" custLinFactY="-745991" custLinFactNeighborX="-398054" custLinFactNeighborY="-800000">
        <dgm:presLayoutVars>
          <dgm:bulletEnabled val="1"/>
        </dgm:presLayoutVars>
      </dgm:prSet>
      <dgm:spPr/>
    </dgm:pt>
    <dgm:pt modelId="{9A41C2AF-648B-430B-B0A5-742F2CDE8AF3}" type="pres">
      <dgm:prSet presAssocID="{05F949A1-360B-4855-B044-19BB4E91D61B}" presName="sibTrans" presStyleLbl="sibTrans2D1" presStyleIdx="7" presStyleCnt="8" custAng="16369963" custFlipVert="1" custScaleX="59776" custScaleY="1690181" custLinFactX="-39492" custLinFactY="-2500000" custLinFactNeighborX="-100000" custLinFactNeighborY="-2515032"/>
      <dgm:spPr/>
    </dgm:pt>
    <dgm:pt modelId="{9EC8BE21-2DAB-4DD0-99FF-544A4929B1D0}" type="pres">
      <dgm:prSet presAssocID="{05F949A1-360B-4855-B044-19BB4E91D61B}" presName="connectorText" presStyleLbl="sibTrans2D1" presStyleIdx="7" presStyleCnt="8"/>
      <dgm:spPr/>
    </dgm:pt>
    <dgm:pt modelId="{BF1BA69D-5B0A-41E5-A943-57278BA69711}" type="pres">
      <dgm:prSet presAssocID="{EDE0DA6B-BE50-4B48-B554-807703EBB2C3}" presName="node" presStyleLbl="node1" presStyleIdx="8" presStyleCnt="9" custScaleX="836577" custScaleY="2000000" custLinFactX="400000" custLinFactY="-2802671" custLinFactNeighborX="474887" custLinFactNeighborY="-2900000">
        <dgm:presLayoutVars>
          <dgm:bulletEnabled val="1"/>
        </dgm:presLayoutVars>
      </dgm:prSet>
      <dgm:spPr/>
    </dgm:pt>
  </dgm:ptLst>
  <dgm:cxnLst>
    <dgm:cxn modelId="{FF27C604-2F07-4B24-A263-62CEBA9DAF54}" type="presOf" srcId="{EBF0B399-985F-409D-B710-A207E608783B}" destId="{AF476946-1FA7-4965-A11B-60B2FA42649F}" srcOrd="0" destOrd="0" presId="urn:microsoft.com/office/officeart/2005/8/layout/process2"/>
    <dgm:cxn modelId="{E5C29905-3B60-45ED-B5AF-3CA9C8445ECB}" type="presOf" srcId="{04068B14-EA85-434B-861D-CFD324F78BD5}" destId="{EE6FFAE8-2B9C-44E7-9AAC-9B364D440579}" srcOrd="0" destOrd="0" presId="urn:microsoft.com/office/officeart/2005/8/layout/process2"/>
    <dgm:cxn modelId="{A1E56817-8959-4136-9C4C-A0F600035E6F}" type="presOf" srcId="{F59E7588-994D-4DDF-A7EF-A82EAA7BA645}" destId="{6E7DA1AC-549D-4E5A-8056-B7043AC3AECF}" srcOrd="0" destOrd="0" presId="urn:microsoft.com/office/officeart/2005/8/layout/process2"/>
    <dgm:cxn modelId="{78D4D417-7D9B-4D27-AEDD-175FEBBABA26}" type="presOf" srcId="{9451E1F5-2982-4F99-A559-31386B77E186}" destId="{90D4F8B3-CD40-4953-A6D6-8CA529572447}" srcOrd="0" destOrd="0" presId="urn:microsoft.com/office/officeart/2005/8/layout/process2"/>
    <dgm:cxn modelId="{C3F5AA18-04F5-413C-94A2-81A1223E7E49}" type="presOf" srcId="{D7FD9BC9-0CE1-4D97-8EBF-1C494C65C7C3}" destId="{4AB1959C-C69C-4EB2-9BB9-27F01F0C5A72}" srcOrd="1" destOrd="0" presId="urn:microsoft.com/office/officeart/2005/8/layout/process2"/>
    <dgm:cxn modelId="{C1E62E19-E259-4356-B7AC-47001487DC95}" type="presOf" srcId="{9E62BFC6-7292-4F9A-8950-13A5613B0B1B}" destId="{2C1055C4-5B42-4FC2-96CD-15D017B0D5B5}" srcOrd="0" destOrd="0" presId="urn:microsoft.com/office/officeart/2005/8/layout/process2"/>
    <dgm:cxn modelId="{4E57B827-0C56-4F3D-BC86-972FD00A818B}" type="presOf" srcId="{E0DE66C2-BF14-4460-9A2C-000BB97BC4FE}" destId="{B4C5A9FE-2E56-4062-A432-950105D46662}" srcOrd="1" destOrd="0" presId="urn:microsoft.com/office/officeart/2005/8/layout/process2"/>
    <dgm:cxn modelId="{C7EFBE2C-8E22-4D16-9E55-A27B3A551749}" type="presOf" srcId="{6429BCD2-22A7-423B-8E2B-2191630DB516}" destId="{93E7834E-4E92-48ED-B3FA-885D1F2246B8}" srcOrd="0" destOrd="0" presId="urn:microsoft.com/office/officeart/2005/8/layout/process2"/>
    <dgm:cxn modelId="{A0C0992F-2184-4C51-924E-1D6B96C2F502}" srcId="{60C3B101-2CE1-49E8-A66B-93EB78BDAF3E}" destId="{53D0F3F3-90A4-4DF8-A3AD-6F307E64004B}" srcOrd="3" destOrd="0" parTransId="{9D6B1D62-8BAB-42C7-B6EE-50B6073B767A}" sibTransId="{D7FD9BC9-0CE1-4D97-8EBF-1C494C65C7C3}"/>
    <dgm:cxn modelId="{4631E42F-41E8-49EA-8AB5-ADA672EFDFBA}" type="presOf" srcId="{FC13273A-EA78-43F9-92B9-6959D5CF751D}" destId="{46A7BF18-F6E8-48BA-BC90-5E1BE143CADA}" srcOrd="1" destOrd="0" presId="urn:microsoft.com/office/officeart/2005/8/layout/process2"/>
    <dgm:cxn modelId="{E913963A-94F2-4D66-8B38-E92217E72A1D}" type="presOf" srcId="{1D12D526-0770-4792-B102-85CF8FCE8B17}" destId="{DE779194-CA24-4F7E-8E34-9BEF9B2FF1CC}" srcOrd="0" destOrd="0" presId="urn:microsoft.com/office/officeart/2005/8/layout/process2"/>
    <dgm:cxn modelId="{6E22E23C-853D-403A-9E19-610986F57AEB}" srcId="{60C3B101-2CE1-49E8-A66B-93EB78BDAF3E}" destId="{04068B14-EA85-434B-861D-CFD324F78BD5}" srcOrd="5" destOrd="0" parTransId="{F37EA0F7-AD0F-47A8-B394-CBC41CFF545B}" sibTransId="{F59E7588-994D-4DDF-A7EF-A82EAA7BA645}"/>
    <dgm:cxn modelId="{7DAED85E-9A66-4CCF-BE61-003449A7ED70}" srcId="{60C3B101-2CE1-49E8-A66B-93EB78BDAF3E}" destId="{EDE0DA6B-BE50-4B48-B554-807703EBB2C3}" srcOrd="8" destOrd="0" parTransId="{F8055FEE-8101-4934-A0CC-293A9F5C80D2}" sibTransId="{AA47B90A-CAF6-4D74-8875-FFD17F65E20E}"/>
    <dgm:cxn modelId="{C5440B67-65B4-4224-A42A-32B68FD61B36}" srcId="{60C3B101-2CE1-49E8-A66B-93EB78BDAF3E}" destId="{6429BCD2-22A7-423B-8E2B-2191630DB516}" srcOrd="7" destOrd="0" parTransId="{EE62AB11-E891-4111-B955-6CED718E2F53}" sibTransId="{05F949A1-360B-4855-B044-19BB4E91D61B}"/>
    <dgm:cxn modelId="{E83A5D69-15BE-4F52-AFA6-01B48AD0870F}" type="presOf" srcId="{05F949A1-360B-4855-B044-19BB4E91D61B}" destId="{9A41C2AF-648B-430B-B0A5-742F2CDE8AF3}" srcOrd="0" destOrd="0" presId="urn:microsoft.com/office/officeart/2005/8/layout/process2"/>
    <dgm:cxn modelId="{74EF5269-1B66-4865-B784-6C7230C4C1D0}" srcId="{60C3B101-2CE1-49E8-A66B-93EB78BDAF3E}" destId="{9E62BFC6-7292-4F9A-8950-13A5613B0B1B}" srcOrd="0" destOrd="0" parTransId="{8C2FAD5D-26C4-400C-85E5-89DF91D2F60C}" sibTransId="{10C288DB-3D1A-42C0-8F3F-4307BA719FC9}"/>
    <dgm:cxn modelId="{EBCCAA51-A58E-49A9-B46F-DD288ED335C8}" type="presOf" srcId="{FC13273A-EA78-43F9-92B9-6959D5CF751D}" destId="{56078C63-BE75-4F52-BEA7-6E5021BF4A27}" srcOrd="0" destOrd="0" presId="urn:microsoft.com/office/officeart/2005/8/layout/process2"/>
    <dgm:cxn modelId="{29653882-40CE-4530-B1AD-2680B2643B97}" srcId="{60C3B101-2CE1-49E8-A66B-93EB78BDAF3E}" destId="{1D12D526-0770-4792-B102-85CF8FCE8B17}" srcOrd="2" destOrd="0" parTransId="{167EA3BE-02FD-497F-A291-5978BADC5457}" sibTransId="{9451E1F5-2982-4F99-A559-31386B77E186}"/>
    <dgm:cxn modelId="{FB3B3E83-2D65-4AF0-9B10-2C27CD4FC074}" type="presOf" srcId="{D00646F9-6FBC-4010-A61A-7197D181EB1D}" destId="{3174940D-142A-4F72-A012-DBB6BC82309C}" srcOrd="0" destOrd="0" presId="urn:microsoft.com/office/officeart/2005/8/layout/process2"/>
    <dgm:cxn modelId="{7E43808B-4F74-465A-8C01-8773A861CC59}" type="presOf" srcId="{43B5CB54-CE67-4616-A818-650E23EF0520}" destId="{05F16263-2A89-4FC5-B8E5-8215E3C77B82}" srcOrd="0" destOrd="0" presId="urn:microsoft.com/office/officeart/2005/8/layout/process2"/>
    <dgm:cxn modelId="{1339268D-1477-40CF-8926-3F56EE75F592}" srcId="{60C3B101-2CE1-49E8-A66B-93EB78BDAF3E}" destId="{D00646F9-6FBC-4010-A61A-7197D181EB1D}" srcOrd="6" destOrd="0" parTransId="{C2807F5B-6A9C-41ED-9393-A40F118B1EE7}" sibTransId="{E0DE66C2-BF14-4460-9A2C-000BB97BC4FE}"/>
    <dgm:cxn modelId="{852F9597-6712-47FB-BCF7-4B2EF3B2C5CC}" type="presOf" srcId="{D7FD9BC9-0CE1-4D97-8EBF-1C494C65C7C3}" destId="{D3E48F1C-0FDB-42E1-A7FB-316AA38E406D}" srcOrd="0" destOrd="0" presId="urn:microsoft.com/office/officeart/2005/8/layout/process2"/>
    <dgm:cxn modelId="{1B469A9F-8FA7-4C87-B823-82E3E8A1B855}" type="presOf" srcId="{53D0F3F3-90A4-4DF8-A3AD-6F307E64004B}" destId="{F5C0E910-A332-4166-9320-A8D7618EB3AB}" srcOrd="0" destOrd="0" presId="urn:microsoft.com/office/officeart/2005/8/layout/process2"/>
    <dgm:cxn modelId="{8A06BBA0-12B8-4E09-BA32-D2AFE1DA6EA9}" type="presOf" srcId="{05F949A1-360B-4855-B044-19BB4E91D61B}" destId="{9EC8BE21-2DAB-4DD0-99FF-544A4929B1D0}" srcOrd="1" destOrd="0" presId="urn:microsoft.com/office/officeart/2005/8/layout/process2"/>
    <dgm:cxn modelId="{ED751AA2-48A0-4CD4-9981-1B62C132F87D}" srcId="{60C3B101-2CE1-49E8-A66B-93EB78BDAF3E}" destId="{43B5CB54-CE67-4616-A818-650E23EF0520}" srcOrd="1" destOrd="0" parTransId="{93465B51-BEE8-4C67-8377-86B0B4CFD2C7}" sibTransId="{FC13273A-EA78-43F9-92B9-6959D5CF751D}"/>
    <dgm:cxn modelId="{CAC70FA4-0BF9-44BD-A7EA-BAEB0DADA986}" type="presOf" srcId="{10C288DB-3D1A-42C0-8F3F-4307BA719FC9}" destId="{CC9B4825-AFDB-47E9-A7ED-0EB82D91C54B}" srcOrd="1" destOrd="0" presId="urn:microsoft.com/office/officeart/2005/8/layout/process2"/>
    <dgm:cxn modelId="{F2A448B0-1964-4D25-9D78-C53F5890CEAB}" type="presOf" srcId="{F2BCA52F-E834-4099-8A3E-5CBF28E2460F}" destId="{BEEAD6A0-D544-4E96-B1F6-4F7D0DC2A17F}" srcOrd="0" destOrd="0" presId="urn:microsoft.com/office/officeart/2005/8/layout/process2"/>
    <dgm:cxn modelId="{E1234CB7-6E1D-4EE8-B2B9-F6AF05289DE7}" type="presOf" srcId="{EDE0DA6B-BE50-4B48-B554-807703EBB2C3}" destId="{BF1BA69D-5B0A-41E5-A943-57278BA69711}" srcOrd="0" destOrd="0" presId="urn:microsoft.com/office/officeart/2005/8/layout/process2"/>
    <dgm:cxn modelId="{9692D4B9-82B7-4ED0-A5E0-E14325615AF0}" type="presOf" srcId="{10C288DB-3D1A-42C0-8F3F-4307BA719FC9}" destId="{28848D17-4DF8-48D0-8BAD-5FB4B6820D94}" srcOrd="0" destOrd="0" presId="urn:microsoft.com/office/officeart/2005/8/layout/process2"/>
    <dgm:cxn modelId="{16D9F1BC-7968-4B4C-AB4E-C785F5D33241}" type="presOf" srcId="{60C3B101-2CE1-49E8-A66B-93EB78BDAF3E}" destId="{E525CAD4-B6DC-4B54-B0CC-9DF555ADC2EA}" srcOrd="0" destOrd="0" presId="urn:microsoft.com/office/officeart/2005/8/layout/process2"/>
    <dgm:cxn modelId="{0DF786C5-F6B0-45D3-ACE3-46F341FB68C5}" srcId="{60C3B101-2CE1-49E8-A66B-93EB78BDAF3E}" destId="{EBF0B399-985F-409D-B710-A207E608783B}" srcOrd="4" destOrd="0" parTransId="{89E7987A-477C-4995-B43B-80B2882A7E2F}" sibTransId="{F2BCA52F-E834-4099-8A3E-5CBF28E2460F}"/>
    <dgm:cxn modelId="{792907CF-4DB2-422E-8B7A-CAB1CDBAF8EB}" type="presOf" srcId="{F59E7588-994D-4DDF-A7EF-A82EAA7BA645}" destId="{1428383C-0B22-4F86-A4E8-CDE5A4783F14}" srcOrd="1" destOrd="0" presId="urn:microsoft.com/office/officeart/2005/8/layout/process2"/>
    <dgm:cxn modelId="{717F9AEB-9686-4977-B75F-A8FA1FD68E8F}" type="presOf" srcId="{F2BCA52F-E834-4099-8A3E-5CBF28E2460F}" destId="{23DBED33-F4B9-415B-BBA5-A07461D808B4}" srcOrd="1" destOrd="0" presId="urn:microsoft.com/office/officeart/2005/8/layout/process2"/>
    <dgm:cxn modelId="{FF04FEFA-90D5-46E6-993E-06D2805D34B7}" type="presOf" srcId="{9451E1F5-2982-4F99-A559-31386B77E186}" destId="{9314CB06-6F22-4C3A-A680-EDD7D1B368F7}" srcOrd="1" destOrd="0" presId="urn:microsoft.com/office/officeart/2005/8/layout/process2"/>
    <dgm:cxn modelId="{2FE4D7FD-FF31-4762-A2C7-957D8D42E221}" type="presOf" srcId="{E0DE66C2-BF14-4460-9A2C-000BB97BC4FE}" destId="{7F35CE18-6F8A-46AC-9599-719604583F5C}" srcOrd="0" destOrd="0" presId="urn:microsoft.com/office/officeart/2005/8/layout/process2"/>
    <dgm:cxn modelId="{496DD2C5-F893-4ACB-AF37-1EB52C6047FF}" type="presParOf" srcId="{E525CAD4-B6DC-4B54-B0CC-9DF555ADC2EA}" destId="{2C1055C4-5B42-4FC2-96CD-15D017B0D5B5}" srcOrd="0" destOrd="0" presId="urn:microsoft.com/office/officeart/2005/8/layout/process2"/>
    <dgm:cxn modelId="{56866AD6-49A8-425C-8119-D8E06D55C8F7}" type="presParOf" srcId="{E525CAD4-B6DC-4B54-B0CC-9DF555ADC2EA}" destId="{28848D17-4DF8-48D0-8BAD-5FB4B6820D94}" srcOrd="1" destOrd="0" presId="urn:microsoft.com/office/officeart/2005/8/layout/process2"/>
    <dgm:cxn modelId="{FD707F70-8B4C-4FC3-AE90-550D34153485}" type="presParOf" srcId="{28848D17-4DF8-48D0-8BAD-5FB4B6820D94}" destId="{CC9B4825-AFDB-47E9-A7ED-0EB82D91C54B}" srcOrd="0" destOrd="0" presId="urn:microsoft.com/office/officeart/2005/8/layout/process2"/>
    <dgm:cxn modelId="{B0CC22E2-6316-4CEA-BBFF-B6A3E708300D}" type="presParOf" srcId="{E525CAD4-B6DC-4B54-B0CC-9DF555ADC2EA}" destId="{05F16263-2A89-4FC5-B8E5-8215E3C77B82}" srcOrd="2" destOrd="0" presId="urn:microsoft.com/office/officeart/2005/8/layout/process2"/>
    <dgm:cxn modelId="{EDBDD396-1102-40EB-98DC-9ECFF7DE28AA}" type="presParOf" srcId="{E525CAD4-B6DC-4B54-B0CC-9DF555ADC2EA}" destId="{56078C63-BE75-4F52-BEA7-6E5021BF4A27}" srcOrd="3" destOrd="0" presId="urn:microsoft.com/office/officeart/2005/8/layout/process2"/>
    <dgm:cxn modelId="{35CC139A-1670-4084-B1BE-C4CFA7ED9441}" type="presParOf" srcId="{56078C63-BE75-4F52-BEA7-6E5021BF4A27}" destId="{46A7BF18-F6E8-48BA-BC90-5E1BE143CADA}" srcOrd="0" destOrd="0" presId="urn:microsoft.com/office/officeart/2005/8/layout/process2"/>
    <dgm:cxn modelId="{0221BB12-FD3E-434C-8575-CAD166564EBD}" type="presParOf" srcId="{E525CAD4-B6DC-4B54-B0CC-9DF555ADC2EA}" destId="{DE779194-CA24-4F7E-8E34-9BEF9B2FF1CC}" srcOrd="4" destOrd="0" presId="urn:microsoft.com/office/officeart/2005/8/layout/process2"/>
    <dgm:cxn modelId="{E6EB384F-353D-44D4-8C6E-177A175D41AD}" type="presParOf" srcId="{E525CAD4-B6DC-4B54-B0CC-9DF555ADC2EA}" destId="{90D4F8B3-CD40-4953-A6D6-8CA529572447}" srcOrd="5" destOrd="0" presId="urn:microsoft.com/office/officeart/2005/8/layout/process2"/>
    <dgm:cxn modelId="{A761C502-F0E7-47DE-93BD-941BD8FEBCE6}" type="presParOf" srcId="{90D4F8B3-CD40-4953-A6D6-8CA529572447}" destId="{9314CB06-6F22-4C3A-A680-EDD7D1B368F7}" srcOrd="0" destOrd="0" presId="urn:microsoft.com/office/officeart/2005/8/layout/process2"/>
    <dgm:cxn modelId="{B6A2E9B0-EF58-48DC-A4AC-EE5A5082F2DA}" type="presParOf" srcId="{E525CAD4-B6DC-4B54-B0CC-9DF555ADC2EA}" destId="{F5C0E910-A332-4166-9320-A8D7618EB3AB}" srcOrd="6" destOrd="0" presId="urn:microsoft.com/office/officeart/2005/8/layout/process2"/>
    <dgm:cxn modelId="{40334604-6392-4B1D-9DB6-D76FED5914AB}" type="presParOf" srcId="{E525CAD4-B6DC-4B54-B0CC-9DF555ADC2EA}" destId="{D3E48F1C-0FDB-42E1-A7FB-316AA38E406D}" srcOrd="7" destOrd="0" presId="urn:microsoft.com/office/officeart/2005/8/layout/process2"/>
    <dgm:cxn modelId="{CD3DA21A-A596-4621-B966-20208B065059}" type="presParOf" srcId="{D3E48F1C-0FDB-42E1-A7FB-316AA38E406D}" destId="{4AB1959C-C69C-4EB2-9BB9-27F01F0C5A72}" srcOrd="0" destOrd="0" presId="urn:microsoft.com/office/officeart/2005/8/layout/process2"/>
    <dgm:cxn modelId="{2A88480A-DC7C-4152-AC0B-8B90677E9822}" type="presParOf" srcId="{E525CAD4-B6DC-4B54-B0CC-9DF555ADC2EA}" destId="{AF476946-1FA7-4965-A11B-60B2FA42649F}" srcOrd="8" destOrd="0" presId="urn:microsoft.com/office/officeart/2005/8/layout/process2"/>
    <dgm:cxn modelId="{FD0FF72E-A2AF-4832-8D4C-3C69D81D8CA6}" type="presParOf" srcId="{E525CAD4-B6DC-4B54-B0CC-9DF555ADC2EA}" destId="{BEEAD6A0-D544-4E96-B1F6-4F7D0DC2A17F}" srcOrd="9" destOrd="0" presId="urn:microsoft.com/office/officeart/2005/8/layout/process2"/>
    <dgm:cxn modelId="{C5C8C2CE-BD2B-4C42-B3EC-51FBCCE60B99}" type="presParOf" srcId="{BEEAD6A0-D544-4E96-B1F6-4F7D0DC2A17F}" destId="{23DBED33-F4B9-415B-BBA5-A07461D808B4}" srcOrd="0" destOrd="0" presId="urn:microsoft.com/office/officeart/2005/8/layout/process2"/>
    <dgm:cxn modelId="{811060FE-5AE1-4B1A-80E4-F9A02F55EE9C}" type="presParOf" srcId="{E525CAD4-B6DC-4B54-B0CC-9DF555ADC2EA}" destId="{EE6FFAE8-2B9C-44E7-9AAC-9B364D440579}" srcOrd="10" destOrd="0" presId="urn:microsoft.com/office/officeart/2005/8/layout/process2"/>
    <dgm:cxn modelId="{A6069D49-003C-4F50-99BE-9609B5B23FC5}" type="presParOf" srcId="{E525CAD4-B6DC-4B54-B0CC-9DF555ADC2EA}" destId="{6E7DA1AC-549D-4E5A-8056-B7043AC3AECF}" srcOrd="11" destOrd="0" presId="urn:microsoft.com/office/officeart/2005/8/layout/process2"/>
    <dgm:cxn modelId="{512DE7B2-09F1-4104-BDD4-F61F910FE1A0}" type="presParOf" srcId="{6E7DA1AC-549D-4E5A-8056-B7043AC3AECF}" destId="{1428383C-0B22-4F86-A4E8-CDE5A4783F14}" srcOrd="0" destOrd="0" presId="urn:microsoft.com/office/officeart/2005/8/layout/process2"/>
    <dgm:cxn modelId="{26089D15-9414-41B8-8A71-3FDB98A6FEAE}" type="presParOf" srcId="{E525CAD4-B6DC-4B54-B0CC-9DF555ADC2EA}" destId="{3174940D-142A-4F72-A012-DBB6BC82309C}" srcOrd="12" destOrd="0" presId="urn:microsoft.com/office/officeart/2005/8/layout/process2"/>
    <dgm:cxn modelId="{160544A2-1386-408E-9001-805B9EE4DEA3}" type="presParOf" srcId="{E525CAD4-B6DC-4B54-B0CC-9DF555ADC2EA}" destId="{7F35CE18-6F8A-46AC-9599-719604583F5C}" srcOrd="13" destOrd="0" presId="urn:microsoft.com/office/officeart/2005/8/layout/process2"/>
    <dgm:cxn modelId="{794B052F-2456-4131-89DF-E464B51FB3D6}" type="presParOf" srcId="{7F35CE18-6F8A-46AC-9599-719604583F5C}" destId="{B4C5A9FE-2E56-4062-A432-950105D46662}" srcOrd="0" destOrd="0" presId="urn:microsoft.com/office/officeart/2005/8/layout/process2"/>
    <dgm:cxn modelId="{D6E179AE-E82C-4FA1-8EDB-32D5552F514B}" type="presParOf" srcId="{E525CAD4-B6DC-4B54-B0CC-9DF555ADC2EA}" destId="{93E7834E-4E92-48ED-B3FA-885D1F2246B8}" srcOrd="14" destOrd="0" presId="urn:microsoft.com/office/officeart/2005/8/layout/process2"/>
    <dgm:cxn modelId="{B7933F10-A78B-4237-B2EB-E78C6B777294}" type="presParOf" srcId="{E525CAD4-B6DC-4B54-B0CC-9DF555ADC2EA}" destId="{9A41C2AF-648B-430B-B0A5-742F2CDE8AF3}" srcOrd="15" destOrd="0" presId="urn:microsoft.com/office/officeart/2005/8/layout/process2"/>
    <dgm:cxn modelId="{037F0722-D7B6-4C9E-B06F-5782E857C5B0}" type="presParOf" srcId="{9A41C2AF-648B-430B-B0A5-742F2CDE8AF3}" destId="{9EC8BE21-2DAB-4DD0-99FF-544A4929B1D0}" srcOrd="0" destOrd="0" presId="urn:microsoft.com/office/officeart/2005/8/layout/process2"/>
    <dgm:cxn modelId="{E3D38B6F-FA83-48E6-821B-D25376703BD6}" type="presParOf" srcId="{E525CAD4-B6DC-4B54-B0CC-9DF555ADC2EA}" destId="{BF1BA69D-5B0A-41E5-A943-57278BA69711}" srcOrd="16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0C3B101-2CE1-49E8-A66B-93EB78BDAF3E}" type="doc">
      <dgm:prSet loTypeId="urn:microsoft.com/office/officeart/2005/8/layout/process2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9E62BFC6-7292-4F9A-8950-13A5613B0B1B}">
      <dgm:prSet phldrT="[Text]" custT="1"/>
      <dgm:spPr>
        <a:solidFill>
          <a:schemeClr val="accent6">
            <a:lumMod val="60000"/>
            <a:lumOff val="40000"/>
          </a:schemeClr>
        </a:solidFill>
        <a:ln w="28575" cap="rnd">
          <a:solidFill>
            <a:schemeClr val="bg1">
              <a:lumMod val="50000"/>
            </a:schemeClr>
          </a:solidFill>
        </a:ln>
      </dgm:spPr>
      <dgm:t>
        <a:bodyPr anchor="t" anchorCtr="0"/>
        <a:lstStyle/>
        <a:p>
          <a:r>
            <a:rPr lang="pl-PL" sz="1200" b="1">
              <a:solidFill>
                <a:schemeClr val="tx1"/>
              </a:solidFill>
            </a:rPr>
            <a:t>Ziarna palmy olejowej</a:t>
          </a:r>
        </a:p>
        <a:p>
          <a:r>
            <a:rPr lang="pl-PL" sz="1200" b="1">
              <a:solidFill>
                <a:schemeClr val="tx1"/>
              </a:solidFill>
            </a:rPr>
            <a:t>100%</a:t>
          </a:r>
        </a:p>
        <a:p>
          <a:r>
            <a:rPr lang="pl-PL" sz="1200" b="1">
              <a:solidFill>
                <a:schemeClr val="tx1"/>
              </a:solidFill>
            </a:rPr>
            <a:t>1 000 mt</a:t>
          </a:r>
        </a:p>
      </dgm:t>
    </dgm:pt>
    <dgm:pt modelId="{8C2FAD5D-26C4-400C-85E5-89DF91D2F60C}" type="parTrans" cxnId="{74EF5269-1B66-4865-B784-6C7230C4C1D0}">
      <dgm:prSet/>
      <dgm:spPr/>
      <dgm:t>
        <a:bodyPr/>
        <a:lstStyle/>
        <a:p>
          <a:endParaRPr lang="pl-PL"/>
        </a:p>
      </dgm:t>
    </dgm:pt>
    <dgm:pt modelId="{10C288DB-3D1A-42C0-8F3F-4307BA719FC9}" type="sibTrans" cxnId="{74EF5269-1B66-4865-B784-6C7230C4C1D0}">
      <dgm:prSet/>
      <dgm:spPr>
        <a:solidFill>
          <a:schemeClr val="accent3"/>
        </a:solidFill>
        <a:ln w="15875">
          <a:solidFill>
            <a:schemeClr val="tx1"/>
          </a:solidFill>
        </a:ln>
      </dgm:spPr>
      <dgm:t>
        <a:bodyPr/>
        <a:lstStyle/>
        <a:p>
          <a:endParaRPr lang="pl-PL">
            <a:solidFill>
              <a:schemeClr val="accent3">
                <a:lumMod val="75000"/>
              </a:schemeClr>
            </a:solidFill>
          </a:endParaRPr>
        </a:p>
      </dgm:t>
    </dgm:pt>
    <dgm:pt modelId="{43B5CB54-CE67-4616-A818-650E23EF0520}">
      <dgm:prSet phldrT="[Text]" custT="1"/>
      <dgm:spPr>
        <a:solidFill>
          <a:schemeClr val="accent6">
            <a:lumMod val="60000"/>
            <a:lumOff val="40000"/>
          </a:schemeClr>
        </a:solidFill>
        <a:ln w="28575" cap="rnd">
          <a:solidFill>
            <a:schemeClr val="bg1">
              <a:lumMod val="50000"/>
            </a:schemeClr>
          </a:solidFill>
        </a:ln>
      </dgm:spPr>
      <dgm:t>
        <a:bodyPr/>
        <a:lstStyle/>
        <a:p>
          <a:r>
            <a:rPr lang="pl-PL" sz="1200" b="1">
              <a:solidFill>
                <a:schemeClr val="tx1"/>
              </a:solidFill>
            </a:rPr>
            <a:t>Olej z ziaren palmowych</a:t>
          </a:r>
        </a:p>
        <a:p>
          <a:r>
            <a:rPr lang="pl-PL" sz="1200" b="1">
              <a:solidFill>
                <a:schemeClr val="tx1"/>
              </a:solidFill>
            </a:rPr>
            <a:t>45%</a:t>
          </a:r>
        </a:p>
        <a:p>
          <a:r>
            <a:rPr lang="pl-PL" sz="1200" b="1">
              <a:solidFill>
                <a:schemeClr val="tx1"/>
              </a:solidFill>
            </a:rPr>
            <a:t>450 mt</a:t>
          </a:r>
        </a:p>
      </dgm:t>
    </dgm:pt>
    <dgm:pt modelId="{93465B51-BEE8-4C67-8377-86B0B4CFD2C7}" type="parTrans" cxnId="{ED751AA2-48A0-4CD4-9981-1B62C132F87D}">
      <dgm:prSet/>
      <dgm:spPr/>
      <dgm:t>
        <a:bodyPr/>
        <a:lstStyle/>
        <a:p>
          <a:endParaRPr lang="pl-PL"/>
        </a:p>
      </dgm:t>
    </dgm:pt>
    <dgm:pt modelId="{FC13273A-EA78-43F9-92B9-6959D5CF751D}" type="sibTrans" cxnId="{ED751AA2-48A0-4CD4-9981-1B62C132F87D}">
      <dgm:prSet/>
      <dgm:spPr>
        <a:solidFill>
          <a:schemeClr val="accent3"/>
        </a:solidFill>
        <a:ln w="12700">
          <a:solidFill>
            <a:schemeClr val="tx1"/>
          </a:solidFill>
        </a:ln>
      </dgm:spPr>
      <dgm:t>
        <a:bodyPr/>
        <a:lstStyle/>
        <a:p>
          <a:endParaRPr lang="pl-PL"/>
        </a:p>
      </dgm:t>
    </dgm:pt>
    <dgm:pt modelId="{1D12D526-0770-4792-B102-85CF8FCE8B17}">
      <dgm:prSet phldrT="[Text]" custT="1"/>
      <dgm:spPr>
        <a:solidFill>
          <a:schemeClr val="accent6">
            <a:lumMod val="60000"/>
            <a:lumOff val="40000"/>
          </a:schemeClr>
        </a:solidFill>
        <a:ln w="28575" cap="rnd">
          <a:solidFill>
            <a:schemeClr val="bg1">
              <a:lumMod val="50000"/>
            </a:schemeClr>
          </a:solidFill>
        </a:ln>
      </dgm:spPr>
      <dgm:t>
        <a:bodyPr/>
        <a:lstStyle/>
        <a:p>
          <a:r>
            <a:rPr lang="pl-PL" sz="1200" b="1">
              <a:solidFill>
                <a:schemeClr val="tx1"/>
              </a:solidFill>
            </a:rPr>
            <a:t>Rafinowany olej z ziaren palmowych</a:t>
          </a:r>
        </a:p>
        <a:p>
          <a:r>
            <a:rPr lang="pl-PL" sz="1200" b="1">
              <a:solidFill>
                <a:schemeClr val="tx1"/>
              </a:solidFill>
            </a:rPr>
            <a:t>95%</a:t>
          </a:r>
        </a:p>
        <a:p>
          <a:r>
            <a:rPr lang="pl-PL" sz="1200" b="1">
              <a:solidFill>
                <a:schemeClr val="tx1"/>
              </a:solidFill>
            </a:rPr>
            <a:t>427,5 mt</a:t>
          </a:r>
        </a:p>
      </dgm:t>
    </dgm:pt>
    <dgm:pt modelId="{167EA3BE-02FD-497F-A291-5978BADC5457}" type="parTrans" cxnId="{29653882-40CE-4530-B1AD-2680B2643B97}">
      <dgm:prSet/>
      <dgm:spPr/>
      <dgm:t>
        <a:bodyPr/>
        <a:lstStyle/>
        <a:p>
          <a:endParaRPr lang="pl-PL"/>
        </a:p>
      </dgm:t>
    </dgm:pt>
    <dgm:pt modelId="{9451E1F5-2982-4F99-A559-31386B77E186}" type="sibTrans" cxnId="{29653882-40CE-4530-B1AD-2680B2643B97}">
      <dgm:prSet/>
      <dgm:spPr>
        <a:solidFill>
          <a:schemeClr val="accent3"/>
        </a:solidFill>
        <a:ln w="19050">
          <a:solidFill>
            <a:schemeClr val="tx1"/>
          </a:solidFill>
        </a:ln>
      </dgm:spPr>
      <dgm:t>
        <a:bodyPr/>
        <a:lstStyle/>
        <a:p>
          <a:endParaRPr lang="pl-PL"/>
        </a:p>
      </dgm:t>
    </dgm:pt>
    <dgm:pt modelId="{EBF0B399-985F-409D-B710-A207E608783B}">
      <dgm:prSet phldrT="[Text]" custT="1"/>
      <dgm:spPr>
        <a:solidFill>
          <a:schemeClr val="accent6">
            <a:lumMod val="60000"/>
            <a:lumOff val="40000"/>
          </a:schemeClr>
        </a:solidFill>
        <a:ln w="28575" cap="rnd">
          <a:solidFill>
            <a:schemeClr val="bg1">
              <a:lumMod val="50000"/>
            </a:schemeClr>
          </a:solidFill>
        </a:ln>
      </dgm:spPr>
      <dgm:t>
        <a:bodyPr/>
        <a:lstStyle/>
        <a:p>
          <a:r>
            <a:rPr lang="pl-PL" sz="1200" b="1">
              <a:solidFill>
                <a:schemeClr val="tx1"/>
              </a:solidFill>
            </a:rPr>
            <a:t>Wytłoki ziaren palmowych</a:t>
          </a:r>
        </a:p>
        <a:p>
          <a:r>
            <a:rPr lang="pl-PL" sz="1200" b="1">
              <a:solidFill>
                <a:schemeClr val="tx1"/>
              </a:solidFill>
            </a:rPr>
            <a:t>55%</a:t>
          </a:r>
        </a:p>
        <a:p>
          <a:r>
            <a:rPr lang="pl-PL" sz="1200" b="1">
              <a:solidFill>
                <a:schemeClr val="tx1"/>
              </a:solidFill>
            </a:rPr>
            <a:t>5mt</a:t>
          </a:r>
        </a:p>
      </dgm:t>
    </dgm:pt>
    <dgm:pt modelId="{89E7987A-477C-4995-B43B-80B2882A7E2F}" type="parTrans" cxnId="{0DF786C5-F6B0-45D3-ACE3-46F341FB68C5}">
      <dgm:prSet/>
      <dgm:spPr/>
      <dgm:t>
        <a:bodyPr/>
        <a:lstStyle/>
        <a:p>
          <a:endParaRPr lang="pl-PL"/>
        </a:p>
      </dgm:t>
    </dgm:pt>
    <dgm:pt modelId="{F2BCA52F-E834-4099-8A3E-5CBF28E2460F}" type="sibTrans" cxnId="{0DF786C5-F6B0-45D3-ACE3-46F341FB68C5}">
      <dgm:prSet/>
      <dgm:spPr>
        <a:solidFill>
          <a:schemeClr val="accent3"/>
        </a:solidFill>
        <a:ln w="12700">
          <a:solidFill>
            <a:schemeClr val="tx1"/>
          </a:solidFill>
        </a:ln>
      </dgm:spPr>
      <dgm:t>
        <a:bodyPr/>
        <a:lstStyle/>
        <a:p>
          <a:endParaRPr lang="pl-PL"/>
        </a:p>
      </dgm:t>
    </dgm:pt>
    <dgm:pt modelId="{04068B14-EA85-434B-861D-CFD324F78BD5}">
      <dgm:prSet phldrT="[Text]" custT="1"/>
      <dgm:spPr>
        <a:solidFill>
          <a:schemeClr val="accent6">
            <a:lumMod val="60000"/>
            <a:lumOff val="40000"/>
          </a:schemeClr>
        </a:solidFill>
        <a:ln w="28575" cap="rnd">
          <a:solidFill>
            <a:schemeClr val="bg1">
              <a:lumMod val="50000"/>
            </a:schemeClr>
          </a:solidFill>
        </a:ln>
      </dgm:spPr>
      <dgm:t>
        <a:bodyPr anchor="t" anchorCtr="0"/>
        <a:lstStyle/>
        <a:p>
          <a:r>
            <a:rPr lang="pl-PL" sz="1000" b="1">
              <a:solidFill>
                <a:schemeClr val="tx1"/>
              </a:solidFill>
            </a:rPr>
            <a:t>Oleina z ziaren palmowych</a:t>
          </a:r>
        </a:p>
        <a:p>
          <a:r>
            <a:rPr lang="pl-PL" sz="1000" b="1">
              <a:solidFill>
                <a:schemeClr val="tx1"/>
              </a:solidFill>
            </a:rPr>
            <a:t>65%</a:t>
          </a:r>
        </a:p>
        <a:p>
          <a:r>
            <a:rPr lang="pl-PL" sz="1000" b="1">
              <a:solidFill>
                <a:schemeClr val="tx1"/>
              </a:solidFill>
            </a:rPr>
            <a:t>277,5 mt</a:t>
          </a:r>
        </a:p>
      </dgm:t>
    </dgm:pt>
    <dgm:pt modelId="{F37EA0F7-AD0F-47A8-B394-CBC41CFF545B}" type="parTrans" cxnId="{6E22E23C-853D-403A-9E19-610986F57AEB}">
      <dgm:prSet/>
      <dgm:spPr/>
      <dgm:t>
        <a:bodyPr/>
        <a:lstStyle/>
        <a:p>
          <a:endParaRPr lang="pl-PL"/>
        </a:p>
      </dgm:t>
    </dgm:pt>
    <dgm:pt modelId="{F59E7588-994D-4DDF-A7EF-A82EAA7BA645}" type="sibTrans" cxnId="{6E22E23C-853D-403A-9E19-610986F57AEB}">
      <dgm:prSet/>
      <dgm:spPr>
        <a:solidFill>
          <a:schemeClr val="accent3"/>
        </a:solidFill>
        <a:ln w="12700">
          <a:solidFill>
            <a:schemeClr val="tx1"/>
          </a:solidFill>
        </a:ln>
      </dgm:spPr>
      <dgm:t>
        <a:bodyPr/>
        <a:lstStyle/>
        <a:p>
          <a:endParaRPr lang="pl-PL"/>
        </a:p>
      </dgm:t>
    </dgm:pt>
    <dgm:pt modelId="{D00646F9-6FBC-4010-A61A-7197D181EB1D}">
      <dgm:prSet phldrT="[Text]" custT="1"/>
      <dgm:spPr>
        <a:solidFill>
          <a:schemeClr val="accent6">
            <a:lumMod val="60000"/>
            <a:lumOff val="40000"/>
          </a:schemeClr>
        </a:solidFill>
        <a:ln w="28575" cap="rnd">
          <a:solidFill>
            <a:schemeClr val="bg1">
              <a:lumMod val="50000"/>
            </a:schemeClr>
          </a:solidFill>
        </a:ln>
      </dgm:spPr>
      <dgm:t>
        <a:bodyPr/>
        <a:lstStyle/>
        <a:p>
          <a:r>
            <a:rPr lang="pl-PL" sz="1200" b="1">
              <a:solidFill>
                <a:schemeClr val="tx1"/>
              </a:solidFill>
            </a:rPr>
            <a:t>FAD z ziaren palmowych</a:t>
          </a:r>
        </a:p>
        <a:p>
          <a:r>
            <a:rPr lang="pl-PL" sz="1200" b="1">
              <a:solidFill>
                <a:schemeClr val="tx1"/>
              </a:solidFill>
            </a:rPr>
            <a:t>5%</a:t>
          </a:r>
        </a:p>
        <a:p>
          <a:r>
            <a:rPr lang="pl-PL" sz="1200" b="1">
              <a:solidFill>
                <a:schemeClr val="tx1"/>
              </a:solidFill>
            </a:rPr>
            <a:t>22,5 mt</a:t>
          </a:r>
        </a:p>
      </dgm:t>
    </dgm:pt>
    <dgm:pt modelId="{C2807F5B-6A9C-41ED-9393-A40F118B1EE7}" type="parTrans" cxnId="{1339268D-1477-40CF-8926-3F56EE75F592}">
      <dgm:prSet/>
      <dgm:spPr/>
      <dgm:t>
        <a:bodyPr/>
        <a:lstStyle/>
        <a:p>
          <a:endParaRPr lang="pl-PL"/>
        </a:p>
      </dgm:t>
    </dgm:pt>
    <dgm:pt modelId="{E0DE66C2-BF14-4460-9A2C-000BB97BC4FE}" type="sibTrans" cxnId="{1339268D-1477-40CF-8926-3F56EE75F592}">
      <dgm:prSet/>
      <dgm:spPr>
        <a:solidFill>
          <a:schemeClr val="accent3"/>
        </a:solidFill>
        <a:ln w="12700">
          <a:solidFill>
            <a:schemeClr val="tx1"/>
          </a:solidFill>
        </a:ln>
      </dgm:spPr>
      <dgm:t>
        <a:bodyPr/>
        <a:lstStyle/>
        <a:p>
          <a:endParaRPr lang="pl-PL"/>
        </a:p>
      </dgm:t>
    </dgm:pt>
    <dgm:pt modelId="{6429BCD2-22A7-423B-8E2B-2191630DB516}">
      <dgm:prSet phldrT="[Text]" custT="1"/>
      <dgm:spPr>
        <a:solidFill>
          <a:schemeClr val="accent6">
            <a:lumMod val="60000"/>
            <a:lumOff val="40000"/>
          </a:schemeClr>
        </a:solidFill>
        <a:ln w="28575" cap="rnd">
          <a:solidFill>
            <a:schemeClr val="bg1">
              <a:lumMod val="50000"/>
            </a:schemeClr>
          </a:solidFill>
        </a:ln>
      </dgm:spPr>
      <dgm:t>
        <a:bodyPr/>
        <a:lstStyle/>
        <a:p>
          <a:r>
            <a:rPr lang="pl-PL" sz="1000" b="1">
              <a:solidFill>
                <a:schemeClr val="tx1"/>
              </a:solidFill>
            </a:rPr>
            <a:t>Stearyna z ziaren palmowych</a:t>
          </a:r>
        </a:p>
        <a:p>
          <a:r>
            <a:rPr lang="pl-PL" sz="1000" b="1">
              <a:solidFill>
                <a:schemeClr val="tx1"/>
              </a:solidFill>
            </a:rPr>
            <a:t>35%</a:t>
          </a:r>
        </a:p>
        <a:p>
          <a:r>
            <a:rPr lang="pl-PL" sz="1000" b="1">
              <a:solidFill>
                <a:schemeClr val="tx1"/>
              </a:solidFill>
            </a:rPr>
            <a:t>150 mt</a:t>
          </a:r>
        </a:p>
      </dgm:t>
    </dgm:pt>
    <dgm:pt modelId="{EE62AB11-E891-4111-B955-6CED718E2F53}" type="parTrans" cxnId="{C5440B67-65B4-4224-A42A-32B68FD61B36}">
      <dgm:prSet/>
      <dgm:spPr/>
      <dgm:t>
        <a:bodyPr/>
        <a:lstStyle/>
        <a:p>
          <a:endParaRPr lang="pl-PL"/>
        </a:p>
      </dgm:t>
    </dgm:pt>
    <dgm:pt modelId="{05F949A1-360B-4855-B044-19BB4E91D61B}" type="sibTrans" cxnId="{C5440B67-65B4-4224-A42A-32B68FD61B36}">
      <dgm:prSet/>
      <dgm:spPr>
        <a:solidFill>
          <a:schemeClr val="accent3"/>
        </a:solidFill>
        <a:ln w="12700">
          <a:solidFill>
            <a:schemeClr val="tx1"/>
          </a:solidFill>
        </a:ln>
      </dgm:spPr>
      <dgm:t>
        <a:bodyPr/>
        <a:lstStyle/>
        <a:p>
          <a:endParaRPr lang="pl-PL"/>
        </a:p>
      </dgm:t>
    </dgm:pt>
    <dgm:pt modelId="{E525CAD4-B6DC-4B54-B0CC-9DF555ADC2EA}" type="pres">
      <dgm:prSet presAssocID="{60C3B101-2CE1-49E8-A66B-93EB78BDAF3E}" presName="linearFlow" presStyleCnt="0">
        <dgm:presLayoutVars>
          <dgm:resizeHandles val="exact"/>
        </dgm:presLayoutVars>
      </dgm:prSet>
      <dgm:spPr/>
    </dgm:pt>
    <dgm:pt modelId="{2C1055C4-5B42-4FC2-96CD-15D017B0D5B5}" type="pres">
      <dgm:prSet presAssocID="{9E62BFC6-7292-4F9A-8950-13A5613B0B1B}" presName="node" presStyleLbl="node1" presStyleIdx="0" presStyleCnt="7" custScaleX="2000000" custScaleY="1999567" custLinFactY="545445" custLinFactNeighborX="56068" custLinFactNeighborY="600000">
        <dgm:presLayoutVars>
          <dgm:bulletEnabled val="1"/>
        </dgm:presLayoutVars>
      </dgm:prSet>
      <dgm:spPr/>
    </dgm:pt>
    <dgm:pt modelId="{28848D17-4DF8-48D0-8BAD-5FB4B6820D94}" type="pres">
      <dgm:prSet presAssocID="{10C288DB-3D1A-42C0-8F3F-4307BA719FC9}" presName="sibTrans" presStyleLbl="sibTrans2D1" presStyleIdx="0" presStyleCnt="6" custAng="19711288" custScaleX="77898" custScaleY="1443223" custLinFactY="381" custLinFactNeighborX="-28962" custLinFactNeighborY="100000"/>
      <dgm:spPr/>
    </dgm:pt>
    <dgm:pt modelId="{CC9B4825-AFDB-47E9-A7ED-0EB82D91C54B}" type="pres">
      <dgm:prSet presAssocID="{10C288DB-3D1A-42C0-8F3F-4307BA719FC9}" presName="connectorText" presStyleLbl="sibTrans2D1" presStyleIdx="0" presStyleCnt="6"/>
      <dgm:spPr/>
    </dgm:pt>
    <dgm:pt modelId="{05F16263-2A89-4FC5-B8E5-8215E3C77B82}" type="pres">
      <dgm:prSet presAssocID="{43B5CB54-CE67-4616-A818-650E23EF0520}" presName="node" presStyleLbl="node1" presStyleIdx="1" presStyleCnt="7" custScaleX="2000000" custScaleY="2000000" custLinFactX="-208353" custLinFactY="1670428" custLinFactNeighborX="-300000" custLinFactNeighborY="1700000">
        <dgm:presLayoutVars>
          <dgm:bulletEnabled val="1"/>
        </dgm:presLayoutVars>
      </dgm:prSet>
      <dgm:spPr/>
    </dgm:pt>
    <dgm:pt modelId="{56078C63-BE75-4F52-BEA7-6E5021BF4A27}" type="pres">
      <dgm:prSet presAssocID="{FC13273A-EA78-43F9-92B9-6959D5CF751D}" presName="sibTrans" presStyleLbl="sibTrans2D1" presStyleIdx="1" presStyleCnt="6" custAng="20019919" custScaleX="86600" custScaleY="1327116" custLinFactX="227303" custLinFactY="-3600000" custLinFactNeighborX="300000" custLinFactNeighborY="-3696146"/>
      <dgm:spPr/>
    </dgm:pt>
    <dgm:pt modelId="{46A7BF18-F6E8-48BA-BC90-5E1BE143CADA}" type="pres">
      <dgm:prSet presAssocID="{FC13273A-EA78-43F9-92B9-6959D5CF751D}" presName="connectorText" presStyleLbl="sibTrans2D1" presStyleIdx="1" presStyleCnt="6"/>
      <dgm:spPr/>
    </dgm:pt>
    <dgm:pt modelId="{DE779194-CA24-4F7E-8E34-9BEF9B2FF1CC}" type="pres">
      <dgm:prSet presAssocID="{1D12D526-0770-4792-B102-85CF8FCE8B17}" presName="node" presStyleLbl="node1" presStyleIdx="2" presStyleCnt="7" custScaleX="1461220" custScaleY="2000000" custLinFactX="-324649" custLinFactY="2978824" custLinFactNeighborX="-400000" custLinFactNeighborY="3000000">
        <dgm:presLayoutVars>
          <dgm:bulletEnabled val="1"/>
        </dgm:presLayoutVars>
      </dgm:prSet>
      <dgm:spPr/>
    </dgm:pt>
    <dgm:pt modelId="{90D4F8B3-CD40-4953-A6D6-8CA529572447}" type="pres">
      <dgm:prSet presAssocID="{9451E1F5-2982-4F99-A559-31386B77E186}" presName="sibTrans" presStyleLbl="sibTrans2D1" presStyleIdx="2" presStyleCnt="6" custAng="17767384" custFlipVert="1" custScaleX="37243" custScaleY="1413474" custLinFactY="48514" custLinFactNeighborX="29977" custLinFactNeighborY="100000"/>
      <dgm:spPr/>
    </dgm:pt>
    <dgm:pt modelId="{9314CB06-6F22-4C3A-A680-EDD7D1B368F7}" type="pres">
      <dgm:prSet presAssocID="{9451E1F5-2982-4F99-A559-31386B77E186}" presName="connectorText" presStyleLbl="sibTrans2D1" presStyleIdx="2" presStyleCnt="6"/>
      <dgm:spPr/>
    </dgm:pt>
    <dgm:pt modelId="{AF476946-1FA7-4965-A11B-60B2FA42649F}" type="pres">
      <dgm:prSet presAssocID="{EBF0B399-985F-409D-B710-A207E608783B}" presName="node" presStyleLbl="node1" presStyleIdx="3" presStyleCnt="7" custAng="0" custScaleX="980333" custScaleY="2000000" custLinFactX="518785" custLinFactY="-2310838" custLinFactNeighborX="600000" custLinFactNeighborY="-2400000">
        <dgm:presLayoutVars>
          <dgm:bulletEnabled val="1"/>
        </dgm:presLayoutVars>
      </dgm:prSet>
      <dgm:spPr/>
    </dgm:pt>
    <dgm:pt modelId="{BEEAD6A0-D544-4E96-B1F6-4F7D0DC2A17F}" type="pres">
      <dgm:prSet presAssocID="{F2BCA52F-E834-4099-8A3E-5CBF28E2460F}" presName="sibTrans" presStyleLbl="sibTrans2D1" presStyleIdx="3" presStyleCnt="6" custAng="18569558" custScaleX="16891" custScaleY="1645597" custLinFactY="1845981" custLinFactNeighborX="-67996" custLinFactNeighborY="1900000"/>
      <dgm:spPr/>
    </dgm:pt>
    <dgm:pt modelId="{23DBED33-F4B9-415B-BBA5-A07461D808B4}" type="pres">
      <dgm:prSet presAssocID="{F2BCA52F-E834-4099-8A3E-5CBF28E2460F}" presName="connectorText" presStyleLbl="sibTrans2D1" presStyleIdx="3" presStyleCnt="6"/>
      <dgm:spPr/>
    </dgm:pt>
    <dgm:pt modelId="{EE6FFAE8-2B9C-44E7-9AAC-9B364D440579}" type="pres">
      <dgm:prSet presAssocID="{04068B14-EA85-434B-861D-CFD324F78BD5}" presName="node" presStyleLbl="node1" presStyleIdx="4" presStyleCnt="7" custScaleX="788388" custScaleY="2000000" custLinFactX="-514159" custLinFactY="2432822" custLinFactNeighborX="-600000" custLinFactNeighborY="2500000">
        <dgm:presLayoutVars>
          <dgm:bulletEnabled val="1"/>
        </dgm:presLayoutVars>
      </dgm:prSet>
      <dgm:spPr/>
    </dgm:pt>
    <dgm:pt modelId="{6E7DA1AC-549D-4E5A-8056-B7043AC3AECF}" type="pres">
      <dgm:prSet presAssocID="{F59E7588-994D-4DDF-A7EF-A82EAA7BA645}" presName="sibTrans" presStyleLbl="sibTrans2D1" presStyleIdx="4" presStyleCnt="6" custAng="7364203" custScaleX="34410" custScaleY="1615993" custLinFactY="-3923469" custLinFactNeighborX="-68064" custLinFactNeighborY="-4000000"/>
      <dgm:spPr/>
    </dgm:pt>
    <dgm:pt modelId="{1428383C-0B22-4F86-A4E8-CDE5A4783F14}" type="pres">
      <dgm:prSet presAssocID="{F59E7588-994D-4DDF-A7EF-A82EAA7BA645}" presName="connectorText" presStyleLbl="sibTrans2D1" presStyleIdx="4" presStyleCnt="6"/>
      <dgm:spPr/>
    </dgm:pt>
    <dgm:pt modelId="{3174940D-142A-4F72-A012-DBB6BC82309C}" type="pres">
      <dgm:prSet presAssocID="{D00646F9-6FBC-4010-A61A-7197D181EB1D}" presName="node" presStyleLbl="node1" presStyleIdx="5" presStyleCnt="7" custScaleX="863448" custScaleY="2000000" custLinFactX="236993" custLinFactY="-2894368" custLinFactNeighborX="300000" custLinFactNeighborY="-2900000">
        <dgm:presLayoutVars>
          <dgm:bulletEnabled val="1"/>
        </dgm:presLayoutVars>
      </dgm:prSet>
      <dgm:spPr/>
    </dgm:pt>
    <dgm:pt modelId="{7F35CE18-6F8A-46AC-9599-719604583F5C}" type="pres">
      <dgm:prSet presAssocID="{E0DE66C2-BF14-4460-9A2C-000BB97BC4FE}" presName="sibTrans" presStyleLbl="sibTrans2D1" presStyleIdx="5" presStyleCnt="6" custAng="19000985" custScaleX="57466" custScaleY="1473461" custLinFactX="-16661" custLinFactY="-200000" custLinFactNeighborX="-100000" custLinFactNeighborY="-222928"/>
      <dgm:spPr/>
    </dgm:pt>
    <dgm:pt modelId="{B4C5A9FE-2E56-4062-A432-950105D46662}" type="pres">
      <dgm:prSet presAssocID="{E0DE66C2-BF14-4460-9A2C-000BB97BC4FE}" presName="connectorText" presStyleLbl="sibTrans2D1" presStyleIdx="5" presStyleCnt="6"/>
      <dgm:spPr/>
    </dgm:pt>
    <dgm:pt modelId="{93E7834E-4E92-48ED-B3FA-885D1F2246B8}" type="pres">
      <dgm:prSet presAssocID="{6429BCD2-22A7-423B-8E2B-2191630DB516}" presName="node" presStyleLbl="node1" presStyleIdx="6" presStyleCnt="7" custScaleX="696641" custScaleY="2000000" custLinFactX="-100000" custLinFactY="-1538575" custLinFactNeighborX="-176245" custLinFactNeighborY="-1600000">
        <dgm:presLayoutVars>
          <dgm:bulletEnabled val="1"/>
        </dgm:presLayoutVars>
      </dgm:prSet>
      <dgm:spPr/>
    </dgm:pt>
  </dgm:ptLst>
  <dgm:cxnLst>
    <dgm:cxn modelId="{FF27C604-2F07-4B24-A263-62CEBA9DAF54}" type="presOf" srcId="{EBF0B399-985F-409D-B710-A207E608783B}" destId="{AF476946-1FA7-4965-A11B-60B2FA42649F}" srcOrd="0" destOrd="0" presId="urn:microsoft.com/office/officeart/2005/8/layout/process2"/>
    <dgm:cxn modelId="{E5C29905-3B60-45ED-B5AF-3CA9C8445ECB}" type="presOf" srcId="{04068B14-EA85-434B-861D-CFD324F78BD5}" destId="{EE6FFAE8-2B9C-44E7-9AAC-9B364D440579}" srcOrd="0" destOrd="0" presId="urn:microsoft.com/office/officeart/2005/8/layout/process2"/>
    <dgm:cxn modelId="{A1E56817-8959-4136-9C4C-A0F600035E6F}" type="presOf" srcId="{F59E7588-994D-4DDF-A7EF-A82EAA7BA645}" destId="{6E7DA1AC-549D-4E5A-8056-B7043AC3AECF}" srcOrd="0" destOrd="0" presId="urn:microsoft.com/office/officeart/2005/8/layout/process2"/>
    <dgm:cxn modelId="{78D4D417-7D9B-4D27-AEDD-175FEBBABA26}" type="presOf" srcId="{9451E1F5-2982-4F99-A559-31386B77E186}" destId="{90D4F8B3-CD40-4953-A6D6-8CA529572447}" srcOrd="0" destOrd="0" presId="urn:microsoft.com/office/officeart/2005/8/layout/process2"/>
    <dgm:cxn modelId="{C1E62E19-E259-4356-B7AC-47001487DC95}" type="presOf" srcId="{9E62BFC6-7292-4F9A-8950-13A5613B0B1B}" destId="{2C1055C4-5B42-4FC2-96CD-15D017B0D5B5}" srcOrd="0" destOrd="0" presId="urn:microsoft.com/office/officeart/2005/8/layout/process2"/>
    <dgm:cxn modelId="{4E57B827-0C56-4F3D-BC86-972FD00A818B}" type="presOf" srcId="{E0DE66C2-BF14-4460-9A2C-000BB97BC4FE}" destId="{B4C5A9FE-2E56-4062-A432-950105D46662}" srcOrd="1" destOrd="0" presId="urn:microsoft.com/office/officeart/2005/8/layout/process2"/>
    <dgm:cxn modelId="{C7EFBE2C-8E22-4D16-9E55-A27B3A551749}" type="presOf" srcId="{6429BCD2-22A7-423B-8E2B-2191630DB516}" destId="{93E7834E-4E92-48ED-B3FA-885D1F2246B8}" srcOrd="0" destOrd="0" presId="urn:microsoft.com/office/officeart/2005/8/layout/process2"/>
    <dgm:cxn modelId="{4631E42F-41E8-49EA-8AB5-ADA672EFDFBA}" type="presOf" srcId="{FC13273A-EA78-43F9-92B9-6959D5CF751D}" destId="{46A7BF18-F6E8-48BA-BC90-5E1BE143CADA}" srcOrd="1" destOrd="0" presId="urn:microsoft.com/office/officeart/2005/8/layout/process2"/>
    <dgm:cxn modelId="{E913963A-94F2-4D66-8B38-E92217E72A1D}" type="presOf" srcId="{1D12D526-0770-4792-B102-85CF8FCE8B17}" destId="{DE779194-CA24-4F7E-8E34-9BEF9B2FF1CC}" srcOrd="0" destOrd="0" presId="urn:microsoft.com/office/officeart/2005/8/layout/process2"/>
    <dgm:cxn modelId="{6E22E23C-853D-403A-9E19-610986F57AEB}" srcId="{60C3B101-2CE1-49E8-A66B-93EB78BDAF3E}" destId="{04068B14-EA85-434B-861D-CFD324F78BD5}" srcOrd="4" destOrd="0" parTransId="{F37EA0F7-AD0F-47A8-B394-CBC41CFF545B}" sibTransId="{F59E7588-994D-4DDF-A7EF-A82EAA7BA645}"/>
    <dgm:cxn modelId="{C5440B67-65B4-4224-A42A-32B68FD61B36}" srcId="{60C3B101-2CE1-49E8-A66B-93EB78BDAF3E}" destId="{6429BCD2-22A7-423B-8E2B-2191630DB516}" srcOrd="6" destOrd="0" parTransId="{EE62AB11-E891-4111-B955-6CED718E2F53}" sibTransId="{05F949A1-360B-4855-B044-19BB4E91D61B}"/>
    <dgm:cxn modelId="{74EF5269-1B66-4865-B784-6C7230C4C1D0}" srcId="{60C3B101-2CE1-49E8-A66B-93EB78BDAF3E}" destId="{9E62BFC6-7292-4F9A-8950-13A5613B0B1B}" srcOrd="0" destOrd="0" parTransId="{8C2FAD5D-26C4-400C-85E5-89DF91D2F60C}" sibTransId="{10C288DB-3D1A-42C0-8F3F-4307BA719FC9}"/>
    <dgm:cxn modelId="{EBCCAA51-A58E-49A9-B46F-DD288ED335C8}" type="presOf" srcId="{FC13273A-EA78-43F9-92B9-6959D5CF751D}" destId="{56078C63-BE75-4F52-BEA7-6E5021BF4A27}" srcOrd="0" destOrd="0" presId="urn:microsoft.com/office/officeart/2005/8/layout/process2"/>
    <dgm:cxn modelId="{29653882-40CE-4530-B1AD-2680B2643B97}" srcId="{60C3B101-2CE1-49E8-A66B-93EB78BDAF3E}" destId="{1D12D526-0770-4792-B102-85CF8FCE8B17}" srcOrd="2" destOrd="0" parTransId="{167EA3BE-02FD-497F-A291-5978BADC5457}" sibTransId="{9451E1F5-2982-4F99-A559-31386B77E186}"/>
    <dgm:cxn modelId="{FB3B3E83-2D65-4AF0-9B10-2C27CD4FC074}" type="presOf" srcId="{D00646F9-6FBC-4010-A61A-7197D181EB1D}" destId="{3174940D-142A-4F72-A012-DBB6BC82309C}" srcOrd="0" destOrd="0" presId="urn:microsoft.com/office/officeart/2005/8/layout/process2"/>
    <dgm:cxn modelId="{7E43808B-4F74-465A-8C01-8773A861CC59}" type="presOf" srcId="{43B5CB54-CE67-4616-A818-650E23EF0520}" destId="{05F16263-2A89-4FC5-B8E5-8215E3C77B82}" srcOrd="0" destOrd="0" presId="urn:microsoft.com/office/officeart/2005/8/layout/process2"/>
    <dgm:cxn modelId="{1339268D-1477-40CF-8926-3F56EE75F592}" srcId="{60C3B101-2CE1-49E8-A66B-93EB78BDAF3E}" destId="{D00646F9-6FBC-4010-A61A-7197D181EB1D}" srcOrd="5" destOrd="0" parTransId="{C2807F5B-6A9C-41ED-9393-A40F118B1EE7}" sibTransId="{E0DE66C2-BF14-4460-9A2C-000BB97BC4FE}"/>
    <dgm:cxn modelId="{ED751AA2-48A0-4CD4-9981-1B62C132F87D}" srcId="{60C3B101-2CE1-49E8-A66B-93EB78BDAF3E}" destId="{43B5CB54-CE67-4616-A818-650E23EF0520}" srcOrd="1" destOrd="0" parTransId="{93465B51-BEE8-4C67-8377-86B0B4CFD2C7}" sibTransId="{FC13273A-EA78-43F9-92B9-6959D5CF751D}"/>
    <dgm:cxn modelId="{CAC70FA4-0BF9-44BD-A7EA-BAEB0DADA986}" type="presOf" srcId="{10C288DB-3D1A-42C0-8F3F-4307BA719FC9}" destId="{CC9B4825-AFDB-47E9-A7ED-0EB82D91C54B}" srcOrd="1" destOrd="0" presId="urn:microsoft.com/office/officeart/2005/8/layout/process2"/>
    <dgm:cxn modelId="{F2A448B0-1964-4D25-9D78-C53F5890CEAB}" type="presOf" srcId="{F2BCA52F-E834-4099-8A3E-5CBF28E2460F}" destId="{BEEAD6A0-D544-4E96-B1F6-4F7D0DC2A17F}" srcOrd="0" destOrd="0" presId="urn:microsoft.com/office/officeart/2005/8/layout/process2"/>
    <dgm:cxn modelId="{9692D4B9-82B7-4ED0-A5E0-E14325615AF0}" type="presOf" srcId="{10C288DB-3D1A-42C0-8F3F-4307BA719FC9}" destId="{28848D17-4DF8-48D0-8BAD-5FB4B6820D94}" srcOrd="0" destOrd="0" presId="urn:microsoft.com/office/officeart/2005/8/layout/process2"/>
    <dgm:cxn modelId="{16D9F1BC-7968-4B4C-AB4E-C785F5D33241}" type="presOf" srcId="{60C3B101-2CE1-49E8-A66B-93EB78BDAF3E}" destId="{E525CAD4-B6DC-4B54-B0CC-9DF555ADC2EA}" srcOrd="0" destOrd="0" presId="urn:microsoft.com/office/officeart/2005/8/layout/process2"/>
    <dgm:cxn modelId="{0DF786C5-F6B0-45D3-ACE3-46F341FB68C5}" srcId="{60C3B101-2CE1-49E8-A66B-93EB78BDAF3E}" destId="{EBF0B399-985F-409D-B710-A207E608783B}" srcOrd="3" destOrd="0" parTransId="{89E7987A-477C-4995-B43B-80B2882A7E2F}" sibTransId="{F2BCA52F-E834-4099-8A3E-5CBF28E2460F}"/>
    <dgm:cxn modelId="{792907CF-4DB2-422E-8B7A-CAB1CDBAF8EB}" type="presOf" srcId="{F59E7588-994D-4DDF-A7EF-A82EAA7BA645}" destId="{1428383C-0B22-4F86-A4E8-CDE5A4783F14}" srcOrd="1" destOrd="0" presId="urn:microsoft.com/office/officeart/2005/8/layout/process2"/>
    <dgm:cxn modelId="{717F9AEB-9686-4977-B75F-A8FA1FD68E8F}" type="presOf" srcId="{F2BCA52F-E834-4099-8A3E-5CBF28E2460F}" destId="{23DBED33-F4B9-415B-BBA5-A07461D808B4}" srcOrd="1" destOrd="0" presId="urn:microsoft.com/office/officeart/2005/8/layout/process2"/>
    <dgm:cxn modelId="{FF04FEFA-90D5-46E6-993E-06D2805D34B7}" type="presOf" srcId="{9451E1F5-2982-4F99-A559-31386B77E186}" destId="{9314CB06-6F22-4C3A-A680-EDD7D1B368F7}" srcOrd="1" destOrd="0" presId="urn:microsoft.com/office/officeart/2005/8/layout/process2"/>
    <dgm:cxn modelId="{2FE4D7FD-FF31-4762-A2C7-957D8D42E221}" type="presOf" srcId="{E0DE66C2-BF14-4460-9A2C-000BB97BC4FE}" destId="{7F35CE18-6F8A-46AC-9599-719604583F5C}" srcOrd="0" destOrd="0" presId="urn:microsoft.com/office/officeart/2005/8/layout/process2"/>
    <dgm:cxn modelId="{496DD2C5-F893-4ACB-AF37-1EB52C6047FF}" type="presParOf" srcId="{E525CAD4-B6DC-4B54-B0CC-9DF555ADC2EA}" destId="{2C1055C4-5B42-4FC2-96CD-15D017B0D5B5}" srcOrd="0" destOrd="0" presId="urn:microsoft.com/office/officeart/2005/8/layout/process2"/>
    <dgm:cxn modelId="{56866AD6-49A8-425C-8119-D8E06D55C8F7}" type="presParOf" srcId="{E525CAD4-B6DC-4B54-B0CC-9DF555ADC2EA}" destId="{28848D17-4DF8-48D0-8BAD-5FB4B6820D94}" srcOrd="1" destOrd="0" presId="urn:microsoft.com/office/officeart/2005/8/layout/process2"/>
    <dgm:cxn modelId="{FD707F70-8B4C-4FC3-AE90-550D34153485}" type="presParOf" srcId="{28848D17-4DF8-48D0-8BAD-5FB4B6820D94}" destId="{CC9B4825-AFDB-47E9-A7ED-0EB82D91C54B}" srcOrd="0" destOrd="0" presId="urn:microsoft.com/office/officeart/2005/8/layout/process2"/>
    <dgm:cxn modelId="{B0CC22E2-6316-4CEA-BBFF-B6A3E708300D}" type="presParOf" srcId="{E525CAD4-B6DC-4B54-B0CC-9DF555ADC2EA}" destId="{05F16263-2A89-4FC5-B8E5-8215E3C77B82}" srcOrd="2" destOrd="0" presId="urn:microsoft.com/office/officeart/2005/8/layout/process2"/>
    <dgm:cxn modelId="{EDBDD396-1102-40EB-98DC-9ECFF7DE28AA}" type="presParOf" srcId="{E525CAD4-B6DC-4B54-B0CC-9DF555ADC2EA}" destId="{56078C63-BE75-4F52-BEA7-6E5021BF4A27}" srcOrd="3" destOrd="0" presId="urn:microsoft.com/office/officeart/2005/8/layout/process2"/>
    <dgm:cxn modelId="{35CC139A-1670-4084-B1BE-C4CFA7ED9441}" type="presParOf" srcId="{56078C63-BE75-4F52-BEA7-6E5021BF4A27}" destId="{46A7BF18-F6E8-48BA-BC90-5E1BE143CADA}" srcOrd="0" destOrd="0" presId="urn:microsoft.com/office/officeart/2005/8/layout/process2"/>
    <dgm:cxn modelId="{0221BB12-FD3E-434C-8575-CAD166564EBD}" type="presParOf" srcId="{E525CAD4-B6DC-4B54-B0CC-9DF555ADC2EA}" destId="{DE779194-CA24-4F7E-8E34-9BEF9B2FF1CC}" srcOrd="4" destOrd="0" presId="urn:microsoft.com/office/officeart/2005/8/layout/process2"/>
    <dgm:cxn modelId="{E6EB384F-353D-44D4-8C6E-177A175D41AD}" type="presParOf" srcId="{E525CAD4-B6DC-4B54-B0CC-9DF555ADC2EA}" destId="{90D4F8B3-CD40-4953-A6D6-8CA529572447}" srcOrd="5" destOrd="0" presId="urn:microsoft.com/office/officeart/2005/8/layout/process2"/>
    <dgm:cxn modelId="{A761C502-F0E7-47DE-93BD-941BD8FEBCE6}" type="presParOf" srcId="{90D4F8B3-CD40-4953-A6D6-8CA529572447}" destId="{9314CB06-6F22-4C3A-A680-EDD7D1B368F7}" srcOrd="0" destOrd="0" presId="urn:microsoft.com/office/officeart/2005/8/layout/process2"/>
    <dgm:cxn modelId="{2A88480A-DC7C-4152-AC0B-8B90677E9822}" type="presParOf" srcId="{E525CAD4-B6DC-4B54-B0CC-9DF555ADC2EA}" destId="{AF476946-1FA7-4965-A11B-60B2FA42649F}" srcOrd="6" destOrd="0" presId="urn:microsoft.com/office/officeart/2005/8/layout/process2"/>
    <dgm:cxn modelId="{FD0FF72E-A2AF-4832-8D4C-3C69D81D8CA6}" type="presParOf" srcId="{E525CAD4-B6DC-4B54-B0CC-9DF555ADC2EA}" destId="{BEEAD6A0-D544-4E96-B1F6-4F7D0DC2A17F}" srcOrd="7" destOrd="0" presId="urn:microsoft.com/office/officeart/2005/8/layout/process2"/>
    <dgm:cxn modelId="{C5C8C2CE-BD2B-4C42-B3EC-51FBCCE60B99}" type="presParOf" srcId="{BEEAD6A0-D544-4E96-B1F6-4F7D0DC2A17F}" destId="{23DBED33-F4B9-415B-BBA5-A07461D808B4}" srcOrd="0" destOrd="0" presId="urn:microsoft.com/office/officeart/2005/8/layout/process2"/>
    <dgm:cxn modelId="{811060FE-5AE1-4B1A-80E4-F9A02F55EE9C}" type="presParOf" srcId="{E525CAD4-B6DC-4B54-B0CC-9DF555ADC2EA}" destId="{EE6FFAE8-2B9C-44E7-9AAC-9B364D440579}" srcOrd="8" destOrd="0" presId="urn:microsoft.com/office/officeart/2005/8/layout/process2"/>
    <dgm:cxn modelId="{A6069D49-003C-4F50-99BE-9609B5B23FC5}" type="presParOf" srcId="{E525CAD4-B6DC-4B54-B0CC-9DF555ADC2EA}" destId="{6E7DA1AC-549D-4E5A-8056-B7043AC3AECF}" srcOrd="9" destOrd="0" presId="urn:microsoft.com/office/officeart/2005/8/layout/process2"/>
    <dgm:cxn modelId="{512DE7B2-09F1-4104-BDD4-F61F910FE1A0}" type="presParOf" srcId="{6E7DA1AC-549D-4E5A-8056-B7043AC3AECF}" destId="{1428383C-0B22-4F86-A4E8-CDE5A4783F14}" srcOrd="0" destOrd="0" presId="urn:microsoft.com/office/officeart/2005/8/layout/process2"/>
    <dgm:cxn modelId="{26089D15-9414-41B8-8A71-3FDB98A6FEAE}" type="presParOf" srcId="{E525CAD4-B6DC-4B54-B0CC-9DF555ADC2EA}" destId="{3174940D-142A-4F72-A012-DBB6BC82309C}" srcOrd="10" destOrd="0" presId="urn:microsoft.com/office/officeart/2005/8/layout/process2"/>
    <dgm:cxn modelId="{160544A2-1386-408E-9001-805B9EE4DEA3}" type="presParOf" srcId="{E525CAD4-B6DC-4B54-B0CC-9DF555ADC2EA}" destId="{7F35CE18-6F8A-46AC-9599-719604583F5C}" srcOrd="11" destOrd="0" presId="urn:microsoft.com/office/officeart/2005/8/layout/process2"/>
    <dgm:cxn modelId="{794B052F-2456-4131-89DF-E464B51FB3D6}" type="presParOf" srcId="{7F35CE18-6F8A-46AC-9599-719604583F5C}" destId="{B4C5A9FE-2E56-4062-A432-950105D46662}" srcOrd="0" destOrd="0" presId="urn:microsoft.com/office/officeart/2005/8/layout/process2"/>
    <dgm:cxn modelId="{D6E179AE-E82C-4FA1-8EDB-32D5552F514B}" type="presParOf" srcId="{E525CAD4-B6DC-4B54-B0CC-9DF555ADC2EA}" destId="{93E7834E-4E92-48ED-B3FA-885D1F2246B8}" srcOrd="12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C1055C4-5B42-4FC2-96CD-15D017B0D5B5}">
      <dsp:nvSpPr>
        <dsp:cNvPr id="0" name=""/>
        <dsp:cNvSpPr/>
      </dsp:nvSpPr>
      <dsp:spPr>
        <a:xfrm>
          <a:off x="1749416" y="352797"/>
          <a:ext cx="3130376" cy="782424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 w="28575" cap="rnd" cmpd="sng" algn="ctr">
          <a:solidFill>
            <a:schemeClr val="bg1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>
              <a:solidFill>
                <a:schemeClr val="tx1"/>
              </a:solidFill>
            </a:rPr>
            <a:t>Surowy Olej Palmowy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>
              <a:solidFill>
                <a:schemeClr val="tx1"/>
              </a:solidFill>
            </a:rPr>
            <a:t>100%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>
              <a:solidFill>
                <a:schemeClr val="tx1"/>
              </a:solidFill>
            </a:rPr>
            <a:t>1 000 mt</a:t>
          </a:r>
        </a:p>
      </dsp:txBody>
      <dsp:txXfrm>
        <a:off x="1772332" y="375713"/>
        <a:ext cx="3084544" cy="736592"/>
      </dsp:txXfrm>
    </dsp:sp>
    <dsp:sp modelId="{28848D17-4DF8-48D0-8BAD-5FB4B6820D94}">
      <dsp:nvSpPr>
        <dsp:cNvPr id="0" name=""/>
        <dsp:cNvSpPr/>
      </dsp:nvSpPr>
      <dsp:spPr>
        <a:xfrm rot="6469746">
          <a:off x="1412223" y="1530649"/>
          <a:ext cx="930001" cy="321679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/>
        </a:solidFill>
        <a:ln w="15875">
          <a:solidFill>
            <a:schemeClr val="tx1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444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5500" kern="1200">
            <a:solidFill>
              <a:schemeClr val="accent3">
                <a:lumMod val="75000"/>
              </a:schemeClr>
            </a:solidFill>
          </a:endParaRPr>
        </a:p>
      </dsp:txBody>
      <dsp:txXfrm rot="-5400000">
        <a:off x="1795494" y="1228805"/>
        <a:ext cx="193007" cy="833497"/>
      </dsp:txXfrm>
    </dsp:sp>
    <dsp:sp modelId="{05F16263-2A89-4FC5-B8E5-8215E3C77B82}">
      <dsp:nvSpPr>
        <dsp:cNvPr id="0" name=""/>
        <dsp:cNvSpPr/>
      </dsp:nvSpPr>
      <dsp:spPr>
        <a:xfrm>
          <a:off x="0" y="2242624"/>
          <a:ext cx="3130376" cy="782594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 w="28575" cap="rnd" cmpd="sng" algn="ctr">
          <a:solidFill>
            <a:schemeClr val="bg1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>
              <a:solidFill>
                <a:schemeClr val="tx1"/>
              </a:solidFill>
            </a:rPr>
            <a:t>Rafinowany Olej Palmowy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>
              <a:solidFill>
                <a:schemeClr val="tx1"/>
              </a:solidFill>
            </a:rPr>
            <a:t>95%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>
              <a:solidFill>
                <a:schemeClr val="tx1"/>
              </a:solidFill>
            </a:rPr>
            <a:t>950 mt</a:t>
          </a:r>
        </a:p>
      </dsp:txBody>
      <dsp:txXfrm>
        <a:off x="22921" y="2265545"/>
        <a:ext cx="3084534" cy="736752"/>
      </dsp:txXfrm>
    </dsp:sp>
    <dsp:sp modelId="{56078C63-BE75-4F52-BEA7-6E5021BF4A27}">
      <dsp:nvSpPr>
        <dsp:cNvPr id="0" name=""/>
        <dsp:cNvSpPr/>
      </dsp:nvSpPr>
      <dsp:spPr>
        <a:xfrm rot="4813916">
          <a:off x="2741484" y="3198560"/>
          <a:ext cx="451477" cy="317485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/>
        </a:solidFill>
        <a:ln w="12700">
          <a:solidFill>
            <a:schemeClr val="tx1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2500" kern="1200"/>
        </a:p>
      </dsp:txBody>
      <dsp:txXfrm rot="-5400000">
        <a:off x="2863897" y="3132255"/>
        <a:ext cx="190491" cy="356232"/>
      </dsp:txXfrm>
    </dsp:sp>
    <dsp:sp modelId="{DE779194-CA24-4F7E-8E34-9BEF9B2FF1CC}">
      <dsp:nvSpPr>
        <dsp:cNvPr id="0" name=""/>
        <dsp:cNvSpPr/>
      </dsp:nvSpPr>
      <dsp:spPr>
        <a:xfrm>
          <a:off x="0" y="3660023"/>
          <a:ext cx="2287084" cy="782594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 w="28575" cap="rnd" cmpd="sng" algn="ctr">
          <a:solidFill>
            <a:schemeClr val="bg1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>
              <a:solidFill>
                <a:schemeClr val="tx1"/>
              </a:solidFill>
            </a:rPr>
            <a:t>Oleina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>
              <a:solidFill>
                <a:schemeClr val="tx1"/>
              </a:solidFill>
            </a:rPr>
            <a:t>80%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>
              <a:solidFill>
                <a:schemeClr val="tx1"/>
              </a:solidFill>
            </a:rPr>
            <a:t>760mt</a:t>
          </a:r>
        </a:p>
      </dsp:txBody>
      <dsp:txXfrm>
        <a:off x="22921" y="3682944"/>
        <a:ext cx="2241242" cy="736752"/>
      </dsp:txXfrm>
    </dsp:sp>
    <dsp:sp modelId="{90D4F8B3-CD40-4953-A6D6-8CA529572447}">
      <dsp:nvSpPr>
        <dsp:cNvPr id="0" name=""/>
        <dsp:cNvSpPr/>
      </dsp:nvSpPr>
      <dsp:spPr>
        <a:xfrm rot="5240242" flipV="1">
          <a:off x="2937292" y="4701739"/>
          <a:ext cx="481205" cy="258978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/>
        </a:solidFill>
        <a:ln w="19050">
          <a:solidFill>
            <a:schemeClr val="tx1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100" kern="1200"/>
        </a:p>
      </dsp:txBody>
      <dsp:txXfrm rot="10800000">
        <a:off x="2974334" y="4714730"/>
        <a:ext cx="403512" cy="155386"/>
      </dsp:txXfrm>
    </dsp:sp>
    <dsp:sp modelId="{F5C0E910-A332-4166-9320-A8D7618EB3AB}">
      <dsp:nvSpPr>
        <dsp:cNvPr id="0" name=""/>
        <dsp:cNvSpPr/>
      </dsp:nvSpPr>
      <dsp:spPr>
        <a:xfrm>
          <a:off x="2789410" y="5310370"/>
          <a:ext cx="944390" cy="782594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 w="28575" cap="rnd" cmpd="sng" algn="ctr">
          <a:solidFill>
            <a:schemeClr val="bg1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b="1" kern="1200">
              <a:solidFill>
                <a:schemeClr val="tx1"/>
              </a:solidFill>
            </a:rPr>
            <a:t>Środkowa Frakcja Oleiny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b="1" kern="1200">
              <a:solidFill>
                <a:schemeClr val="tx1"/>
              </a:solidFill>
            </a:rPr>
            <a:t>65%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b="1" kern="1200">
              <a:solidFill>
                <a:schemeClr val="tx1"/>
              </a:solidFill>
            </a:rPr>
            <a:t>123.5 mt</a:t>
          </a:r>
        </a:p>
      </dsp:txBody>
      <dsp:txXfrm>
        <a:off x="2812331" y="5333291"/>
        <a:ext cx="898548" cy="736752"/>
      </dsp:txXfrm>
    </dsp:sp>
    <dsp:sp modelId="{D3E48F1C-0FDB-42E1-A7FB-316AA38E406D}">
      <dsp:nvSpPr>
        <dsp:cNvPr id="0" name=""/>
        <dsp:cNvSpPr/>
      </dsp:nvSpPr>
      <dsp:spPr>
        <a:xfrm rot="4460830" flipV="1">
          <a:off x="4300019" y="1454777"/>
          <a:ext cx="723918" cy="3521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/>
        </a:solidFill>
        <a:ln w="12700">
          <a:solidFill>
            <a:schemeClr val="tx1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955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4400" kern="1200"/>
        </a:p>
      </dsp:txBody>
      <dsp:txXfrm rot="5400000">
        <a:off x="4542074" y="1270861"/>
        <a:ext cx="211301" cy="618268"/>
      </dsp:txXfrm>
    </dsp:sp>
    <dsp:sp modelId="{AF476946-1FA7-4965-A11B-60B2FA42649F}">
      <dsp:nvSpPr>
        <dsp:cNvPr id="0" name=""/>
        <dsp:cNvSpPr/>
      </dsp:nvSpPr>
      <dsp:spPr>
        <a:xfrm>
          <a:off x="4433078" y="2281072"/>
          <a:ext cx="817787" cy="782594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 w="28575" cap="rnd" cmpd="sng" algn="ctr">
          <a:solidFill>
            <a:schemeClr val="bg1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>
              <a:solidFill>
                <a:schemeClr val="tx1"/>
              </a:solidFill>
            </a:rPr>
            <a:t>PFAD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>
              <a:solidFill>
                <a:schemeClr val="tx1"/>
              </a:solidFill>
            </a:rPr>
            <a:t>5%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>
              <a:solidFill>
                <a:schemeClr val="tx1"/>
              </a:solidFill>
            </a:rPr>
            <a:t>5mt</a:t>
          </a:r>
        </a:p>
      </dsp:txBody>
      <dsp:txXfrm>
        <a:off x="4455999" y="2303993"/>
        <a:ext cx="771945" cy="736752"/>
      </dsp:txXfrm>
    </dsp:sp>
    <dsp:sp modelId="{BEEAD6A0-D544-4E96-B1F6-4F7D0DC2A17F}">
      <dsp:nvSpPr>
        <dsp:cNvPr id="0" name=""/>
        <dsp:cNvSpPr/>
      </dsp:nvSpPr>
      <dsp:spPr>
        <a:xfrm rot="5611307">
          <a:off x="631443" y="4679024"/>
          <a:ext cx="502503" cy="289762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/>
        </a:solidFill>
        <a:ln w="12700">
          <a:solidFill>
            <a:schemeClr val="tx1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200" kern="1200"/>
        </a:p>
      </dsp:txBody>
      <dsp:txXfrm rot="10800000">
        <a:off x="677577" y="4693594"/>
        <a:ext cx="415574" cy="173858"/>
      </dsp:txXfrm>
    </dsp:sp>
    <dsp:sp modelId="{EE6FFAE8-2B9C-44E7-9AAC-9B364D440579}">
      <dsp:nvSpPr>
        <dsp:cNvPr id="0" name=""/>
        <dsp:cNvSpPr/>
      </dsp:nvSpPr>
      <dsp:spPr>
        <a:xfrm>
          <a:off x="66674" y="5299030"/>
          <a:ext cx="1233975" cy="782594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 w="28575" cap="rnd" cmpd="sng" algn="ctr">
          <a:solidFill>
            <a:schemeClr val="bg1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b="1" kern="1200">
              <a:solidFill>
                <a:schemeClr val="tx1"/>
              </a:solidFill>
            </a:rPr>
            <a:t>Frakcja podwójna oleiny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b="1" kern="1200">
              <a:solidFill>
                <a:schemeClr val="tx1"/>
              </a:solidFill>
            </a:rPr>
            <a:t>65%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b="1" kern="1200">
              <a:solidFill>
                <a:schemeClr val="tx1"/>
              </a:solidFill>
            </a:rPr>
            <a:t>494 mt</a:t>
          </a:r>
        </a:p>
      </dsp:txBody>
      <dsp:txXfrm>
        <a:off x="89595" y="5321951"/>
        <a:ext cx="1188133" cy="736752"/>
      </dsp:txXfrm>
    </dsp:sp>
    <dsp:sp modelId="{6E7DA1AC-549D-4E5A-8056-B7043AC3AECF}">
      <dsp:nvSpPr>
        <dsp:cNvPr id="0" name=""/>
        <dsp:cNvSpPr/>
      </dsp:nvSpPr>
      <dsp:spPr>
        <a:xfrm rot="5160606">
          <a:off x="1140316" y="3181813"/>
          <a:ext cx="461564" cy="351625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/>
        </a:solidFill>
        <a:ln w="12700">
          <a:solidFill>
            <a:schemeClr val="tx1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500" kern="1200"/>
        </a:p>
      </dsp:txBody>
      <dsp:txXfrm>
        <a:off x="1189390" y="3199522"/>
        <a:ext cx="356077" cy="210975"/>
      </dsp:txXfrm>
    </dsp:sp>
    <dsp:sp modelId="{3174940D-142A-4F72-A012-DBB6BC82309C}">
      <dsp:nvSpPr>
        <dsp:cNvPr id="0" name=""/>
        <dsp:cNvSpPr/>
      </dsp:nvSpPr>
      <dsp:spPr>
        <a:xfrm>
          <a:off x="2689574" y="3637559"/>
          <a:ext cx="1634776" cy="782594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 w="28575" cap="rnd" cmpd="sng" algn="ctr">
          <a:solidFill>
            <a:schemeClr val="bg1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>
              <a:solidFill>
                <a:schemeClr val="tx1"/>
              </a:solidFill>
            </a:rPr>
            <a:t>Stearyna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>
              <a:solidFill>
                <a:schemeClr val="tx1"/>
              </a:solidFill>
            </a:rPr>
            <a:t>20%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>
              <a:solidFill>
                <a:schemeClr val="tx1"/>
              </a:solidFill>
            </a:rPr>
            <a:t>190 mt</a:t>
          </a:r>
        </a:p>
      </dsp:txBody>
      <dsp:txXfrm>
        <a:off x="2712495" y="3660480"/>
        <a:ext cx="1588934" cy="736752"/>
      </dsp:txXfrm>
    </dsp:sp>
    <dsp:sp modelId="{7F35CE18-6F8A-46AC-9599-719604583F5C}">
      <dsp:nvSpPr>
        <dsp:cNvPr id="0" name=""/>
        <dsp:cNvSpPr/>
      </dsp:nvSpPr>
      <dsp:spPr>
        <a:xfrm rot="5115526">
          <a:off x="3962804" y="4722601"/>
          <a:ext cx="504284" cy="259452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/>
        </a:solidFill>
        <a:ln w="12700">
          <a:solidFill>
            <a:schemeClr val="tx1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3000" kern="1200"/>
        </a:p>
      </dsp:txBody>
      <dsp:txXfrm rot="-5400000">
        <a:off x="4133893" y="4600318"/>
        <a:ext cx="155672" cy="426448"/>
      </dsp:txXfrm>
    </dsp:sp>
    <dsp:sp modelId="{93E7834E-4E92-48ED-B3FA-885D1F2246B8}">
      <dsp:nvSpPr>
        <dsp:cNvPr id="0" name=""/>
        <dsp:cNvSpPr/>
      </dsp:nvSpPr>
      <dsp:spPr>
        <a:xfrm>
          <a:off x="1453089" y="5319143"/>
          <a:ext cx="1090374" cy="782594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 w="28575" cap="rnd" cmpd="sng" algn="ctr">
          <a:solidFill>
            <a:schemeClr val="bg1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b="1" kern="1200">
              <a:solidFill>
                <a:schemeClr val="tx1"/>
              </a:solidFill>
            </a:rPr>
            <a:t>Frakcja środkowa stearyny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b="1" kern="1200">
              <a:solidFill>
                <a:schemeClr val="tx1"/>
              </a:solidFill>
            </a:rPr>
            <a:t>35%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b="1" kern="1200">
              <a:solidFill>
                <a:schemeClr val="tx1"/>
              </a:solidFill>
            </a:rPr>
            <a:t>266 mt</a:t>
          </a:r>
        </a:p>
      </dsp:txBody>
      <dsp:txXfrm>
        <a:off x="1476010" y="5342064"/>
        <a:ext cx="1044532" cy="736752"/>
      </dsp:txXfrm>
    </dsp:sp>
    <dsp:sp modelId="{9A41C2AF-648B-430B-B0A5-742F2CDE8AF3}">
      <dsp:nvSpPr>
        <dsp:cNvPr id="0" name=""/>
        <dsp:cNvSpPr/>
      </dsp:nvSpPr>
      <dsp:spPr>
        <a:xfrm rot="5267629" flipV="1">
          <a:off x="1571138" y="4665705"/>
          <a:ext cx="565841" cy="297613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/>
        </a:solidFill>
        <a:ln w="12700">
          <a:solidFill>
            <a:schemeClr val="tx1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200" kern="1200"/>
        </a:p>
      </dsp:txBody>
      <dsp:txXfrm rot="10800000">
        <a:off x="1614061" y="4680619"/>
        <a:ext cx="476557" cy="178567"/>
      </dsp:txXfrm>
    </dsp:sp>
    <dsp:sp modelId="{BF1BA69D-5B0A-41E5-A943-57278BA69711}">
      <dsp:nvSpPr>
        <dsp:cNvPr id="0" name=""/>
        <dsp:cNvSpPr/>
      </dsp:nvSpPr>
      <dsp:spPr>
        <a:xfrm>
          <a:off x="3805525" y="5292220"/>
          <a:ext cx="1309400" cy="782594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 w="28575" cap="rnd" cmpd="sng" algn="ctr">
          <a:solidFill>
            <a:schemeClr val="bg1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b="1" kern="1200">
              <a:solidFill>
                <a:schemeClr val="tx1"/>
              </a:solidFill>
            </a:rPr>
            <a:t>Podwójna Frakcja Stearyny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b="1" kern="1200">
              <a:solidFill>
                <a:schemeClr val="tx1"/>
              </a:solidFill>
            </a:rPr>
            <a:t>35%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b="1" kern="1200">
              <a:solidFill>
                <a:schemeClr val="tx1"/>
              </a:solidFill>
            </a:rPr>
            <a:t>66.5 mt</a:t>
          </a:r>
        </a:p>
      </dsp:txBody>
      <dsp:txXfrm>
        <a:off x="3828446" y="5315141"/>
        <a:ext cx="1263558" cy="73675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C1055C4-5B42-4FC2-96CD-15D017B0D5B5}">
      <dsp:nvSpPr>
        <dsp:cNvPr id="0" name=""/>
        <dsp:cNvSpPr/>
      </dsp:nvSpPr>
      <dsp:spPr>
        <a:xfrm>
          <a:off x="1113820" y="285167"/>
          <a:ext cx="3946772" cy="986479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 w="28575" cap="rnd" cmpd="sng" algn="ctr">
          <a:solidFill>
            <a:schemeClr val="bg1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>
              <a:solidFill>
                <a:schemeClr val="tx1"/>
              </a:solidFill>
            </a:rPr>
            <a:t>Ziarna palmy olejowej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>
              <a:solidFill>
                <a:schemeClr val="tx1"/>
              </a:solidFill>
            </a:rPr>
            <a:t>100%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>
              <a:solidFill>
                <a:schemeClr val="tx1"/>
              </a:solidFill>
            </a:rPr>
            <a:t>1 000 mt</a:t>
          </a:r>
        </a:p>
      </dsp:txBody>
      <dsp:txXfrm>
        <a:off x="1142713" y="314060"/>
        <a:ext cx="3888986" cy="928693"/>
      </dsp:txXfrm>
    </dsp:sp>
    <dsp:sp modelId="{28848D17-4DF8-48D0-8BAD-5FB4B6820D94}">
      <dsp:nvSpPr>
        <dsp:cNvPr id="0" name=""/>
        <dsp:cNvSpPr/>
      </dsp:nvSpPr>
      <dsp:spPr>
        <a:xfrm rot="5614437">
          <a:off x="2156393" y="1434238"/>
          <a:ext cx="428932" cy="3204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/>
        </a:solidFill>
        <a:ln w="15875">
          <a:solidFill>
            <a:schemeClr val="tx1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2300" kern="1200">
            <a:solidFill>
              <a:schemeClr val="accent3">
                <a:lumMod val="75000"/>
              </a:schemeClr>
            </a:solidFill>
          </a:endParaRPr>
        </a:p>
      </dsp:txBody>
      <dsp:txXfrm rot="-5400000">
        <a:off x="2277733" y="1380068"/>
        <a:ext cx="192242" cy="332811"/>
      </dsp:txXfrm>
    </dsp:sp>
    <dsp:sp modelId="{05F16263-2A89-4FC5-B8E5-8215E3C77B82}">
      <dsp:nvSpPr>
        <dsp:cNvPr id="0" name=""/>
        <dsp:cNvSpPr/>
      </dsp:nvSpPr>
      <dsp:spPr>
        <a:xfrm>
          <a:off x="0" y="1872663"/>
          <a:ext cx="3946772" cy="986693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 w="28575" cap="rnd" cmpd="sng" algn="ctr">
          <a:solidFill>
            <a:schemeClr val="bg1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>
              <a:solidFill>
                <a:schemeClr val="tx1"/>
              </a:solidFill>
            </a:rPr>
            <a:t>Olej z ziaren palmowych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>
              <a:solidFill>
                <a:schemeClr val="tx1"/>
              </a:solidFill>
            </a:rPr>
            <a:t>45%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>
              <a:solidFill>
                <a:schemeClr val="tx1"/>
              </a:solidFill>
            </a:rPr>
            <a:t>450 mt</a:t>
          </a:r>
        </a:p>
      </dsp:txBody>
      <dsp:txXfrm>
        <a:off x="28899" y="1901562"/>
        <a:ext cx="3888974" cy="928895"/>
      </dsp:txXfrm>
    </dsp:sp>
    <dsp:sp modelId="{56078C63-BE75-4F52-BEA7-6E5021BF4A27}">
      <dsp:nvSpPr>
        <dsp:cNvPr id="0" name=""/>
        <dsp:cNvSpPr/>
      </dsp:nvSpPr>
      <dsp:spPr>
        <a:xfrm rot="4676415">
          <a:off x="4347916" y="1437713"/>
          <a:ext cx="463047" cy="294627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/>
        </a:solidFill>
        <a:ln w="12700">
          <a:solidFill>
            <a:schemeClr val="tx1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2600" kern="1200"/>
        </a:p>
      </dsp:txBody>
      <dsp:txXfrm rot="-5400000">
        <a:off x="4481817" y="1354478"/>
        <a:ext cx="176777" cy="374659"/>
      </dsp:txXfrm>
    </dsp:sp>
    <dsp:sp modelId="{DE779194-CA24-4F7E-8E34-9BEF9B2FF1CC}">
      <dsp:nvSpPr>
        <dsp:cNvPr id="0" name=""/>
        <dsp:cNvSpPr/>
      </dsp:nvSpPr>
      <dsp:spPr>
        <a:xfrm>
          <a:off x="104774" y="3550273"/>
          <a:ext cx="2883551" cy="986693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 w="28575" cap="rnd" cmpd="sng" algn="ctr">
          <a:solidFill>
            <a:schemeClr val="bg1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>
              <a:solidFill>
                <a:schemeClr val="tx1"/>
              </a:solidFill>
            </a:rPr>
            <a:t>Rafinowany olej z ziaren palmowych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>
              <a:solidFill>
                <a:schemeClr val="tx1"/>
              </a:solidFill>
            </a:rPr>
            <a:t>95%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>
              <a:solidFill>
                <a:schemeClr val="tx1"/>
              </a:solidFill>
            </a:rPr>
            <a:t>427,5 mt</a:t>
          </a:r>
        </a:p>
      </dsp:txBody>
      <dsp:txXfrm>
        <a:off x="133673" y="3579172"/>
        <a:ext cx="2825753" cy="928895"/>
      </dsp:txXfrm>
    </dsp:sp>
    <dsp:sp modelId="{90D4F8B3-CD40-4953-A6D6-8CA529572447}">
      <dsp:nvSpPr>
        <dsp:cNvPr id="0" name=""/>
        <dsp:cNvSpPr/>
      </dsp:nvSpPr>
      <dsp:spPr>
        <a:xfrm rot="5400000" flipV="1">
          <a:off x="3424616" y="3066890"/>
          <a:ext cx="456068" cy="313799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/>
        </a:solidFill>
        <a:ln w="19050">
          <a:solidFill>
            <a:schemeClr val="tx1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300" kern="1200"/>
        </a:p>
      </dsp:txBody>
      <dsp:txXfrm rot="10800000">
        <a:off x="3471686" y="3082580"/>
        <a:ext cx="361928" cy="188279"/>
      </dsp:txXfrm>
    </dsp:sp>
    <dsp:sp modelId="{AF476946-1FA7-4965-A11B-60B2FA42649F}">
      <dsp:nvSpPr>
        <dsp:cNvPr id="0" name=""/>
        <dsp:cNvSpPr/>
      </dsp:nvSpPr>
      <dsp:spPr>
        <a:xfrm>
          <a:off x="4018549" y="1863667"/>
          <a:ext cx="1934575" cy="986693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 w="28575" cap="rnd" cmpd="sng" algn="ctr">
          <a:solidFill>
            <a:schemeClr val="bg1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>
              <a:solidFill>
                <a:schemeClr val="tx1"/>
              </a:solidFill>
            </a:rPr>
            <a:t>Wytłoki ziaren palmowych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>
              <a:solidFill>
                <a:schemeClr val="tx1"/>
              </a:solidFill>
            </a:rPr>
            <a:t>55%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>
              <a:solidFill>
                <a:schemeClr val="tx1"/>
              </a:solidFill>
            </a:rPr>
            <a:t>5mt</a:t>
          </a:r>
        </a:p>
      </dsp:txBody>
      <dsp:txXfrm>
        <a:off x="4047448" y="1892566"/>
        <a:ext cx="1876777" cy="928895"/>
      </dsp:txXfrm>
    </dsp:sp>
    <dsp:sp modelId="{BEEAD6A0-D544-4E96-B1F6-4F7D0DC2A17F}">
      <dsp:nvSpPr>
        <dsp:cNvPr id="0" name=""/>
        <dsp:cNvSpPr/>
      </dsp:nvSpPr>
      <dsp:spPr>
        <a:xfrm rot="5420576">
          <a:off x="667009" y="4718860"/>
          <a:ext cx="489409" cy="365332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/>
        </a:solidFill>
        <a:ln w="12700">
          <a:solidFill>
            <a:schemeClr val="tx1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500" kern="1200"/>
        </a:p>
      </dsp:txBody>
      <dsp:txXfrm rot="10800000">
        <a:off x="722137" y="4737127"/>
        <a:ext cx="379809" cy="219200"/>
      </dsp:txXfrm>
    </dsp:sp>
    <dsp:sp modelId="{EE6FFAE8-2B9C-44E7-9AAC-9B364D440579}">
      <dsp:nvSpPr>
        <dsp:cNvPr id="0" name=""/>
        <dsp:cNvSpPr/>
      </dsp:nvSpPr>
      <dsp:spPr>
        <a:xfrm>
          <a:off x="0" y="5289432"/>
          <a:ext cx="1555793" cy="986693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 w="28575" cap="rnd" cmpd="sng" algn="ctr">
          <a:solidFill>
            <a:schemeClr val="bg1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b="1" kern="1200">
              <a:solidFill>
                <a:schemeClr val="tx1"/>
              </a:solidFill>
            </a:rPr>
            <a:t>Oleina z ziaren palmowych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b="1" kern="1200">
              <a:solidFill>
                <a:schemeClr val="tx1"/>
              </a:solidFill>
            </a:rPr>
            <a:t>65%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b="1" kern="1200">
              <a:solidFill>
                <a:schemeClr val="tx1"/>
              </a:solidFill>
            </a:rPr>
            <a:t>277,5 mt</a:t>
          </a:r>
        </a:p>
      </dsp:txBody>
      <dsp:txXfrm>
        <a:off x="28899" y="5318331"/>
        <a:ext cx="1497995" cy="928895"/>
      </dsp:txXfrm>
    </dsp:sp>
    <dsp:sp modelId="{6E7DA1AC-549D-4E5A-8056-B7043AC3AECF}">
      <dsp:nvSpPr>
        <dsp:cNvPr id="0" name=""/>
        <dsp:cNvSpPr/>
      </dsp:nvSpPr>
      <dsp:spPr>
        <a:xfrm rot="5708144">
          <a:off x="1194846" y="3011951"/>
          <a:ext cx="474247" cy="35876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/>
        </a:solidFill>
        <a:ln w="12700">
          <a:solidFill>
            <a:schemeClr val="tx1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500" kern="1200"/>
        </a:p>
      </dsp:txBody>
      <dsp:txXfrm>
        <a:off x="1253477" y="3030105"/>
        <a:ext cx="366619" cy="215256"/>
      </dsp:txXfrm>
    </dsp:sp>
    <dsp:sp modelId="{3174940D-142A-4F72-A012-DBB6BC82309C}">
      <dsp:nvSpPr>
        <dsp:cNvPr id="0" name=""/>
        <dsp:cNvSpPr/>
      </dsp:nvSpPr>
      <dsp:spPr>
        <a:xfrm>
          <a:off x="3184298" y="3585931"/>
          <a:ext cx="1703916" cy="986693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 w="28575" cap="rnd" cmpd="sng" algn="ctr">
          <a:solidFill>
            <a:schemeClr val="bg1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>
              <a:solidFill>
                <a:schemeClr val="tx1"/>
              </a:solidFill>
            </a:rPr>
            <a:t>FAD z ziaren palmowych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>
              <a:solidFill>
                <a:schemeClr val="tx1"/>
              </a:solidFill>
            </a:rPr>
            <a:t>5%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>
              <a:solidFill>
                <a:schemeClr val="tx1"/>
              </a:solidFill>
            </a:rPr>
            <a:t>22,5 mt</a:t>
          </a:r>
        </a:p>
      </dsp:txBody>
      <dsp:txXfrm>
        <a:off x="3213197" y="3614830"/>
        <a:ext cx="1646118" cy="928895"/>
      </dsp:txXfrm>
    </dsp:sp>
    <dsp:sp modelId="{7F35CE18-6F8A-46AC-9599-719604583F5C}">
      <dsp:nvSpPr>
        <dsp:cNvPr id="0" name=""/>
        <dsp:cNvSpPr/>
      </dsp:nvSpPr>
      <dsp:spPr>
        <a:xfrm rot="5400000">
          <a:off x="2161766" y="4672827"/>
          <a:ext cx="423730" cy="327117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/>
        </a:solidFill>
        <a:ln w="12700">
          <a:solidFill>
            <a:schemeClr val="tx1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2300" kern="1200"/>
        </a:p>
      </dsp:txBody>
      <dsp:txXfrm rot="-5400000">
        <a:off x="2275496" y="4624521"/>
        <a:ext cx="196271" cy="325595"/>
      </dsp:txXfrm>
    </dsp:sp>
    <dsp:sp modelId="{93E7834E-4E92-48ED-B3FA-885D1F2246B8}">
      <dsp:nvSpPr>
        <dsp:cNvPr id="0" name=""/>
        <dsp:cNvSpPr/>
      </dsp:nvSpPr>
      <dsp:spPr>
        <a:xfrm>
          <a:off x="1744053" y="5287931"/>
          <a:ext cx="1374741" cy="986693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 w="28575" cap="rnd" cmpd="sng" algn="ctr">
          <a:solidFill>
            <a:schemeClr val="bg1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b="1" kern="1200">
              <a:solidFill>
                <a:schemeClr val="tx1"/>
              </a:solidFill>
            </a:rPr>
            <a:t>Stearyna z ziaren palmowych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b="1" kern="1200">
              <a:solidFill>
                <a:schemeClr val="tx1"/>
              </a:solidFill>
            </a:rPr>
            <a:t>35%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b="1" kern="1200">
              <a:solidFill>
                <a:schemeClr val="tx1"/>
              </a:solidFill>
            </a:rPr>
            <a:t>150 mt</a:t>
          </a:r>
        </a:p>
      </dsp:txBody>
      <dsp:txXfrm>
        <a:off x="1772952" y="5316830"/>
        <a:ext cx="1316943" cy="92889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97DB81-D2F6-4B52-AD42-321543B36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6307</Words>
  <Characters>35950</Characters>
  <Application>Microsoft Office Word</Application>
  <DocSecurity>0</DocSecurity>
  <Lines>299</Lines>
  <Paragraphs>84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NEPCon</dc:creator>
  <cp:keywords/>
  <dc:description/>
  <cp:lastModifiedBy>Martyna Swida</cp:lastModifiedBy>
  <cp:revision>2</cp:revision>
  <cp:lastPrinted>2019-09-12T11:55:00Z</cp:lastPrinted>
  <dcterms:created xsi:type="dcterms:W3CDTF">2019-09-12T12:00:00Z</dcterms:created>
  <dcterms:modified xsi:type="dcterms:W3CDTF">2019-09-12T12:00:00Z</dcterms:modified>
</cp:coreProperties>
</file>